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5EF" w:rsidRDefault="002A45EF" w:rsidP="00A77C93">
      <w:pPr>
        <w:rPr>
          <w:noProof/>
          <w:lang w:val="hr-HR"/>
        </w:rPr>
      </w:pPr>
    </w:p>
    <w:p w:rsidR="00A77C93" w:rsidRPr="00A77C93" w:rsidRDefault="0077718E" w:rsidP="00A77C93">
      <w:pPr>
        <w:rPr>
          <w:rFonts w:ascii="Calibri" w:hAnsi="Calibri"/>
          <w:b/>
        </w:rPr>
      </w:pPr>
      <w:r w:rsidRPr="00A77C93">
        <w:rPr>
          <w:noProof/>
          <w:lang w:val="hr-HR"/>
        </w:rPr>
        <w:drawing>
          <wp:inline distT="0" distB="0" distL="0" distR="0">
            <wp:extent cx="638175" cy="793750"/>
            <wp:effectExtent l="0" t="0" r="0" b="0"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C93" w:rsidRPr="00A77C93" w:rsidRDefault="00A77C93" w:rsidP="00A77C93">
      <w:pPr>
        <w:rPr>
          <w:rFonts w:ascii="Calibri" w:hAnsi="Calibri"/>
          <w:b/>
        </w:rPr>
      </w:pPr>
      <w:bookmarkStart w:id="0" w:name="_GoBack"/>
      <w:r w:rsidRPr="00A77C93">
        <w:rPr>
          <w:rFonts w:ascii="Calibri" w:hAnsi="Calibri"/>
          <w:b/>
        </w:rPr>
        <w:t>REPUBLIKA HRVATSKA</w:t>
      </w:r>
    </w:p>
    <w:p w:rsidR="00A77C93" w:rsidRPr="00A77C93" w:rsidRDefault="00A77C93" w:rsidP="00A77C93">
      <w:pPr>
        <w:rPr>
          <w:rFonts w:ascii="Calibri" w:hAnsi="Calibri"/>
          <w:b/>
        </w:rPr>
      </w:pPr>
      <w:r w:rsidRPr="00A77C93">
        <w:rPr>
          <w:rFonts w:ascii="Calibri" w:hAnsi="Calibri"/>
          <w:b/>
        </w:rPr>
        <w:t>KRAPINSKO-ZAGORSKA ŽUPANIJA</w:t>
      </w:r>
    </w:p>
    <w:p w:rsidR="00A77C93" w:rsidRPr="00A77C93" w:rsidRDefault="00A77C93" w:rsidP="00A77C93">
      <w:pPr>
        <w:rPr>
          <w:rFonts w:ascii="Calibri" w:hAnsi="Calibri"/>
          <w:b/>
        </w:rPr>
      </w:pPr>
      <w:r w:rsidRPr="00A77C93">
        <w:rPr>
          <w:rFonts w:ascii="Calibri" w:hAnsi="Calibri"/>
          <w:b/>
        </w:rPr>
        <w:t>OSNOVNA ŠKOLA ĐURMANEC</w:t>
      </w:r>
    </w:p>
    <w:p w:rsidR="00A77C93" w:rsidRPr="00A77C93" w:rsidRDefault="00A77C93" w:rsidP="00A77C93">
      <w:pPr>
        <w:rPr>
          <w:rFonts w:ascii="Calibri" w:hAnsi="Calibri"/>
          <w:b/>
        </w:rPr>
      </w:pPr>
      <w:r w:rsidRPr="00A77C93">
        <w:rPr>
          <w:rFonts w:ascii="Calibri" w:hAnsi="Calibri"/>
          <w:b/>
        </w:rPr>
        <w:t>ĐURMANEC 49</w:t>
      </w:r>
    </w:p>
    <w:p w:rsidR="00A77C93" w:rsidRPr="00A77C93" w:rsidRDefault="00A77C93" w:rsidP="00A77C93">
      <w:pPr>
        <w:rPr>
          <w:rFonts w:ascii="Calibri" w:hAnsi="Calibri"/>
          <w:b/>
        </w:rPr>
      </w:pPr>
      <w:r w:rsidRPr="00A77C93">
        <w:rPr>
          <w:rFonts w:ascii="Calibri" w:hAnsi="Calibri"/>
          <w:b/>
        </w:rPr>
        <w:t>49225 ĐURMANEC</w:t>
      </w:r>
    </w:p>
    <w:p w:rsidR="00A77C93" w:rsidRPr="00A77C93" w:rsidRDefault="00A77C93" w:rsidP="00A77C93">
      <w:pPr>
        <w:rPr>
          <w:rFonts w:ascii="Calibri" w:hAnsi="Calibri"/>
          <w:b/>
        </w:rPr>
      </w:pPr>
      <w:r w:rsidRPr="00A77C93">
        <w:rPr>
          <w:rFonts w:ascii="Calibri" w:hAnsi="Calibri"/>
          <w:b/>
        </w:rPr>
        <w:t>TEL/FAX: 049 346 003</w:t>
      </w:r>
    </w:p>
    <w:p w:rsidR="00A77C93" w:rsidRPr="00A77C93" w:rsidRDefault="00A77C93" w:rsidP="00A77C93">
      <w:pPr>
        <w:rPr>
          <w:rFonts w:ascii="Calibri" w:hAnsi="Calibri"/>
          <w:b/>
        </w:rPr>
      </w:pPr>
      <w:r w:rsidRPr="00A77C93">
        <w:rPr>
          <w:rFonts w:ascii="Calibri" w:hAnsi="Calibri"/>
          <w:b/>
        </w:rPr>
        <w:t xml:space="preserve">E–mail: </w:t>
      </w:r>
      <w:hyperlink r:id="rId7" w:history="1">
        <w:r w:rsidRPr="00A77C93">
          <w:rPr>
            <w:rStyle w:val="Hiperveza"/>
            <w:rFonts w:ascii="Calibri" w:hAnsi="Calibri"/>
            <w:b/>
          </w:rPr>
          <w:t>ured@os-djurmanec.skole.hr</w:t>
        </w:r>
      </w:hyperlink>
    </w:p>
    <w:p w:rsidR="00A77C93" w:rsidRPr="00A77C93" w:rsidRDefault="00A77C93" w:rsidP="00A77C93">
      <w:pPr>
        <w:rPr>
          <w:rFonts w:ascii="Calibri" w:hAnsi="Calibri"/>
          <w:b/>
        </w:rPr>
      </w:pPr>
      <w:r w:rsidRPr="00A77C93">
        <w:rPr>
          <w:rFonts w:ascii="Calibri" w:hAnsi="Calibri"/>
          <w:b/>
        </w:rPr>
        <w:t>OIB: 84825610611</w:t>
      </w:r>
    </w:p>
    <w:p w:rsidR="00EB4F9F" w:rsidRPr="00A77C93" w:rsidRDefault="0077718E" w:rsidP="00A77C93">
      <w:pPr>
        <w:rPr>
          <w:rFonts w:ascii="Calibri" w:hAnsi="Calibri"/>
        </w:rPr>
      </w:pPr>
      <w:r>
        <w:rPr>
          <w:rFonts w:ascii="Calibri" w:hAnsi="Calibri"/>
        </w:rPr>
        <w:t>KLASA: 112-01/26-02/2</w:t>
      </w:r>
    </w:p>
    <w:p w:rsidR="00A77C93" w:rsidRPr="00A77C93" w:rsidRDefault="00A77C93" w:rsidP="00A77C93">
      <w:pPr>
        <w:rPr>
          <w:rFonts w:ascii="Calibri" w:hAnsi="Calibri"/>
        </w:rPr>
      </w:pPr>
      <w:r w:rsidRPr="00A77C93">
        <w:rPr>
          <w:rFonts w:ascii="Calibri" w:hAnsi="Calibri"/>
        </w:rPr>
        <w:t>URBROJ: 214</w:t>
      </w:r>
      <w:r w:rsidR="00AA44F0">
        <w:rPr>
          <w:rFonts w:ascii="Calibri" w:hAnsi="Calibri"/>
        </w:rPr>
        <w:t>0-95-</w:t>
      </w:r>
      <w:r w:rsidR="00214038">
        <w:rPr>
          <w:rFonts w:ascii="Calibri" w:hAnsi="Calibri"/>
        </w:rPr>
        <w:t>02-</w:t>
      </w:r>
      <w:r w:rsidR="009B6785">
        <w:rPr>
          <w:rFonts w:ascii="Calibri" w:hAnsi="Calibri"/>
        </w:rPr>
        <w:t>26</w:t>
      </w:r>
      <w:r w:rsidR="001644EB">
        <w:rPr>
          <w:rFonts w:ascii="Calibri" w:hAnsi="Calibri"/>
        </w:rPr>
        <w:t>-4</w:t>
      </w:r>
    </w:p>
    <w:p w:rsidR="00A77C93" w:rsidRPr="00A77C93" w:rsidRDefault="0077718E" w:rsidP="00A77C93">
      <w:pPr>
        <w:rPr>
          <w:rFonts w:ascii="Calibri" w:hAnsi="Calibri"/>
        </w:rPr>
      </w:pPr>
      <w:r>
        <w:rPr>
          <w:rFonts w:ascii="Calibri" w:hAnsi="Calibri"/>
        </w:rPr>
        <w:t>Đurmanec, 21.9</w:t>
      </w:r>
      <w:r w:rsidR="009B6785">
        <w:rPr>
          <w:rFonts w:ascii="Calibri" w:hAnsi="Calibri"/>
        </w:rPr>
        <w:t>.2026</w:t>
      </w:r>
      <w:r w:rsidR="00A77C93" w:rsidRPr="00A77C93">
        <w:rPr>
          <w:rFonts w:ascii="Calibri" w:hAnsi="Calibri"/>
        </w:rPr>
        <w:t>. </w:t>
      </w:r>
    </w:p>
    <w:p w:rsidR="00353E57" w:rsidRPr="00431FF2" w:rsidRDefault="00353E57" w:rsidP="00353E57">
      <w:pPr>
        <w:rPr>
          <w:rFonts w:ascii="Cambria" w:hAnsi="Cambria"/>
          <w:color w:val="000000"/>
          <w:lang w:val="hr-HR"/>
        </w:rPr>
      </w:pPr>
    </w:p>
    <w:p w:rsidR="00AA44F0" w:rsidRDefault="00353E57" w:rsidP="006C307E">
      <w:pPr>
        <w:spacing w:line="288" w:lineRule="auto"/>
        <w:rPr>
          <w:rFonts w:ascii="Cambria" w:hAnsi="Cambria"/>
          <w:color w:val="000000"/>
          <w:lang w:val="hr-HR"/>
        </w:rPr>
      </w:pPr>
      <w:r w:rsidRPr="00DF726A">
        <w:rPr>
          <w:rFonts w:ascii="Cambria" w:hAnsi="Cambria"/>
          <w:lang w:val="hr-HR"/>
        </w:rPr>
        <w:t>Osnovn</w:t>
      </w:r>
      <w:r w:rsidR="007A5353">
        <w:rPr>
          <w:rFonts w:ascii="Cambria" w:hAnsi="Cambria"/>
          <w:lang w:val="hr-HR"/>
        </w:rPr>
        <w:t>a škola Đurmanec</w:t>
      </w:r>
      <w:r w:rsidR="0083160D">
        <w:rPr>
          <w:rFonts w:ascii="Cambria" w:hAnsi="Cambria"/>
          <w:lang w:val="hr-HR"/>
        </w:rPr>
        <w:t xml:space="preserve"> </w:t>
      </w:r>
      <w:r w:rsidRPr="00DF726A">
        <w:rPr>
          <w:rFonts w:ascii="Cambria" w:hAnsi="Cambria"/>
          <w:lang w:val="hr-HR"/>
        </w:rPr>
        <w:t xml:space="preserve">na temelju Zakona o odgoju i obrazovanju u osnovnoj </w:t>
      </w:r>
      <w:r w:rsidR="0020731D">
        <w:rPr>
          <w:rFonts w:ascii="Cambria" w:hAnsi="Cambria"/>
          <w:lang w:val="hr-HR"/>
        </w:rPr>
        <w:t xml:space="preserve">i srednjoj školi (NN br. </w:t>
      </w:r>
      <w:r w:rsidRPr="00DF726A">
        <w:rPr>
          <w:rFonts w:ascii="Cambria" w:hAnsi="Cambria"/>
          <w:lang w:val="hr-HR"/>
        </w:rPr>
        <w:t xml:space="preserve"> </w:t>
      </w:r>
      <w:r w:rsidR="00DF726A" w:rsidRPr="00DF726A">
        <w:rPr>
          <w:rFonts w:ascii="Cambria" w:hAnsi="Cambria"/>
          <w:lang w:val="hr-HR"/>
        </w:rPr>
        <w:t>87/08., 86/09., 92/10., 105/10., 90/11., 5/12., 16/12., 86/12.,</w:t>
      </w:r>
      <w:r w:rsidR="00F62B5D">
        <w:rPr>
          <w:rFonts w:ascii="Cambria" w:hAnsi="Cambria"/>
          <w:lang w:val="hr-HR"/>
        </w:rPr>
        <w:t xml:space="preserve"> </w:t>
      </w:r>
      <w:r w:rsidR="00DF726A" w:rsidRPr="00DF726A">
        <w:rPr>
          <w:rFonts w:ascii="Cambria" w:hAnsi="Cambria"/>
          <w:lang w:val="hr-HR"/>
        </w:rPr>
        <w:t>1</w:t>
      </w:r>
      <w:r w:rsidR="0020731D">
        <w:rPr>
          <w:rFonts w:ascii="Cambria" w:hAnsi="Cambria"/>
          <w:lang w:val="hr-HR"/>
        </w:rPr>
        <w:t>2</w:t>
      </w:r>
      <w:r w:rsidR="00A77C93">
        <w:rPr>
          <w:rFonts w:ascii="Cambria" w:hAnsi="Cambria"/>
          <w:lang w:val="hr-HR"/>
        </w:rPr>
        <w:t>6/12., 94/13., 152/14., 07/17.,</w:t>
      </w:r>
      <w:r w:rsidR="00DF726A" w:rsidRPr="00DF726A">
        <w:rPr>
          <w:rFonts w:ascii="Cambria" w:hAnsi="Cambria"/>
          <w:lang w:val="hr-HR"/>
        </w:rPr>
        <w:t xml:space="preserve"> 68/18</w:t>
      </w:r>
      <w:r w:rsidR="00A77C93">
        <w:rPr>
          <w:rFonts w:ascii="Cambria" w:hAnsi="Cambria"/>
          <w:lang w:val="hr-HR"/>
        </w:rPr>
        <w:t>.</w:t>
      </w:r>
      <w:r w:rsidR="00A77C93">
        <w:rPr>
          <w:rFonts w:ascii="Cambria" w:hAnsi="Cambria"/>
          <w:color w:val="000000"/>
          <w:lang w:val="hr-HR"/>
        </w:rPr>
        <w:t>, 98/19., 64/20.</w:t>
      </w:r>
      <w:r w:rsidR="00F720D4">
        <w:rPr>
          <w:rFonts w:ascii="Cambria" w:hAnsi="Cambria"/>
          <w:color w:val="000000"/>
          <w:lang w:val="hr-HR"/>
        </w:rPr>
        <w:t>, 151/22., 156/23.</w:t>
      </w:r>
      <w:r w:rsidR="00A77C93">
        <w:rPr>
          <w:rFonts w:ascii="Cambria" w:hAnsi="Cambria"/>
          <w:color w:val="000000"/>
          <w:lang w:val="hr-HR"/>
        </w:rPr>
        <w:t>)</w:t>
      </w:r>
      <w:r w:rsidR="00AA44F0">
        <w:rPr>
          <w:rFonts w:ascii="Cambria" w:hAnsi="Cambria"/>
          <w:color w:val="000000"/>
          <w:lang w:val="hr-HR"/>
        </w:rPr>
        <w:t xml:space="preserve"> raspisuje  </w:t>
      </w:r>
    </w:p>
    <w:p w:rsidR="00353E57" w:rsidRPr="00DF726A" w:rsidRDefault="00353E57" w:rsidP="006C307E">
      <w:pPr>
        <w:spacing w:line="288" w:lineRule="auto"/>
        <w:rPr>
          <w:rFonts w:ascii="Times New Roman" w:hAnsi="Times New Roman"/>
          <w:lang w:val="hr-HR"/>
        </w:rPr>
      </w:pPr>
      <w:r w:rsidRPr="00DF726A">
        <w:rPr>
          <w:rFonts w:ascii="Times New Roman" w:hAnsi="Times New Roman"/>
          <w:lang w:val="hr-HR"/>
        </w:rPr>
        <w:tab/>
      </w:r>
    </w:p>
    <w:p w:rsidR="00353E57" w:rsidRPr="00C6051A" w:rsidRDefault="00353E57" w:rsidP="00353E57">
      <w:pPr>
        <w:jc w:val="center"/>
        <w:rPr>
          <w:rFonts w:ascii="Cambria" w:hAnsi="Cambria"/>
          <w:b/>
          <w:sz w:val="28"/>
          <w:szCs w:val="28"/>
          <w:lang w:val="hr-HR"/>
        </w:rPr>
      </w:pPr>
      <w:r w:rsidRPr="00734AD7">
        <w:rPr>
          <w:rFonts w:ascii="Cambria" w:hAnsi="Cambria"/>
          <w:b/>
          <w:sz w:val="28"/>
          <w:szCs w:val="28"/>
          <w:lang w:val="hr-HR"/>
        </w:rPr>
        <w:t>N A T J E Č A J</w:t>
      </w:r>
      <w:r w:rsidR="00FA5D1B" w:rsidRPr="00734AD7">
        <w:rPr>
          <w:rFonts w:ascii="Cambria" w:hAnsi="Cambria"/>
          <w:b/>
          <w:sz w:val="28"/>
          <w:szCs w:val="28"/>
          <w:lang w:val="hr-HR"/>
        </w:rPr>
        <w:t xml:space="preserve"> </w:t>
      </w:r>
    </w:p>
    <w:p w:rsidR="00353E57" w:rsidRPr="00734AD7" w:rsidRDefault="00353E57" w:rsidP="00353E57">
      <w:pPr>
        <w:rPr>
          <w:rFonts w:ascii="Cambria" w:hAnsi="Cambria"/>
          <w:lang w:val="hr-HR"/>
        </w:rPr>
      </w:pPr>
      <w:r w:rsidRPr="00734AD7">
        <w:rPr>
          <w:rFonts w:ascii="Cambria" w:hAnsi="Cambria"/>
          <w:lang w:val="hr-HR"/>
        </w:rPr>
        <w:t>za radn</w:t>
      </w:r>
      <w:r w:rsidR="006C307E" w:rsidRPr="00734AD7">
        <w:rPr>
          <w:rFonts w:ascii="Cambria" w:hAnsi="Cambria"/>
          <w:lang w:val="hr-HR"/>
        </w:rPr>
        <w:t>o mjesto</w:t>
      </w:r>
      <w:r w:rsidRPr="00734AD7">
        <w:rPr>
          <w:rFonts w:ascii="Cambria" w:hAnsi="Cambria"/>
          <w:lang w:val="hr-HR"/>
        </w:rPr>
        <w:t>:</w:t>
      </w:r>
    </w:p>
    <w:p w:rsidR="00353E57" w:rsidRPr="00734AD7" w:rsidRDefault="00353E57" w:rsidP="00353E57">
      <w:pPr>
        <w:rPr>
          <w:rFonts w:ascii="Cambria" w:hAnsi="Cambria"/>
          <w:lang w:val="hr-HR"/>
        </w:rPr>
      </w:pPr>
    </w:p>
    <w:p w:rsidR="00353E57" w:rsidRPr="00734AD7" w:rsidRDefault="003E3275" w:rsidP="00353E57">
      <w:pPr>
        <w:numPr>
          <w:ilvl w:val="0"/>
          <w:numId w:val="14"/>
        </w:numPr>
        <w:spacing w:line="360" w:lineRule="auto"/>
        <w:rPr>
          <w:rFonts w:ascii="Cambria" w:hAnsi="Cambria"/>
          <w:b/>
          <w:lang w:val="hr-HR"/>
        </w:rPr>
      </w:pPr>
      <w:r>
        <w:rPr>
          <w:rFonts w:ascii="Cambria" w:hAnsi="Cambria"/>
          <w:b/>
          <w:lang w:val="hr-HR"/>
        </w:rPr>
        <w:t>STRUČNI RADNIK NA TEHNIČKOM ODRŽAVANJU</w:t>
      </w:r>
    </w:p>
    <w:p w:rsidR="00D9469F" w:rsidRDefault="006E2165" w:rsidP="006E2165">
      <w:pPr>
        <w:numPr>
          <w:ilvl w:val="0"/>
          <w:numId w:val="26"/>
        </w:numPr>
        <w:spacing w:line="360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 xml:space="preserve">1 </w:t>
      </w:r>
      <w:r w:rsidR="00353E57" w:rsidRPr="00734AD7">
        <w:rPr>
          <w:rFonts w:ascii="Cambria" w:hAnsi="Cambria"/>
          <w:lang w:val="hr-HR"/>
        </w:rPr>
        <w:t>izvršitelj</w:t>
      </w:r>
      <w:r w:rsidR="00AE30E7">
        <w:rPr>
          <w:rFonts w:ascii="Cambria" w:hAnsi="Cambria"/>
          <w:lang w:val="hr-HR"/>
        </w:rPr>
        <w:t>/</w:t>
      </w:r>
      <w:proofErr w:type="spellStart"/>
      <w:r w:rsidR="00AE30E7">
        <w:rPr>
          <w:rFonts w:ascii="Cambria" w:hAnsi="Cambria"/>
          <w:lang w:val="hr-HR"/>
        </w:rPr>
        <w:t>ica</w:t>
      </w:r>
      <w:proofErr w:type="spellEnd"/>
      <w:r w:rsidR="00AE30E7">
        <w:rPr>
          <w:rFonts w:ascii="Cambria" w:hAnsi="Cambria"/>
          <w:lang w:val="hr-HR"/>
        </w:rPr>
        <w:t xml:space="preserve"> </w:t>
      </w:r>
      <w:r w:rsidR="007A5353">
        <w:rPr>
          <w:rFonts w:ascii="Cambria" w:hAnsi="Cambria"/>
          <w:lang w:val="hr-HR"/>
        </w:rPr>
        <w:t xml:space="preserve"> na </w:t>
      </w:r>
      <w:r w:rsidR="008C522F">
        <w:rPr>
          <w:rFonts w:ascii="Cambria" w:hAnsi="Cambria"/>
          <w:lang w:val="hr-HR"/>
        </w:rPr>
        <w:t>ne</w:t>
      </w:r>
      <w:r w:rsidR="00353E57" w:rsidRPr="00DA20D9">
        <w:rPr>
          <w:rFonts w:ascii="Cambria" w:hAnsi="Cambria"/>
          <w:lang w:val="hr-HR"/>
        </w:rPr>
        <w:t xml:space="preserve">određeno, </w:t>
      </w:r>
      <w:r w:rsidR="003E3275">
        <w:rPr>
          <w:rFonts w:ascii="Cambria" w:hAnsi="Cambria"/>
          <w:lang w:val="hr-HR"/>
        </w:rPr>
        <w:t>ne</w:t>
      </w:r>
      <w:r w:rsidR="007A5353" w:rsidRPr="00DA20D9">
        <w:rPr>
          <w:rFonts w:ascii="Cambria" w:hAnsi="Cambria"/>
          <w:lang w:val="hr-HR"/>
        </w:rPr>
        <w:t>puno radno vrijeme</w:t>
      </w:r>
      <w:r w:rsidR="004B5FBD" w:rsidRPr="00DA20D9">
        <w:rPr>
          <w:rFonts w:ascii="Cambria" w:hAnsi="Cambria"/>
          <w:lang w:val="hr-HR"/>
        </w:rPr>
        <w:t xml:space="preserve">  </w:t>
      </w:r>
      <w:r w:rsidR="003E3275">
        <w:rPr>
          <w:rFonts w:ascii="Cambria" w:hAnsi="Cambria"/>
          <w:lang w:val="hr-HR"/>
        </w:rPr>
        <w:t>(20</w:t>
      </w:r>
      <w:r w:rsidR="0083160D" w:rsidRPr="00DA20D9">
        <w:rPr>
          <w:rFonts w:ascii="Cambria" w:hAnsi="Cambria"/>
          <w:lang w:val="hr-HR"/>
        </w:rPr>
        <w:t xml:space="preserve"> sati tjedno)</w:t>
      </w:r>
    </w:p>
    <w:p w:rsidR="006E2165" w:rsidRPr="00D9469F" w:rsidRDefault="006E2165" w:rsidP="006E2165">
      <w:pPr>
        <w:numPr>
          <w:ilvl w:val="0"/>
          <w:numId w:val="26"/>
        </w:numPr>
        <w:spacing w:line="360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probni rad u trajanju od 3 mjeseca</w:t>
      </w:r>
    </w:p>
    <w:p w:rsidR="00353E57" w:rsidRDefault="00353E57" w:rsidP="00A97383">
      <w:pPr>
        <w:spacing w:after="120" w:line="360" w:lineRule="auto"/>
        <w:ind w:left="708"/>
        <w:rPr>
          <w:rFonts w:ascii="Cambria" w:hAnsi="Cambria"/>
          <w:lang w:val="hr-HR"/>
        </w:rPr>
      </w:pPr>
      <w:r w:rsidRPr="00734AD7">
        <w:rPr>
          <w:rFonts w:ascii="Cambria" w:hAnsi="Cambria"/>
          <w:lang w:val="hr-HR"/>
        </w:rPr>
        <w:t>Rad u Osnovno</w:t>
      </w:r>
      <w:r w:rsidR="007A5353">
        <w:rPr>
          <w:rFonts w:ascii="Cambria" w:hAnsi="Cambria"/>
          <w:lang w:val="hr-HR"/>
        </w:rPr>
        <w:t>j školi Đur</w:t>
      </w:r>
      <w:r w:rsidR="00F62B5D">
        <w:rPr>
          <w:rFonts w:ascii="Cambria" w:hAnsi="Cambria"/>
          <w:lang w:val="hr-HR"/>
        </w:rPr>
        <w:t>manec, Đurmanec 49, 49225 Đurmanec</w:t>
      </w:r>
    </w:p>
    <w:p w:rsidR="00153972" w:rsidRDefault="00B20446" w:rsidP="00B20446">
      <w:pPr>
        <w:spacing w:line="288" w:lineRule="auto"/>
        <w:rPr>
          <w:rFonts w:ascii="Cambria" w:hAnsi="Cambria"/>
          <w:lang w:val="hr-HR"/>
        </w:rPr>
      </w:pPr>
      <w:r w:rsidRPr="00734AD7">
        <w:rPr>
          <w:rFonts w:ascii="Cambria" w:hAnsi="Cambria"/>
          <w:lang w:val="hr-HR"/>
        </w:rPr>
        <w:t xml:space="preserve">Uvjeti: </w:t>
      </w:r>
    </w:p>
    <w:p w:rsidR="0065667B" w:rsidRDefault="00DF726A" w:rsidP="00AA1115">
      <w:pPr>
        <w:spacing w:line="288" w:lineRule="auto"/>
        <w:rPr>
          <w:rFonts w:ascii="Cambria" w:hAnsi="Cambria"/>
          <w:lang w:val="hr-HR"/>
        </w:rPr>
      </w:pPr>
      <w:r w:rsidRPr="009854D9">
        <w:rPr>
          <w:rFonts w:ascii="Cambria" w:hAnsi="Cambria"/>
          <w:lang w:val="hr-HR"/>
        </w:rPr>
        <w:t>Uz opći uvj</w:t>
      </w:r>
      <w:r w:rsidR="00B34525">
        <w:rPr>
          <w:rFonts w:ascii="Cambria" w:hAnsi="Cambria"/>
          <w:lang w:val="hr-HR"/>
        </w:rPr>
        <w:t xml:space="preserve">et za zasnivanje radnog odnosa </w:t>
      </w:r>
      <w:r w:rsidRPr="009854D9">
        <w:rPr>
          <w:rFonts w:ascii="Cambria" w:hAnsi="Cambria"/>
          <w:lang w:val="hr-HR"/>
        </w:rPr>
        <w:t>sukladno općim prop</w:t>
      </w:r>
      <w:r w:rsidR="00B34525">
        <w:rPr>
          <w:rFonts w:ascii="Cambria" w:hAnsi="Cambria"/>
          <w:lang w:val="hr-HR"/>
        </w:rPr>
        <w:t>isima o radu, kandidati</w:t>
      </w:r>
      <w:r w:rsidRPr="009854D9">
        <w:rPr>
          <w:rFonts w:ascii="Cambria" w:hAnsi="Cambria"/>
          <w:lang w:val="hr-HR"/>
        </w:rPr>
        <w:t xml:space="preserve"> mora</w:t>
      </w:r>
      <w:r w:rsidR="00B34525">
        <w:rPr>
          <w:rFonts w:ascii="Cambria" w:hAnsi="Cambria"/>
          <w:lang w:val="hr-HR"/>
        </w:rPr>
        <w:t xml:space="preserve">ju </w:t>
      </w:r>
      <w:r w:rsidRPr="009854D9">
        <w:rPr>
          <w:rFonts w:ascii="Cambria" w:hAnsi="Cambria"/>
          <w:lang w:val="hr-HR"/>
        </w:rPr>
        <w:t xml:space="preserve"> ispunjavati i posebne uvj</w:t>
      </w:r>
      <w:r>
        <w:rPr>
          <w:rFonts w:ascii="Cambria" w:hAnsi="Cambria"/>
          <w:lang w:val="hr-HR"/>
        </w:rPr>
        <w:t>ete za zasnivanje radnog odnosa sukladno</w:t>
      </w:r>
      <w:r w:rsidRPr="00734AD7">
        <w:rPr>
          <w:rFonts w:ascii="Cambria" w:hAnsi="Cambria"/>
          <w:lang w:val="hr-HR"/>
        </w:rPr>
        <w:t xml:space="preserve"> Zakonu o odgoju i obrazovanju u osnovnoj i srednjoj školi</w:t>
      </w:r>
      <w:r w:rsidR="0020731D">
        <w:rPr>
          <w:rFonts w:ascii="Cambria" w:hAnsi="Cambria"/>
          <w:lang w:val="hr-HR"/>
        </w:rPr>
        <w:t xml:space="preserve"> (NN br. </w:t>
      </w:r>
      <w:r w:rsidR="0020731D" w:rsidRPr="00DF726A">
        <w:rPr>
          <w:rFonts w:ascii="Cambria" w:hAnsi="Cambria"/>
          <w:lang w:val="hr-HR"/>
        </w:rPr>
        <w:t xml:space="preserve"> 87/08., 86/09., 92/10., 105/10., 90/11., 5/12., 16/12., 86/12., 1</w:t>
      </w:r>
      <w:r w:rsidR="0020731D">
        <w:rPr>
          <w:rFonts w:ascii="Cambria" w:hAnsi="Cambria"/>
          <w:lang w:val="hr-HR"/>
        </w:rPr>
        <w:t>2</w:t>
      </w:r>
      <w:r w:rsidR="00A77C93">
        <w:rPr>
          <w:rFonts w:ascii="Cambria" w:hAnsi="Cambria"/>
          <w:lang w:val="hr-HR"/>
        </w:rPr>
        <w:t xml:space="preserve">6/12., 94/13., 152/14., 07/17., </w:t>
      </w:r>
      <w:r w:rsidR="0020731D" w:rsidRPr="00DF726A">
        <w:rPr>
          <w:rFonts w:ascii="Cambria" w:hAnsi="Cambria"/>
          <w:lang w:val="hr-HR"/>
        </w:rPr>
        <w:t>68/18</w:t>
      </w:r>
      <w:r w:rsidR="00A77C93">
        <w:rPr>
          <w:rFonts w:ascii="Cambria" w:hAnsi="Cambria"/>
          <w:lang w:val="hr-HR"/>
        </w:rPr>
        <w:t>., 98/19., 64/20.</w:t>
      </w:r>
      <w:r w:rsidR="00F720D4">
        <w:rPr>
          <w:rFonts w:ascii="Cambria" w:hAnsi="Cambria"/>
          <w:lang w:val="hr-HR"/>
        </w:rPr>
        <w:t>, 151/22., 156/23.</w:t>
      </w:r>
      <w:r w:rsidR="0020731D" w:rsidRPr="00DF726A">
        <w:rPr>
          <w:rFonts w:ascii="Cambria" w:hAnsi="Cambria"/>
          <w:color w:val="000000"/>
          <w:lang w:val="hr-HR"/>
        </w:rPr>
        <w:t>)</w:t>
      </w:r>
      <w:r w:rsidR="00AB617E">
        <w:rPr>
          <w:rFonts w:ascii="Cambria" w:hAnsi="Cambria"/>
          <w:lang w:val="hr-HR"/>
        </w:rPr>
        <w:t>, Pravilnika</w:t>
      </w:r>
      <w:r w:rsidR="00C9754C">
        <w:rPr>
          <w:rFonts w:ascii="Cambria" w:hAnsi="Cambria"/>
          <w:lang w:val="hr-HR"/>
        </w:rPr>
        <w:t xml:space="preserve"> o djelokrugu rada tajnika te administrativno-tehničkim i pomoćnim poslovima koji se obavljaju u osnovnoj školi (NN br.</w:t>
      </w:r>
      <w:r w:rsidR="00AB617E">
        <w:rPr>
          <w:rFonts w:ascii="Cambria" w:hAnsi="Cambria"/>
          <w:lang w:val="hr-HR"/>
        </w:rPr>
        <w:t xml:space="preserve"> 40/14.,</w:t>
      </w:r>
      <w:r w:rsidR="00C9754C">
        <w:rPr>
          <w:rFonts w:ascii="Cambria" w:hAnsi="Cambria"/>
          <w:lang w:val="hr-HR"/>
        </w:rPr>
        <w:t xml:space="preserve"> 71/25</w:t>
      </w:r>
      <w:r w:rsidR="00A77C93">
        <w:rPr>
          <w:rFonts w:ascii="Cambria" w:hAnsi="Cambria"/>
          <w:lang w:val="hr-HR"/>
        </w:rPr>
        <w:t>.</w:t>
      </w:r>
      <w:r w:rsidR="00AB617E">
        <w:rPr>
          <w:rFonts w:ascii="Cambria" w:hAnsi="Cambria"/>
          <w:lang w:val="hr-HR"/>
        </w:rPr>
        <w:t>, 74/25.</w:t>
      </w:r>
      <w:r w:rsidR="00262518">
        <w:rPr>
          <w:rFonts w:ascii="Cambria" w:hAnsi="Cambria"/>
          <w:lang w:val="hr-HR"/>
        </w:rPr>
        <w:t xml:space="preserve">), </w:t>
      </w:r>
      <w:r w:rsidR="006E2165">
        <w:rPr>
          <w:rFonts w:ascii="Cambria" w:hAnsi="Cambria"/>
          <w:lang w:val="hr-HR"/>
        </w:rPr>
        <w:t>Pravilnika o radu Osno</w:t>
      </w:r>
      <w:r w:rsidR="00262518">
        <w:rPr>
          <w:rFonts w:ascii="Cambria" w:hAnsi="Cambria"/>
          <w:lang w:val="hr-HR"/>
        </w:rPr>
        <w:t>vne škole Đurmanec i</w:t>
      </w:r>
      <w:r w:rsidR="00ED2923">
        <w:rPr>
          <w:rFonts w:ascii="Cambria" w:hAnsi="Cambria"/>
          <w:lang w:val="hr-HR"/>
        </w:rPr>
        <w:t xml:space="preserve"> </w:t>
      </w:r>
      <w:r w:rsidR="006E2165">
        <w:rPr>
          <w:rFonts w:ascii="Cambria" w:hAnsi="Cambria"/>
          <w:lang w:val="hr-HR"/>
        </w:rPr>
        <w:t>Pravilnika o sistemati</w:t>
      </w:r>
      <w:r w:rsidR="00ED2923">
        <w:rPr>
          <w:rFonts w:ascii="Cambria" w:hAnsi="Cambria"/>
          <w:lang w:val="hr-HR"/>
        </w:rPr>
        <w:t>zaciji radnih mjesta</w:t>
      </w:r>
      <w:r w:rsidR="00AB617E">
        <w:rPr>
          <w:rFonts w:ascii="Cambria" w:hAnsi="Cambria"/>
          <w:lang w:val="hr-HR"/>
        </w:rPr>
        <w:t xml:space="preserve"> Osnovne škole Đurmanec</w:t>
      </w:r>
      <w:r w:rsidR="00262518">
        <w:rPr>
          <w:rFonts w:ascii="Cambria" w:hAnsi="Cambria"/>
          <w:lang w:val="hr-HR"/>
        </w:rPr>
        <w:t>.</w:t>
      </w:r>
    </w:p>
    <w:p w:rsidR="00A4095E" w:rsidRDefault="00A4095E" w:rsidP="00A4095E">
      <w:pPr>
        <w:rPr>
          <w:rFonts w:ascii="Cambria" w:hAnsi="Cambria"/>
          <w:lang w:val="hr-HR"/>
        </w:rPr>
      </w:pPr>
      <w:r w:rsidRPr="00ED2923">
        <w:rPr>
          <w:rFonts w:ascii="Cambria" w:hAnsi="Cambria"/>
          <w:lang w:val="hr-HR"/>
        </w:rPr>
        <w:t xml:space="preserve">Radni odnos ne može se zasnovati s osobom za koju postoje zapreke iz čl. 106. Zakona o odgoju i obrazovanju </w:t>
      </w:r>
      <w:r w:rsidRPr="00734AD7">
        <w:rPr>
          <w:rFonts w:ascii="Cambria" w:hAnsi="Cambria"/>
          <w:lang w:val="hr-HR"/>
        </w:rPr>
        <w:t>osnovnoj i srednjoj školi</w:t>
      </w:r>
      <w:r>
        <w:rPr>
          <w:rFonts w:ascii="Cambria" w:hAnsi="Cambria"/>
          <w:lang w:val="hr-HR"/>
        </w:rPr>
        <w:t xml:space="preserve"> (NN br. </w:t>
      </w:r>
      <w:r w:rsidRPr="00DF726A">
        <w:rPr>
          <w:rFonts w:ascii="Cambria" w:hAnsi="Cambria"/>
          <w:lang w:val="hr-HR"/>
        </w:rPr>
        <w:t xml:space="preserve"> 87/08., 86/09., 92/10., 105/10., 90/11., 5/12., 16/12., 86/12., 1</w:t>
      </w:r>
      <w:r>
        <w:rPr>
          <w:rFonts w:ascii="Cambria" w:hAnsi="Cambria"/>
          <w:lang w:val="hr-HR"/>
        </w:rPr>
        <w:t xml:space="preserve">26/12., 94/13., 152/14., 07/17., </w:t>
      </w:r>
      <w:r w:rsidRPr="00DF726A">
        <w:rPr>
          <w:rFonts w:ascii="Cambria" w:hAnsi="Cambria"/>
          <w:lang w:val="hr-HR"/>
        </w:rPr>
        <w:t>68/18</w:t>
      </w:r>
      <w:r>
        <w:rPr>
          <w:rFonts w:ascii="Cambria" w:hAnsi="Cambria"/>
          <w:lang w:val="hr-HR"/>
        </w:rPr>
        <w:t>., 98/19., 64/20., 151/22., 156/23.</w:t>
      </w:r>
      <w:r w:rsidRPr="00DF726A">
        <w:rPr>
          <w:rFonts w:ascii="Cambria" w:hAnsi="Cambria"/>
          <w:color w:val="000000"/>
          <w:lang w:val="hr-HR"/>
        </w:rPr>
        <w:t>)</w:t>
      </w:r>
      <w:r>
        <w:rPr>
          <w:rFonts w:ascii="Cambria" w:hAnsi="Cambria"/>
          <w:lang w:val="hr-HR"/>
        </w:rPr>
        <w:t>,</w:t>
      </w:r>
    </w:p>
    <w:p w:rsidR="00262518" w:rsidRDefault="00262518" w:rsidP="00A4095E">
      <w:pPr>
        <w:rPr>
          <w:rFonts w:ascii="Cambria" w:hAnsi="Cambria"/>
          <w:lang w:val="hr-HR"/>
        </w:rPr>
      </w:pPr>
    </w:p>
    <w:p w:rsidR="00262518" w:rsidRDefault="00262518" w:rsidP="00A4095E">
      <w:pPr>
        <w:rPr>
          <w:rFonts w:ascii="Cambria" w:hAnsi="Cambria"/>
          <w:lang w:val="hr-HR"/>
        </w:rPr>
      </w:pPr>
    </w:p>
    <w:p w:rsidR="00262518" w:rsidRDefault="00262518" w:rsidP="00A4095E">
      <w:pPr>
        <w:rPr>
          <w:rFonts w:ascii="Cambria" w:hAnsi="Cambria"/>
          <w:lang w:val="hr-HR"/>
        </w:rPr>
      </w:pPr>
    </w:p>
    <w:p w:rsidR="00AB617E" w:rsidRPr="00A4095E" w:rsidRDefault="00AB617E" w:rsidP="00A4095E">
      <w:pPr>
        <w:rPr>
          <w:rFonts w:ascii="Arial" w:hAnsi="Arial" w:cs="Arial"/>
          <w:szCs w:val="20"/>
          <w:lang w:val="hr-HR"/>
        </w:rPr>
      </w:pPr>
    </w:p>
    <w:p w:rsidR="00B20446" w:rsidRPr="00734AD7" w:rsidRDefault="00B20446" w:rsidP="00B20446">
      <w:pPr>
        <w:spacing w:after="120" w:line="288" w:lineRule="auto"/>
        <w:rPr>
          <w:rFonts w:ascii="Cambria" w:hAnsi="Cambria"/>
          <w:lang w:val="hr-HR"/>
        </w:rPr>
      </w:pPr>
      <w:r w:rsidRPr="00734AD7">
        <w:rPr>
          <w:rFonts w:ascii="Cambria" w:hAnsi="Cambria"/>
          <w:lang w:val="hr-HR"/>
        </w:rPr>
        <w:lastRenderedPageBreak/>
        <w:t xml:space="preserve">Uz </w:t>
      </w:r>
      <w:r w:rsidR="004A408B">
        <w:rPr>
          <w:rFonts w:ascii="Cambria" w:hAnsi="Cambria"/>
          <w:lang w:val="hr-HR"/>
        </w:rPr>
        <w:t xml:space="preserve">pisanu </w:t>
      </w:r>
      <w:r w:rsidRPr="00734AD7">
        <w:rPr>
          <w:rFonts w:ascii="Cambria" w:hAnsi="Cambria"/>
          <w:b/>
          <w:lang w:val="hr-HR"/>
        </w:rPr>
        <w:t>prijavu</w:t>
      </w:r>
      <w:r w:rsidRPr="00734AD7">
        <w:rPr>
          <w:rFonts w:ascii="Cambria" w:hAnsi="Cambria"/>
          <w:lang w:val="hr-HR"/>
        </w:rPr>
        <w:t xml:space="preserve"> na natječaj kandidati su dužni priložiti:  </w:t>
      </w:r>
    </w:p>
    <w:p w:rsidR="004A408B" w:rsidRDefault="004A408B" w:rsidP="004A408B">
      <w:pPr>
        <w:numPr>
          <w:ilvl w:val="0"/>
          <w:numId w:val="16"/>
        </w:num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ž</w:t>
      </w:r>
      <w:r w:rsidR="00734AD7" w:rsidRPr="00734AD7">
        <w:rPr>
          <w:rFonts w:ascii="Cambria" w:hAnsi="Cambria"/>
          <w:lang w:val="hr-HR"/>
        </w:rPr>
        <w:t>ivotopis</w:t>
      </w:r>
    </w:p>
    <w:p w:rsidR="00644042" w:rsidRPr="004A408B" w:rsidRDefault="00644042" w:rsidP="004A408B">
      <w:pPr>
        <w:numPr>
          <w:ilvl w:val="0"/>
          <w:numId w:val="16"/>
        </w:numPr>
        <w:spacing w:line="288" w:lineRule="auto"/>
        <w:rPr>
          <w:rFonts w:ascii="Cambria" w:hAnsi="Cambria"/>
          <w:lang w:val="hr-HR"/>
        </w:rPr>
      </w:pPr>
      <w:r w:rsidRPr="004A408B">
        <w:rPr>
          <w:rFonts w:ascii="Cambria" w:hAnsi="Cambria"/>
          <w:lang w:val="hr-HR"/>
        </w:rPr>
        <w:t>dokaz o državljanstvu</w:t>
      </w:r>
    </w:p>
    <w:p w:rsidR="00734AD7" w:rsidRPr="00734AD7" w:rsidRDefault="00644042" w:rsidP="00B20446">
      <w:pPr>
        <w:numPr>
          <w:ilvl w:val="0"/>
          <w:numId w:val="16"/>
        </w:num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dokaz</w:t>
      </w:r>
      <w:r w:rsidR="00734AD7" w:rsidRPr="00734AD7">
        <w:rPr>
          <w:rFonts w:ascii="Cambria" w:hAnsi="Cambria"/>
          <w:lang w:val="hr-HR"/>
        </w:rPr>
        <w:t xml:space="preserve"> o</w:t>
      </w:r>
      <w:r>
        <w:rPr>
          <w:rFonts w:ascii="Cambria" w:hAnsi="Cambria"/>
          <w:lang w:val="hr-HR"/>
        </w:rPr>
        <w:t xml:space="preserve"> stečenoj</w:t>
      </w:r>
      <w:r w:rsidR="00734AD7" w:rsidRPr="00734AD7">
        <w:rPr>
          <w:rFonts w:ascii="Cambria" w:hAnsi="Cambria"/>
          <w:lang w:val="hr-HR"/>
        </w:rPr>
        <w:t xml:space="preserve"> stručnoj spremi</w:t>
      </w:r>
    </w:p>
    <w:p w:rsidR="00EB45CB" w:rsidRDefault="00B20446" w:rsidP="00EB45CB">
      <w:pPr>
        <w:numPr>
          <w:ilvl w:val="0"/>
          <w:numId w:val="16"/>
        </w:numPr>
        <w:spacing w:line="288" w:lineRule="auto"/>
        <w:rPr>
          <w:rFonts w:ascii="Cambria" w:hAnsi="Cambria"/>
          <w:lang w:val="hr-HR"/>
        </w:rPr>
      </w:pPr>
      <w:r w:rsidRPr="00734AD7">
        <w:rPr>
          <w:rFonts w:ascii="Cambria" w:hAnsi="Cambria"/>
          <w:lang w:val="hr-HR"/>
        </w:rPr>
        <w:t xml:space="preserve">potvrdu o stažu </w:t>
      </w:r>
      <w:r w:rsidR="00BA0F7E">
        <w:rPr>
          <w:rFonts w:ascii="Cambria" w:hAnsi="Cambria"/>
          <w:lang w:val="hr-HR"/>
        </w:rPr>
        <w:t>(zapis iz</w:t>
      </w:r>
      <w:r w:rsidRPr="00734AD7">
        <w:rPr>
          <w:rFonts w:ascii="Cambria" w:hAnsi="Cambria"/>
          <w:lang w:val="hr-HR"/>
        </w:rPr>
        <w:t xml:space="preserve"> </w:t>
      </w:r>
      <w:r w:rsidR="004D1F5E">
        <w:rPr>
          <w:rFonts w:ascii="Cambria" w:hAnsi="Cambria"/>
          <w:lang w:val="hr-HR"/>
        </w:rPr>
        <w:t xml:space="preserve">matične </w:t>
      </w:r>
      <w:r w:rsidRPr="00734AD7">
        <w:rPr>
          <w:rFonts w:ascii="Cambria" w:hAnsi="Cambria"/>
          <w:lang w:val="hr-HR"/>
        </w:rPr>
        <w:t>evidencije Hrvatskog z</w:t>
      </w:r>
      <w:r w:rsidR="00C6051A">
        <w:rPr>
          <w:rFonts w:ascii="Cambria" w:hAnsi="Cambria"/>
          <w:lang w:val="hr-HR"/>
        </w:rPr>
        <w:t>avoda za mirovinsko osiguranje</w:t>
      </w:r>
      <w:r w:rsidR="009A73F6">
        <w:rPr>
          <w:rFonts w:ascii="Cambria" w:hAnsi="Cambria"/>
          <w:lang w:val="hr-HR"/>
        </w:rPr>
        <w:t xml:space="preserve"> – ne stariju od dana raspisivanja natječaja</w:t>
      </w:r>
      <w:r w:rsidR="00F41F4F">
        <w:rPr>
          <w:rFonts w:ascii="Cambria" w:hAnsi="Cambria"/>
          <w:lang w:val="hr-HR"/>
        </w:rPr>
        <w:t>)</w:t>
      </w:r>
      <w:r w:rsidR="00C6051A">
        <w:rPr>
          <w:rFonts w:ascii="Cambria" w:hAnsi="Cambria"/>
          <w:lang w:val="hr-HR"/>
        </w:rPr>
        <w:t xml:space="preserve"> </w:t>
      </w:r>
      <w:r w:rsidR="00734AD7" w:rsidRPr="00734AD7">
        <w:rPr>
          <w:rFonts w:ascii="Cambria" w:hAnsi="Cambria"/>
          <w:lang w:val="hr-HR"/>
        </w:rPr>
        <w:t xml:space="preserve"> </w:t>
      </w:r>
    </w:p>
    <w:p w:rsidR="00B20446" w:rsidRDefault="004D1F5E" w:rsidP="00EB45CB">
      <w:pPr>
        <w:numPr>
          <w:ilvl w:val="0"/>
          <w:numId w:val="16"/>
        </w:num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Uvjerenje nadležnog suda da se protiv podnositelja prijave ne vodi kazneni postupak</w:t>
      </w:r>
      <w:r w:rsidR="00164B1F" w:rsidRPr="00EB45CB">
        <w:rPr>
          <w:rFonts w:ascii="Cambria" w:hAnsi="Cambria"/>
          <w:lang w:val="hr-HR"/>
        </w:rPr>
        <w:t xml:space="preserve"> prema čl. 106. Zakona o odgoju i obrazovanju u osnovnoj i srednjoj školi </w:t>
      </w:r>
      <w:r w:rsidR="008A5CB6">
        <w:rPr>
          <w:rFonts w:ascii="Cambria" w:hAnsi="Cambria"/>
          <w:lang w:val="hr-HR"/>
        </w:rPr>
        <w:t xml:space="preserve"> (ne starije od dana raspisivanja natječaja</w:t>
      </w:r>
      <w:r w:rsidR="007A5353" w:rsidRPr="00EB45CB">
        <w:rPr>
          <w:rFonts w:ascii="Cambria" w:hAnsi="Cambria"/>
          <w:lang w:val="hr-HR"/>
        </w:rPr>
        <w:t>)</w:t>
      </w:r>
    </w:p>
    <w:p w:rsidR="00461769" w:rsidRDefault="00461769" w:rsidP="00461769">
      <w:pPr>
        <w:spacing w:line="288" w:lineRule="auto"/>
        <w:ind w:left="720"/>
        <w:rPr>
          <w:rFonts w:ascii="Cambria" w:hAnsi="Cambria"/>
          <w:lang w:val="hr-HR"/>
        </w:rPr>
      </w:pPr>
    </w:p>
    <w:p w:rsidR="00644042" w:rsidRDefault="00644042" w:rsidP="00726841">
      <w:pPr>
        <w:numPr>
          <w:ilvl w:val="0"/>
          <w:numId w:val="20"/>
        </w:num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Navedene isprave dostavljaju se u neovjerenoj preslici i ne vraćaju se kandidatu po završetku natječajnog postupka.</w:t>
      </w:r>
    </w:p>
    <w:p w:rsidR="00AB25FE" w:rsidRPr="00E54A94" w:rsidRDefault="00334195" w:rsidP="00AB25FE">
      <w:pPr>
        <w:numPr>
          <w:ilvl w:val="0"/>
          <w:numId w:val="20"/>
        </w:num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Odabrani kandidat je prije sklapanja ugovora o radu dužan navedene isprave dostaviti u izvorniku ili u ovjerenoj preslici.</w:t>
      </w:r>
    </w:p>
    <w:p w:rsidR="0023141C" w:rsidRDefault="0023141C" w:rsidP="0023141C">
      <w:pPr>
        <w:numPr>
          <w:ilvl w:val="0"/>
          <w:numId w:val="20"/>
        </w:numPr>
        <w:spacing w:line="288" w:lineRule="auto"/>
        <w:rPr>
          <w:rFonts w:ascii="Cambria" w:hAnsi="Cambria"/>
          <w:lang w:val="hr-HR"/>
        </w:rPr>
      </w:pPr>
      <w:r w:rsidRPr="0023141C">
        <w:rPr>
          <w:rFonts w:ascii="Cambria" w:hAnsi="Cambria"/>
          <w:lang w:val="hr-HR"/>
        </w:rPr>
        <w:t xml:space="preserve">Prema Uredbi Europskog parlamenta i vijeća Europe (EU 2016/679), prijavnom na natječaj kandidat daje privolu Osnovnoj školi Đurmanec za obradu osobnih podataka koji su navedeni u ispravama, a za potrebe provedbe natječajnog postupka u skladu s važećim propisima o zaštiti osobnih podataka. </w:t>
      </w:r>
    </w:p>
    <w:p w:rsidR="0023141C" w:rsidRDefault="0023141C" w:rsidP="0023141C">
      <w:pPr>
        <w:spacing w:line="288" w:lineRule="auto"/>
        <w:ind w:left="1080"/>
        <w:rPr>
          <w:rFonts w:ascii="Cambria" w:hAnsi="Cambria"/>
          <w:lang w:val="hr-HR"/>
        </w:rPr>
      </w:pPr>
      <w:r w:rsidRPr="0023141C">
        <w:rPr>
          <w:rFonts w:ascii="Cambria" w:hAnsi="Cambria"/>
          <w:lang w:val="hr-HR"/>
        </w:rPr>
        <w:sym w:font="Symbol" w:char="F0B7"/>
      </w:r>
      <w:r w:rsidRPr="0023141C">
        <w:rPr>
          <w:rFonts w:ascii="Cambria" w:hAnsi="Cambria"/>
          <w:lang w:val="hr-HR"/>
        </w:rPr>
        <w:t xml:space="preserve"> </w:t>
      </w:r>
      <w:r>
        <w:rPr>
          <w:rFonts w:ascii="Cambria" w:hAnsi="Cambria"/>
          <w:lang w:val="hr-HR"/>
        </w:rPr>
        <w:t xml:space="preserve">  </w:t>
      </w:r>
      <w:r w:rsidRPr="0023141C">
        <w:rPr>
          <w:rFonts w:ascii="Cambria" w:hAnsi="Cambria"/>
          <w:lang w:val="hr-HR"/>
        </w:rPr>
        <w:t xml:space="preserve">Prijavom na natječaj kandidati su suglasni s </w:t>
      </w:r>
      <w:r>
        <w:rPr>
          <w:rFonts w:ascii="Cambria" w:hAnsi="Cambria"/>
          <w:lang w:val="hr-HR"/>
        </w:rPr>
        <w:t xml:space="preserve">objavom osobnih podataka (imena </w:t>
      </w:r>
    </w:p>
    <w:p w:rsidR="0023141C" w:rsidRDefault="0023141C" w:rsidP="0023141C">
      <w:pPr>
        <w:spacing w:line="288" w:lineRule="auto"/>
        <w:ind w:left="1080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 xml:space="preserve">      </w:t>
      </w:r>
      <w:r w:rsidRPr="0023141C">
        <w:rPr>
          <w:rFonts w:ascii="Cambria" w:hAnsi="Cambria"/>
          <w:lang w:val="hr-HR"/>
        </w:rPr>
        <w:t xml:space="preserve">i prezimena) na mrežnoj stranici škole u svrhu obavještavanja o tijeku i </w:t>
      </w:r>
      <w:r>
        <w:rPr>
          <w:rFonts w:ascii="Cambria" w:hAnsi="Cambria"/>
          <w:lang w:val="hr-HR"/>
        </w:rPr>
        <w:t xml:space="preserve">  </w:t>
      </w:r>
    </w:p>
    <w:p w:rsidR="00AB25FE" w:rsidRDefault="0023141C" w:rsidP="0023141C">
      <w:pPr>
        <w:spacing w:line="288" w:lineRule="auto"/>
        <w:ind w:left="1080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 xml:space="preserve">      </w:t>
      </w:r>
      <w:r w:rsidRPr="0023141C">
        <w:rPr>
          <w:rFonts w:ascii="Cambria" w:hAnsi="Cambria"/>
          <w:lang w:val="hr-HR"/>
        </w:rPr>
        <w:t>rezultatima natječajnog postupka.</w:t>
      </w:r>
    </w:p>
    <w:p w:rsidR="00661468" w:rsidRPr="00734AD7" w:rsidRDefault="00661468" w:rsidP="0023141C">
      <w:pPr>
        <w:spacing w:line="288" w:lineRule="auto"/>
        <w:ind w:left="1080"/>
        <w:rPr>
          <w:rFonts w:ascii="Cambria" w:hAnsi="Cambria"/>
          <w:lang w:val="hr-HR"/>
        </w:rPr>
      </w:pPr>
    </w:p>
    <w:p w:rsidR="00B20446" w:rsidRPr="00734AD7" w:rsidRDefault="007A5353" w:rsidP="00B20446">
      <w:pPr>
        <w:spacing w:after="120"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Prijave se podnose</w:t>
      </w:r>
      <w:r w:rsidR="00B20446" w:rsidRPr="00734AD7">
        <w:rPr>
          <w:rFonts w:ascii="Cambria" w:hAnsi="Cambria"/>
          <w:lang w:val="hr-HR"/>
        </w:rPr>
        <w:t xml:space="preserve"> na adresu: </w:t>
      </w:r>
    </w:p>
    <w:p w:rsidR="00B20446" w:rsidRPr="00734AD7" w:rsidRDefault="00B20446" w:rsidP="00B20446">
      <w:pPr>
        <w:spacing w:line="288" w:lineRule="auto"/>
        <w:ind w:left="708"/>
        <w:rPr>
          <w:rFonts w:ascii="Cambria" w:hAnsi="Cambria"/>
          <w:lang w:val="hr-HR"/>
        </w:rPr>
      </w:pPr>
      <w:r w:rsidRPr="00734AD7">
        <w:rPr>
          <w:rFonts w:ascii="Cambria" w:hAnsi="Cambria"/>
          <w:lang w:val="hr-HR"/>
        </w:rPr>
        <w:t>Osnovn</w:t>
      </w:r>
      <w:r w:rsidR="007A5353">
        <w:rPr>
          <w:rFonts w:ascii="Cambria" w:hAnsi="Cambria"/>
          <w:lang w:val="hr-HR"/>
        </w:rPr>
        <w:t>a škola Đurmanec</w:t>
      </w:r>
      <w:r w:rsidRPr="00734AD7">
        <w:rPr>
          <w:rFonts w:ascii="Cambria" w:hAnsi="Cambria"/>
          <w:lang w:val="hr-HR"/>
        </w:rPr>
        <w:t xml:space="preserve"> </w:t>
      </w:r>
    </w:p>
    <w:p w:rsidR="00B20446" w:rsidRPr="00734AD7" w:rsidRDefault="007A5353" w:rsidP="00B20446">
      <w:pPr>
        <w:spacing w:line="288" w:lineRule="auto"/>
        <w:ind w:left="708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Đurmanec</w:t>
      </w:r>
      <w:r w:rsidR="00C6051A">
        <w:rPr>
          <w:rFonts w:ascii="Cambria" w:hAnsi="Cambria"/>
          <w:lang w:val="hr-HR"/>
        </w:rPr>
        <w:t xml:space="preserve"> 49</w:t>
      </w:r>
    </w:p>
    <w:p w:rsidR="00B20446" w:rsidRPr="00734AD7" w:rsidRDefault="007A5353" w:rsidP="00B20446">
      <w:pPr>
        <w:spacing w:line="288" w:lineRule="auto"/>
        <w:ind w:left="708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49225 Đurmanec</w:t>
      </w:r>
      <w:r w:rsidR="00B20446" w:rsidRPr="00734AD7">
        <w:rPr>
          <w:rFonts w:ascii="Cambria" w:hAnsi="Cambria"/>
          <w:lang w:val="hr-HR"/>
        </w:rPr>
        <w:t xml:space="preserve"> </w:t>
      </w:r>
    </w:p>
    <w:p w:rsidR="00B20446" w:rsidRDefault="00B20446" w:rsidP="00B20446">
      <w:pPr>
        <w:spacing w:line="288" w:lineRule="auto"/>
        <w:ind w:left="708"/>
        <w:rPr>
          <w:rFonts w:ascii="Cambria" w:hAnsi="Cambria"/>
          <w:lang w:val="hr-HR"/>
        </w:rPr>
      </w:pPr>
      <w:r w:rsidRPr="00734AD7">
        <w:rPr>
          <w:rFonts w:ascii="Cambria" w:hAnsi="Cambria"/>
          <w:lang w:val="hr-HR"/>
        </w:rPr>
        <w:t xml:space="preserve">s naznakom </w:t>
      </w:r>
      <w:r w:rsidR="00197CD1">
        <w:rPr>
          <w:rFonts w:ascii="Cambria" w:hAnsi="Cambria"/>
          <w:lang w:val="hr-HR"/>
        </w:rPr>
        <w:t xml:space="preserve"> </w:t>
      </w:r>
      <w:r w:rsidRPr="00734AD7">
        <w:rPr>
          <w:rFonts w:ascii="Cambria" w:hAnsi="Cambria"/>
          <w:lang w:val="hr-HR"/>
        </w:rPr>
        <w:t>„Za natječaj</w:t>
      </w:r>
      <w:r w:rsidR="009B6785">
        <w:rPr>
          <w:rFonts w:ascii="Cambria" w:hAnsi="Cambria"/>
          <w:lang w:val="hr-HR"/>
        </w:rPr>
        <w:t xml:space="preserve"> – Stručni radnik na tehničkom održavanju</w:t>
      </w:r>
      <w:r w:rsidR="003022F9">
        <w:rPr>
          <w:rFonts w:ascii="Cambria" w:hAnsi="Cambria"/>
          <w:lang w:val="hr-HR"/>
        </w:rPr>
        <w:t>“</w:t>
      </w:r>
    </w:p>
    <w:p w:rsidR="00B14ADE" w:rsidRDefault="00B14ADE" w:rsidP="00034301">
      <w:pPr>
        <w:numPr>
          <w:ilvl w:val="0"/>
          <w:numId w:val="24"/>
        </w:num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Prema Zakonu o ravnopravnosti spolova na natječaj se mogu prijaviti osobe oba spola. Izrazi koji se koriste u natječaju, a imaju rodno značenje, koriste se neutralno i odnose se jednako na muške i ženske osobe.</w:t>
      </w:r>
    </w:p>
    <w:p w:rsidR="00734AD7" w:rsidRPr="00734AD7" w:rsidRDefault="00734AD7" w:rsidP="00B20446">
      <w:pPr>
        <w:spacing w:line="288" w:lineRule="auto"/>
        <w:ind w:left="708"/>
        <w:rPr>
          <w:rFonts w:ascii="Cambria" w:hAnsi="Cambria"/>
          <w:lang w:val="hr-HR"/>
        </w:rPr>
      </w:pPr>
    </w:p>
    <w:p w:rsidR="00B20446" w:rsidRPr="00734AD7" w:rsidRDefault="00734AD7" w:rsidP="00B20446">
      <w:p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Kandidat koji se poziva na pravo prednosti pri zapošljavanju</w:t>
      </w:r>
      <w:r w:rsidR="0044253B">
        <w:rPr>
          <w:rFonts w:ascii="Cambria" w:hAnsi="Cambria"/>
          <w:lang w:val="hr-HR"/>
        </w:rPr>
        <w:t xml:space="preserve"> prema posebnim</w:t>
      </w:r>
      <w:r>
        <w:rPr>
          <w:rFonts w:ascii="Cambria" w:hAnsi="Cambria"/>
          <w:lang w:val="hr-HR"/>
        </w:rPr>
        <w:t xml:space="preserve"> zakon</w:t>
      </w:r>
      <w:r w:rsidR="0044253B">
        <w:rPr>
          <w:rFonts w:ascii="Cambria" w:hAnsi="Cambria"/>
          <w:lang w:val="hr-HR"/>
        </w:rPr>
        <w:t>ima</w:t>
      </w:r>
      <w:r>
        <w:rPr>
          <w:rFonts w:ascii="Cambria" w:hAnsi="Cambria"/>
          <w:lang w:val="hr-HR"/>
        </w:rPr>
        <w:t xml:space="preserve"> dužan je u prijavi na natječaj pozvati se na to pravo i priložiti svu propisanu dokumentaciju o ostvarivanju prava prednosti na koje se poziva.</w:t>
      </w:r>
    </w:p>
    <w:p w:rsidR="00734AD7" w:rsidRPr="00734AD7" w:rsidRDefault="00734AD7" w:rsidP="00B20446">
      <w:pPr>
        <w:spacing w:line="288" w:lineRule="auto"/>
        <w:rPr>
          <w:rFonts w:ascii="Cambria" w:hAnsi="Cambria"/>
          <w:lang w:val="hr-HR"/>
        </w:rPr>
      </w:pPr>
    </w:p>
    <w:p w:rsidR="00734AD7" w:rsidRDefault="0020731D" w:rsidP="00B20446">
      <w:p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Kandidat</w:t>
      </w:r>
      <w:r w:rsidR="00C6051A">
        <w:rPr>
          <w:rFonts w:ascii="Cambria" w:hAnsi="Cambria"/>
          <w:lang w:val="hr-HR"/>
        </w:rPr>
        <w:t>i</w:t>
      </w:r>
      <w:r>
        <w:rPr>
          <w:rFonts w:ascii="Cambria" w:hAnsi="Cambria"/>
          <w:lang w:val="hr-HR"/>
        </w:rPr>
        <w:t xml:space="preserve"> koji se poziva</w:t>
      </w:r>
      <w:r w:rsidR="00C6051A">
        <w:rPr>
          <w:rFonts w:ascii="Cambria" w:hAnsi="Cambria"/>
          <w:lang w:val="hr-HR"/>
        </w:rPr>
        <w:t xml:space="preserve">ju </w:t>
      </w:r>
      <w:r>
        <w:rPr>
          <w:rFonts w:ascii="Cambria" w:hAnsi="Cambria"/>
          <w:lang w:val="hr-HR"/>
        </w:rPr>
        <w:t xml:space="preserve"> na pravo prednosti</w:t>
      </w:r>
      <w:r w:rsidR="00734AD7">
        <w:rPr>
          <w:rFonts w:ascii="Cambria" w:hAnsi="Cambria"/>
          <w:lang w:val="hr-HR"/>
        </w:rPr>
        <w:t xml:space="preserve"> pri zapošljavanju sukladno </w:t>
      </w:r>
      <w:r w:rsidR="0044253B">
        <w:rPr>
          <w:rFonts w:ascii="Cambria" w:hAnsi="Cambria"/>
          <w:lang w:val="hr-HR"/>
        </w:rPr>
        <w:t>članku 102.  Zakona</w:t>
      </w:r>
      <w:r w:rsidR="0044253B" w:rsidRPr="0044253B">
        <w:rPr>
          <w:rFonts w:ascii="Cambria" w:hAnsi="Cambria"/>
          <w:lang w:val="hr-HR"/>
        </w:rPr>
        <w:t xml:space="preserve"> o hrvatskim braniteljima iz Domovinskog rata i članovima njihovih obitelji</w:t>
      </w:r>
      <w:r>
        <w:rPr>
          <w:rFonts w:ascii="Cambria" w:hAnsi="Cambria"/>
          <w:lang w:val="hr-HR"/>
        </w:rPr>
        <w:t xml:space="preserve"> (NN br.</w:t>
      </w:r>
      <w:r w:rsidR="0044253B">
        <w:rPr>
          <w:rFonts w:ascii="Cambria" w:hAnsi="Cambria"/>
          <w:lang w:val="hr-HR"/>
        </w:rPr>
        <w:t xml:space="preserve"> 121/17.</w:t>
      </w:r>
      <w:r w:rsidR="00B14ADE">
        <w:rPr>
          <w:rFonts w:ascii="Cambria" w:hAnsi="Cambria"/>
          <w:lang w:val="hr-HR"/>
        </w:rPr>
        <w:t>, 98/19., 84/21.</w:t>
      </w:r>
      <w:r w:rsidR="006C792F">
        <w:rPr>
          <w:rFonts w:ascii="Cambria" w:hAnsi="Cambria"/>
          <w:lang w:val="hr-HR"/>
        </w:rPr>
        <w:t>, 156/23.</w:t>
      </w:r>
      <w:r w:rsidR="0044253B">
        <w:rPr>
          <w:rFonts w:ascii="Cambria" w:hAnsi="Cambria"/>
          <w:lang w:val="hr-HR"/>
        </w:rPr>
        <w:t xml:space="preserve">), </w:t>
      </w:r>
      <w:r w:rsidR="00B14ADE">
        <w:rPr>
          <w:rFonts w:ascii="Cambria" w:hAnsi="Cambria"/>
          <w:lang w:val="hr-HR"/>
        </w:rPr>
        <w:t xml:space="preserve">članku 48. stavku 1.-3. Zakona o civilnim stradalnicima iz Domovinskog rata (NN br. 84/21.), članku 48. f  Zakona o zaštiti vojnih i civilnih invalida rata (NN br. 33/92, 77/92, 27/93, 58/93, 2/94, 76/94, 108/95, 108/96, 82/01, 103/03, </w:t>
      </w:r>
      <w:r w:rsidR="00B14ADE">
        <w:rPr>
          <w:rFonts w:ascii="Cambria" w:hAnsi="Cambria"/>
          <w:lang w:val="hr-HR"/>
        </w:rPr>
        <w:lastRenderedPageBreak/>
        <w:t xml:space="preserve">148/13, 98/19), članku 9. Zakona o profesionalnoj rehabilitaciji i zapošljavanju osoba s invaliditetom (NN  br. 157/13, 152/14, 39/18, 32/20),  </w:t>
      </w:r>
      <w:r w:rsidR="0044253B">
        <w:rPr>
          <w:rFonts w:ascii="Cambria" w:hAnsi="Cambria"/>
          <w:lang w:val="hr-HR"/>
        </w:rPr>
        <w:t>a koji u trenutku podnošenja prijave na natječaj ispunjavaju uvjete za ostvarivanje tog prava, dužni su u prijavi na natječaj pozvati se na to pravo i priložiti svu propisanu dokumentaciju o ostvarivanju prava prednosti na koje se pozivaju.</w:t>
      </w:r>
      <w:r w:rsidR="00B14ADE">
        <w:rPr>
          <w:rFonts w:ascii="Cambria" w:hAnsi="Cambria"/>
          <w:lang w:val="hr-HR"/>
        </w:rPr>
        <w:t xml:space="preserve"> Prednost u odnosu na ostale kandidate imaju samo pod jednakim uvjetima.</w:t>
      </w:r>
    </w:p>
    <w:p w:rsidR="0044253B" w:rsidRDefault="0044253B" w:rsidP="00B20446">
      <w:pPr>
        <w:spacing w:line="288" w:lineRule="auto"/>
        <w:rPr>
          <w:rFonts w:ascii="Cambria" w:hAnsi="Cambria"/>
          <w:lang w:val="hr-HR"/>
        </w:rPr>
      </w:pPr>
    </w:p>
    <w:p w:rsidR="0044253B" w:rsidRDefault="0044253B" w:rsidP="0044253B">
      <w:p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Suk</w:t>
      </w:r>
      <w:r w:rsidR="00B14ADE">
        <w:rPr>
          <w:rFonts w:ascii="Cambria" w:hAnsi="Cambria"/>
          <w:lang w:val="hr-HR"/>
        </w:rPr>
        <w:t>ladno odredbi članka 102</w:t>
      </w:r>
      <w:r>
        <w:rPr>
          <w:rFonts w:ascii="Cambria" w:hAnsi="Cambria"/>
          <w:lang w:val="hr-HR"/>
        </w:rPr>
        <w:t xml:space="preserve">. Zakona </w:t>
      </w:r>
      <w:r w:rsidRPr="0044253B">
        <w:rPr>
          <w:rFonts w:ascii="Cambria" w:hAnsi="Cambria"/>
          <w:lang w:val="hr-HR"/>
        </w:rPr>
        <w:t>o hrvatskim braniteljima iz Domovinskog rata i članovima njihovih obitelji</w:t>
      </w:r>
      <w:r>
        <w:rPr>
          <w:rFonts w:ascii="Cambria" w:hAnsi="Cambria"/>
          <w:lang w:val="hr-HR"/>
        </w:rPr>
        <w:t xml:space="preserve"> u nastavku </w:t>
      </w:r>
      <w:r w:rsidR="002933F0">
        <w:rPr>
          <w:rFonts w:ascii="Cambria" w:hAnsi="Cambria"/>
          <w:lang w:val="hr-HR"/>
        </w:rPr>
        <w:t>je p</w:t>
      </w:r>
      <w:r>
        <w:rPr>
          <w:rFonts w:ascii="Cambria" w:hAnsi="Cambria"/>
          <w:lang w:val="hr-HR"/>
        </w:rPr>
        <w:t xml:space="preserve">oveznica </w:t>
      </w:r>
      <w:r w:rsidR="002933F0">
        <w:rPr>
          <w:rFonts w:ascii="Cambria" w:hAnsi="Cambria"/>
          <w:lang w:val="hr-HR"/>
        </w:rPr>
        <w:t xml:space="preserve">na internetsku stranicu ministarstva nadležnog za branitelje na kojoj su navedeni dokazi </w:t>
      </w:r>
      <w:r w:rsidR="00824E66">
        <w:rPr>
          <w:rFonts w:ascii="Cambria" w:hAnsi="Cambria"/>
          <w:lang w:val="hr-HR"/>
        </w:rPr>
        <w:t xml:space="preserve">(čl. 103. Zakona) </w:t>
      </w:r>
      <w:r w:rsidR="002933F0">
        <w:rPr>
          <w:rFonts w:ascii="Cambria" w:hAnsi="Cambria"/>
          <w:lang w:val="hr-HR"/>
        </w:rPr>
        <w:t xml:space="preserve">potrebni za ostvarivanje </w:t>
      </w:r>
      <w:r>
        <w:rPr>
          <w:rFonts w:ascii="Cambria" w:hAnsi="Cambria"/>
          <w:lang w:val="hr-HR"/>
        </w:rPr>
        <w:t>prav</w:t>
      </w:r>
      <w:r w:rsidR="002933F0">
        <w:rPr>
          <w:rFonts w:ascii="Cambria" w:hAnsi="Cambria"/>
          <w:lang w:val="hr-HR"/>
        </w:rPr>
        <w:t>a</w:t>
      </w:r>
      <w:r>
        <w:rPr>
          <w:rFonts w:ascii="Cambria" w:hAnsi="Cambria"/>
          <w:lang w:val="hr-HR"/>
        </w:rPr>
        <w:t xml:space="preserve"> prednosti pri zapošljavanju</w:t>
      </w:r>
      <w:r w:rsidR="002933F0">
        <w:rPr>
          <w:rFonts w:ascii="Cambria" w:hAnsi="Cambria"/>
          <w:lang w:val="hr-HR"/>
        </w:rPr>
        <w:t>:</w:t>
      </w:r>
      <w:r>
        <w:rPr>
          <w:rFonts w:ascii="Cambria" w:hAnsi="Cambria"/>
          <w:lang w:val="hr-HR"/>
        </w:rPr>
        <w:t xml:space="preserve"> </w:t>
      </w:r>
    </w:p>
    <w:p w:rsidR="000D1D37" w:rsidRDefault="009D36B9" w:rsidP="0044253B">
      <w:pPr>
        <w:spacing w:line="288" w:lineRule="auto"/>
        <w:rPr>
          <w:rFonts w:ascii="Cambria" w:hAnsi="Cambria"/>
          <w:lang w:val="hr-HR"/>
        </w:rPr>
      </w:pPr>
      <w:hyperlink r:id="rId8" w:history="1">
        <w:r w:rsidR="008C543A" w:rsidRPr="00276A59">
          <w:rPr>
            <w:rStyle w:val="Hiperveza"/>
            <w:rFonts w:ascii="Cambria" w:hAnsi="Cambria"/>
            <w:lang w:val="hr-HR"/>
          </w:rPr>
          <w:t>https://branitelji.gov.hr/UserDocsImages/dokumenti/Nikola/popis%20dokaza%20za%20ostvarivanje%20prava%20prednosti%20pri%20zapo%C5%A1ljavanju-%20ZOHBDR%202021.pdf</w:t>
        </w:r>
      </w:hyperlink>
    </w:p>
    <w:p w:rsidR="00824E66" w:rsidRDefault="00824E66" w:rsidP="00B20446">
      <w:pPr>
        <w:spacing w:line="288" w:lineRule="auto"/>
        <w:rPr>
          <w:rFonts w:ascii="Cambria" w:hAnsi="Cambria"/>
          <w:lang w:val="hr-HR"/>
        </w:rPr>
      </w:pPr>
    </w:p>
    <w:p w:rsidR="00824E66" w:rsidRPr="00734AD7" w:rsidRDefault="00824E66" w:rsidP="00824E66">
      <w:p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Sukladno odredbi članka 48. Zakona o civilnim stradalnicima</w:t>
      </w:r>
      <w:r w:rsidRPr="0044253B">
        <w:rPr>
          <w:rFonts w:ascii="Cambria" w:hAnsi="Cambria"/>
          <w:lang w:val="hr-HR"/>
        </w:rPr>
        <w:t xml:space="preserve"> iz Domovinskog ra</w:t>
      </w:r>
      <w:r>
        <w:rPr>
          <w:rFonts w:ascii="Cambria" w:hAnsi="Cambria"/>
          <w:lang w:val="hr-HR"/>
        </w:rPr>
        <w:t xml:space="preserve">ta u nastavku je poveznica na internetsku stranicu ministarstva nadležnog za branitelje na kojoj su navedeni dokazi (čl. 49. Zakona) potrebni za ostvarivanje prava prednosti pri zapošljavanju: </w:t>
      </w:r>
    </w:p>
    <w:p w:rsidR="000D1D37" w:rsidRDefault="009D36B9" w:rsidP="00B20446">
      <w:pPr>
        <w:spacing w:line="288" w:lineRule="auto"/>
        <w:rPr>
          <w:rFonts w:ascii="Cambria" w:hAnsi="Cambria"/>
          <w:lang w:val="hr-HR"/>
        </w:rPr>
      </w:pPr>
      <w:hyperlink r:id="rId9" w:history="1">
        <w:r w:rsidR="000D1D37" w:rsidRPr="007347AB">
          <w:rPr>
            <w:rStyle w:val="Hiperveza"/>
            <w:rFonts w:ascii="Cambria" w:hAnsi="Cambria"/>
            <w:lang w:val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44253B" w:rsidRDefault="0044253B" w:rsidP="00B20446">
      <w:pPr>
        <w:spacing w:line="288" w:lineRule="auto"/>
        <w:rPr>
          <w:rFonts w:ascii="Cambria" w:hAnsi="Cambria"/>
          <w:lang w:val="hr-HR"/>
        </w:rPr>
      </w:pPr>
    </w:p>
    <w:p w:rsidR="00437006" w:rsidRDefault="007A5353" w:rsidP="00B20446">
      <w:p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Obavij</w:t>
      </w:r>
      <w:r w:rsidR="0020731D">
        <w:rPr>
          <w:rFonts w:ascii="Cambria" w:hAnsi="Cambria"/>
          <w:lang w:val="hr-HR"/>
        </w:rPr>
        <w:t>e</w:t>
      </w:r>
      <w:r>
        <w:rPr>
          <w:rFonts w:ascii="Cambria" w:hAnsi="Cambria"/>
          <w:lang w:val="hr-HR"/>
        </w:rPr>
        <w:t>st o rezultatima izbora</w:t>
      </w:r>
      <w:r w:rsidR="00437006">
        <w:rPr>
          <w:rFonts w:ascii="Cambria" w:hAnsi="Cambria"/>
          <w:lang w:val="hr-HR"/>
        </w:rPr>
        <w:t>:</w:t>
      </w:r>
    </w:p>
    <w:p w:rsidR="00437006" w:rsidRDefault="00437006" w:rsidP="00B20446">
      <w:p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 xml:space="preserve">- </w:t>
      </w:r>
      <w:r w:rsidR="007A5353">
        <w:rPr>
          <w:rFonts w:ascii="Cambria" w:hAnsi="Cambria"/>
          <w:lang w:val="hr-HR"/>
        </w:rPr>
        <w:t xml:space="preserve"> u roku 15 dana od</w:t>
      </w:r>
      <w:r>
        <w:rPr>
          <w:rFonts w:ascii="Cambria" w:hAnsi="Cambria"/>
          <w:lang w:val="hr-HR"/>
        </w:rPr>
        <w:t xml:space="preserve"> dana donošenja odluke o izboru na mrežnim stranicama OŠ Đurmanec </w:t>
      </w:r>
    </w:p>
    <w:p w:rsidR="00437006" w:rsidRPr="00734AD7" w:rsidRDefault="00437006" w:rsidP="00B20446">
      <w:p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 xml:space="preserve">   u rubrici ˝Natječaji˝</w:t>
      </w:r>
    </w:p>
    <w:p w:rsidR="00B20446" w:rsidRPr="00734AD7" w:rsidRDefault="00B20446" w:rsidP="00B20446">
      <w:pPr>
        <w:spacing w:line="288" w:lineRule="auto"/>
        <w:rPr>
          <w:rFonts w:ascii="Cambria" w:hAnsi="Cambria"/>
          <w:lang w:val="hr-HR"/>
        </w:rPr>
      </w:pPr>
      <w:r w:rsidRPr="00734AD7">
        <w:rPr>
          <w:rFonts w:ascii="Cambria" w:hAnsi="Cambria"/>
          <w:lang w:val="hr-HR"/>
        </w:rPr>
        <w:t>Nep</w:t>
      </w:r>
      <w:r w:rsidR="00C6051A">
        <w:rPr>
          <w:rFonts w:ascii="Cambria" w:hAnsi="Cambria"/>
          <w:lang w:val="hr-HR"/>
        </w:rPr>
        <w:t>otpune i nepravodobne prijave</w:t>
      </w:r>
      <w:r w:rsidRPr="00734AD7">
        <w:rPr>
          <w:rFonts w:ascii="Cambria" w:hAnsi="Cambria"/>
          <w:lang w:val="hr-HR"/>
        </w:rPr>
        <w:t xml:space="preserve"> neće </w:t>
      </w:r>
      <w:r w:rsidR="00C6051A">
        <w:rPr>
          <w:rFonts w:ascii="Cambria" w:hAnsi="Cambria"/>
          <w:lang w:val="hr-HR"/>
        </w:rPr>
        <w:t xml:space="preserve">se </w:t>
      </w:r>
      <w:r w:rsidRPr="00734AD7">
        <w:rPr>
          <w:rFonts w:ascii="Cambria" w:hAnsi="Cambria"/>
          <w:lang w:val="hr-HR"/>
        </w:rPr>
        <w:t>razmatrati.</w:t>
      </w:r>
    </w:p>
    <w:p w:rsidR="00353E57" w:rsidRPr="00661468" w:rsidRDefault="00B20446" w:rsidP="00353E57">
      <w:pPr>
        <w:rPr>
          <w:rFonts w:ascii="Cambria" w:hAnsi="Cambria"/>
          <w:b/>
          <w:color w:val="000000"/>
          <w:lang w:val="hr-HR"/>
        </w:rPr>
      </w:pPr>
      <w:r w:rsidRPr="00431FF2">
        <w:rPr>
          <w:rFonts w:ascii="Cambria" w:hAnsi="Cambria"/>
          <w:lang w:val="hr-HR"/>
        </w:rPr>
        <w:t xml:space="preserve">Natječaj vrijedi </w:t>
      </w:r>
      <w:r w:rsidRPr="00437006">
        <w:rPr>
          <w:rFonts w:ascii="Cambria" w:hAnsi="Cambria"/>
          <w:b/>
          <w:lang w:val="hr-HR"/>
        </w:rPr>
        <w:t xml:space="preserve">od </w:t>
      </w:r>
      <w:r w:rsidR="0077718E">
        <w:rPr>
          <w:rFonts w:ascii="Cambria" w:hAnsi="Cambria"/>
          <w:b/>
          <w:color w:val="000000"/>
          <w:lang w:val="hr-HR"/>
        </w:rPr>
        <w:t>22</w:t>
      </w:r>
      <w:r w:rsidR="0059446E" w:rsidRPr="00437006">
        <w:rPr>
          <w:rFonts w:ascii="Cambria" w:hAnsi="Cambria"/>
          <w:b/>
          <w:color w:val="000000"/>
          <w:lang w:val="hr-HR"/>
        </w:rPr>
        <w:t>.</w:t>
      </w:r>
      <w:r w:rsidR="0077718E">
        <w:rPr>
          <w:rFonts w:ascii="Cambria" w:hAnsi="Cambria"/>
          <w:b/>
          <w:color w:val="000000"/>
          <w:lang w:val="hr-HR"/>
        </w:rPr>
        <w:t>9</w:t>
      </w:r>
      <w:r w:rsidR="009B6785">
        <w:rPr>
          <w:rFonts w:ascii="Cambria" w:hAnsi="Cambria"/>
          <w:b/>
          <w:color w:val="000000"/>
          <w:lang w:val="hr-HR"/>
        </w:rPr>
        <w:t>.2026</w:t>
      </w:r>
      <w:r w:rsidR="00431FF2" w:rsidRPr="00437006">
        <w:rPr>
          <w:rFonts w:ascii="Cambria" w:hAnsi="Cambria"/>
          <w:b/>
          <w:color w:val="000000"/>
          <w:lang w:val="hr-HR"/>
        </w:rPr>
        <w:t xml:space="preserve">. </w:t>
      </w:r>
      <w:r w:rsidRPr="00437006">
        <w:rPr>
          <w:rFonts w:ascii="Cambria" w:hAnsi="Cambria"/>
          <w:b/>
          <w:color w:val="000000"/>
          <w:lang w:val="hr-HR"/>
        </w:rPr>
        <w:t xml:space="preserve">do </w:t>
      </w:r>
      <w:r w:rsidR="0077718E">
        <w:rPr>
          <w:rFonts w:ascii="Cambria" w:hAnsi="Cambria"/>
          <w:b/>
          <w:color w:val="000000"/>
          <w:lang w:val="hr-HR"/>
        </w:rPr>
        <w:t>1</w:t>
      </w:r>
      <w:r w:rsidR="009B6785">
        <w:rPr>
          <w:rFonts w:ascii="Cambria" w:hAnsi="Cambria"/>
          <w:b/>
          <w:color w:val="000000"/>
          <w:lang w:val="hr-HR"/>
        </w:rPr>
        <w:t>.1</w:t>
      </w:r>
      <w:r w:rsidR="0077718E">
        <w:rPr>
          <w:rFonts w:ascii="Cambria" w:hAnsi="Cambria"/>
          <w:b/>
          <w:color w:val="000000"/>
          <w:lang w:val="hr-HR"/>
        </w:rPr>
        <w:t>0</w:t>
      </w:r>
      <w:r w:rsidR="009B6785">
        <w:rPr>
          <w:rFonts w:ascii="Cambria" w:hAnsi="Cambria"/>
          <w:b/>
          <w:color w:val="000000"/>
          <w:lang w:val="hr-HR"/>
        </w:rPr>
        <w:t>.2026</w:t>
      </w:r>
      <w:r w:rsidRPr="00437006">
        <w:rPr>
          <w:rFonts w:ascii="Cambria" w:hAnsi="Cambria"/>
          <w:b/>
          <w:color w:val="000000"/>
          <w:lang w:val="hr-HR"/>
        </w:rPr>
        <w:t>.</w:t>
      </w:r>
      <w:r w:rsidRPr="00C6051A">
        <w:rPr>
          <w:rFonts w:ascii="Cambria" w:hAnsi="Cambria"/>
          <w:color w:val="000000"/>
          <w:lang w:val="hr-HR"/>
        </w:rPr>
        <w:t xml:space="preserve"> godine.</w:t>
      </w:r>
    </w:p>
    <w:p w:rsidR="00197CD1" w:rsidRDefault="00197CD1" w:rsidP="00353E57">
      <w:pPr>
        <w:rPr>
          <w:rFonts w:ascii="Cambria" w:hAnsi="Cambria"/>
          <w:color w:val="000000"/>
          <w:lang w:val="hr-HR"/>
        </w:rPr>
      </w:pPr>
    </w:p>
    <w:p w:rsidR="00197CD1" w:rsidRPr="00197CD1" w:rsidRDefault="00197CD1" w:rsidP="00353E57">
      <w:pPr>
        <w:rPr>
          <w:rFonts w:ascii="Cambria" w:hAnsi="Cambria"/>
          <w:b/>
          <w:color w:val="000000"/>
          <w:u w:val="single"/>
          <w:lang w:val="hr-HR"/>
        </w:rPr>
      </w:pPr>
      <w:r w:rsidRPr="00197CD1">
        <w:rPr>
          <w:rFonts w:ascii="Cambria" w:hAnsi="Cambria"/>
          <w:b/>
          <w:color w:val="000000"/>
          <w:u w:val="single"/>
          <w:lang w:val="hr-HR"/>
        </w:rPr>
        <w:t>Testiranje kandidata</w:t>
      </w:r>
    </w:p>
    <w:p w:rsidR="00963051" w:rsidRDefault="00EF1EB1" w:rsidP="00BB66CE">
      <w:pPr>
        <w:spacing w:line="288" w:lineRule="auto"/>
        <w:rPr>
          <w:rFonts w:ascii="Cambria" w:hAnsi="Cambria"/>
          <w:lang w:val="hr-HR"/>
        </w:rPr>
      </w:pPr>
      <w:r w:rsidRPr="00BB66CE">
        <w:rPr>
          <w:rFonts w:ascii="Cambria" w:hAnsi="Cambria"/>
          <w:lang w:val="hr-HR"/>
        </w:rPr>
        <w:t>Za kandidate prijavljene na natječaj koji ispunjavaju formalne uvjete natječaja te čije su prijave pravodobne i potp</w:t>
      </w:r>
      <w:r w:rsidR="00120972" w:rsidRPr="00BB66CE">
        <w:rPr>
          <w:rFonts w:ascii="Cambria" w:hAnsi="Cambria"/>
          <w:lang w:val="hr-HR"/>
        </w:rPr>
        <w:t xml:space="preserve">une provest će provjera znanja sukladno </w:t>
      </w:r>
      <w:r w:rsidR="00963051" w:rsidRPr="00BB66CE">
        <w:rPr>
          <w:rFonts w:ascii="Cambria" w:hAnsi="Cambria"/>
          <w:lang w:val="hr-HR"/>
        </w:rPr>
        <w:t xml:space="preserve">Pravilniku o načinu i postupku kojim se svim kandidatima za zapošljavanje osigurava jednaka dostupnost javnim službama pod jednakim uvjetima te vrednovanje kandidata prijavljenih na natječaj Osnovne škole Đurmanec </w:t>
      </w:r>
      <w:r w:rsidR="007A767A">
        <w:rPr>
          <w:rFonts w:ascii="Cambria" w:hAnsi="Cambria"/>
          <w:lang w:val="hr-HR"/>
        </w:rPr>
        <w:t>–</w:t>
      </w:r>
      <w:r w:rsidR="00963051" w:rsidRPr="00BB66CE">
        <w:rPr>
          <w:rFonts w:ascii="Cambria" w:hAnsi="Cambria"/>
          <w:lang w:val="hr-HR"/>
        </w:rPr>
        <w:t xml:space="preserve"> </w:t>
      </w:r>
    </w:p>
    <w:p w:rsidR="007A767A" w:rsidRPr="00BB66CE" w:rsidRDefault="009D36B9" w:rsidP="00BB66CE">
      <w:pPr>
        <w:spacing w:line="288" w:lineRule="auto"/>
        <w:rPr>
          <w:rFonts w:ascii="Cambria" w:hAnsi="Cambria"/>
          <w:lang w:val="hr-HR"/>
        </w:rPr>
      </w:pPr>
      <w:hyperlink r:id="rId10" w:history="1">
        <w:r w:rsidR="007A767A" w:rsidRPr="00022A51">
          <w:rPr>
            <w:rStyle w:val="Hiperveza"/>
            <w:rFonts w:ascii="Cambria" w:hAnsi="Cambria"/>
            <w:lang w:val="hr-HR"/>
          </w:rPr>
          <w:t>https://os-djurmanec.skole.hr/wp-content/uploads/sites/1053/2024/11/Pravilnik_o_zaposljavanju.pdf</w:t>
        </w:r>
      </w:hyperlink>
    </w:p>
    <w:p w:rsidR="00EF1EB1" w:rsidRDefault="00EF1EB1" w:rsidP="00353E57">
      <w:pPr>
        <w:rPr>
          <w:rFonts w:ascii="Cambria" w:hAnsi="Cambria"/>
          <w:color w:val="FF0000"/>
          <w:lang w:val="hr-HR"/>
        </w:rPr>
      </w:pPr>
    </w:p>
    <w:p w:rsidR="007C055C" w:rsidRPr="00D11E2F" w:rsidRDefault="00EF1EB1" w:rsidP="00D11E2F">
      <w:pPr>
        <w:spacing w:line="288" w:lineRule="auto"/>
        <w:rPr>
          <w:rFonts w:ascii="Cambria" w:hAnsi="Cambria"/>
          <w:lang w:val="hr-HR"/>
        </w:rPr>
      </w:pPr>
      <w:r w:rsidRPr="00D11E2F">
        <w:rPr>
          <w:rFonts w:ascii="Cambria" w:hAnsi="Cambria"/>
          <w:lang w:val="hr-HR"/>
        </w:rPr>
        <w:t>Komisija za provedbu natječaja</w:t>
      </w:r>
      <w:r w:rsidR="007C055C" w:rsidRPr="00D11E2F">
        <w:rPr>
          <w:rFonts w:ascii="Cambria" w:hAnsi="Cambria"/>
          <w:lang w:val="hr-HR"/>
        </w:rPr>
        <w:t xml:space="preserve"> će istovremeno s objavom natječaja</w:t>
      </w:r>
      <w:r w:rsidRPr="00D11E2F">
        <w:rPr>
          <w:rFonts w:ascii="Cambria" w:hAnsi="Cambria"/>
          <w:lang w:val="hr-HR"/>
        </w:rPr>
        <w:t xml:space="preserve"> </w:t>
      </w:r>
      <w:r w:rsidR="00E61600" w:rsidRPr="00D11E2F">
        <w:rPr>
          <w:rFonts w:ascii="Cambria" w:hAnsi="Cambria"/>
          <w:lang w:val="hr-HR"/>
        </w:rPr>
        <w:t xml:space="preserve"> na </w:t>
      </w:r>
      <w:r w:rsidR="007C055C" w:rsidRPr="00D11E2F">
        <w:rPr>
          <w:rFonts w:ascii="Cambria" w:hAnsi="Cambria"/>
          <w:lang w:val="hr-HR"/>
        </w:rPr>
        <w:t>mrežnoj</w:t>
      </w:r>
      <w:r w:rsidR="00E61600" w:rsidRPr="00D11E2F">
        <w:rPr>
          <w:rFonts w:ascii="Cambria" w:hAnsi="Cambria"/>
          <w:lang w:val="hr-HR"/>
        </w:rPr>
        <w:t xml:space="preserve"> stranici škole u rubrici ˝NATJEČAJI˝ objaviti</w:t>
      </w:r>
      <w:r w:rsidR="007C055C" w:rsidRPr="00D11E2F">
        <w:rPr>
          <w:rFonts w:ascii="Cambria" w:hAnsi="Cambria"/>
          <w:lang w:val="hr-HR"/>
        </w:rPr>
        <w:t>:</w:t>
      </w:r>
    </w:p>
    <w:p w:rsidR="007C055C" w:rsidRPr="00D11E2F" w:rsidRDefault="007C055C" w:rsidP="00D11E2F">
      <w:pPr>
        <w:spacing w:line="288" w:lineRule="auto"/>
        <w:ind w:left="720"/>
        <w:rPr>
          <w:rFonts w:ascii="Cambria" w:hAnsi="Cambria"/>
          <w:lang w:val="hr-HR"/>
        </w:rPr>
      </w:pPr>
      <w:r w:rsidRPr="00D11E2F">
        <w:rPr>
          <w:rFonts w:ascii="Cambria" w:hAnsi="Cambria"/>
          <w:lang w:val="hr-HR"/>
        </w:rPr>
        <w:t xml:space="preserve">-  pravne izvore </w:t>
      </w:r>
    </w:p>
    <w:p w:rsidR="007C055C" w:rsidRPr="00D11E2F" w:rsidRDefault="007C055C" w:rsidP="00034301">
      <w:pPr>
        <w:spacing w:line="288" w:lineRule="auto"/>
        <w:ind w:left="720"/>
        <w:rPr>
          <w:rFonts w:ascii="Cambria" w:hAnsi="Cambria"/>
          <w:lang w:val="hr-HR"/>
        </w:rPr>
      </w:pPr>
      <w:r w:rsidRPr="00D11E2F">
        <w:rPr>
          <w:rFonts w:ascii="Cambria" w:hAnsi="Cambria"/>
          <w:lang w:val="hr-HR"/>
        </w:rPr>
        <w:t xml:space="preserve">- </w:t>
      </w:r>
      <w:r w:rsidR="00E61600" w:rsidRPr="00D11E2F">
        <w:rPr>
          <w:rFonts w:ascii="Cambria" w:hAnsi="Cambria"/>
          <w:lang w:val="hr-HR"/>
        </w:rPr>
        <w:t>sadržaj i</w:t>
      </w:r>
      <w:r w:rsidRPr="00D11E2F">
        <w:rPr>
          <w:rFonts w:ascii="Cambria" w:hAnsi="Cambria"/>
          <w:lang w:val="hr-HR"/>
        </w:rPr>
        <w:t xml:space="preserve"> način testiranja kandidata </w:t>
      </w:r>
    </w:p>
    <w:p w:rsidR="00E61600" w:rsidRDefault="00E61600" w:rsidP="00D11E2F">
      <w:pPr>
        <w:spacing w:line="288" w:lineRule="auto"/>
        <w:rPr>
          <w:rFonts w:ascii="Cambria" w:hAnsi="Cambria"/>
          <w:lang w:val="hr-HR"/>
        </w:rPr>
      </w:pPr>
      <w:r w:rsidRPr="00D11E2F">
        <w:rPr>
          <w:rFonts w:ascii="Cambria" w:hAnsi="Cambria"/>
          <w:lang w:val="hr-HR"/>
        </w:rPr>
        <w:lastRenderedPageBreak/>
        <w:t xml:space="preserve">Komisija za provedbu natječaja će na </w:t>
      </w:r>
      <w:r w:rsidR="007C055C" w:rsidRPr="00D11E2F">
        <w:rPr>
          <w:rFonts w:ascii="Cambria" w:hAnsi="Cambria"/>
          <w:lang w:val="hr-HR"/>
        </w:rPr>
        <w:t>mrežnoj</w:t>
      </w:r>
      <w:r w:rsidRPr="00D11E2F">
        <w:rPr>
          <w:rFonts w:ascii="Cambria" w:hAnsi="Cambria"/>
          <w:lang w:val="hr-HR"/>
        </w:rPr>
        <w:t xml:space="preserve"> stranici</w:t>
      </w:r>
      <w:r w:rsidR="007C055C" w:rsidRPr="00D11E2F">
        <w:rPr>
          <w:rFonts w:ascii="Cambria" w:hAnsi="Cambria"/>
          <w:lang w:val="hr-HR"/>
        </w:rPr>
        <w:t xml:space="preserve"> škole</w:t>
      </w:r>
      <w:r w:rsidRPr="00D11E2F">
        <w:rPr>
          <w:rFonts w:ascii="Cambria" w:hAnsi="Cambria"/>
          <w:lang w:val="hr-HR"/>
        </w:rPr>
        <w:t xml:space="preserve"> u rubrici ˝NATJEČAJI˝  i na oglasnoj ploči škole objaviti mjesto i vrijeme održavanja testiranja, najmanje 5 dana prije</w:t>
      </w:r>
      <w:r w:rsidR="007C055C" w:rsidRPr="00D11E2F">
        <w:rPr>
          <w:rFonts w:ascii="Cambria" w:hAnsi="Cambria"/>
          <w:lang w:val="hr-HR"/>
        </w:rPr>
        <w:t xml:space="preserve"> dana </w:t>
      </w:r>
      <w:r w:rsidRPr="00D11E2F">
        <w:rPr>
          <w:rFonts w:ascii="Cambria" w:hAnsi="Cambria"/>
          <w:lang w:val="hr-HR"/>
        </w:rPr>
        <w:t>održavanja testiranja.</w:t>
      </w:r>
    </w:p>
    <w:p w:rsidR="000D1D37" w:rsidRPr="00D11E2F" w:rsidRDefault="000D1D37" w:rsidP="00D11E2F">
      <w:pPr>
        <w:spacing w:line="288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Rezultati natječaja biti će objavljeni u roku od 15 dana od dana davanja suglasnosti školskog odbora ravnatelju za zapošljavanje predloženog kandidata.</w:t>
      </w:r>
    </w:p>
    <w:p w:rsidR="007A5353" w:rsidRPr="00734AD7" w:rsidRDefault="007A5353" w:rsidP="00034301">
      <w:pPr>
        <w:spacing w:line="288" w:lineRule="auto"/>
        <w:rPr>
          <w:rFonts w:ascii="Cambria" w:hAnsi="Cambria"/>
          <w:lang w:val="hr-HR"/>
        </w:rPr>
      </w:pPr>
    </w:p>
    <w:p w:rsidR="007A5353" w:rsidRDefault="00353E57" w:rsidP="007A5353">
      <w:pPr>
        <w:tabs>
          <w:tab w:val="left" w:pos="6279"/>
        </w:tabs>
        <w:rPr>
          <w:rFonts w:ascii="Cambria" w:hAnsi="Cambria"/>
          <w:lang w:val="hr-HR"/>
        </w:rPr>
      </w:pPr>
      <w:r w:rsidRPr="00734AD7">
        <w:rPr>
          <w:rFonts w:ascii="Cambria" w:hAnsi="Cambria"/>
          <w:lang w:val="hr-HR"/>
        </w:rPr>
        <w:tab/>
        <w:t>RAVNATELJ</w:t>
      </w:r>
    </w:p>
    <w:p w:rsidR="007A5353" w:rsidRDefault="007A5353" w:rsidP="00034301">
      <w:pPr>
        <w:tabs>
          <w:tab w:val="left" w:pos="6279"/>
        </w:tabs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ab/>
        <w:t>Krešimir Kralj</w:t>
      </w:r>
    </w:p>
    <w:p w:rsidR="007A5353" w:rsidRDefault="007A5353" w:rsidP="007A5353">
      <w:pPr>
        <w:tabs>
          <w:tab w:val="left" w:pos="6279"/>
        </w:tabs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Objava:</w:t>
      </w:r>
    </w:p>
    <w:p w:rsidR="007A5353" w:rsidRDefault="007A5353" w:rsidP="007A5353">
      <w:pPr>
        <w:tabs>
          <w:tab w:val="left" w:pos="6279"/>
        </w:tabs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- mrežna stranica i oglasna ploča Osnovne škole Đurmanec</w:t>
      </w:r>
    </w:p>
    <w:p w:rsidR="007A5353" w:rsidRDefault="007A5353" w:rsidP="007A5353">
      <w:pPr>
        <w:tabs>
          <w:tab w:val="left" w:pos="6279"/>
        </w:tabs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- mrežna stranica i oglasna ploča Hrvatskog zavoda za zapošljavanje</w:t>
      </w:r>
    </w:p>
    <w:p w:rsidR="007A5353" w:rsidRDefault="007A5353" w:rsidP="007A5353">
      <w:pPr>
        <w:tabs>
          <w:tab w:val="left" w:pos="6279"/>
        </w:tabs>
        <w:rPr>
          <w:rFonts w:ascii="Cambria" w:hAnsi="Cambria"/>
          <w:lang w:val="hr-HR"/>
        </w:rPr>
      </w:pPr>
    </w:p>
    <w:p w:rsidR="00D11E2F" w:rsidRDefault="00D11E2F" w:rsidP="007A5353">
      <w:pPr>
        <w:tabs>
          <w:tab w:val="left" w:pos="6279"/>
        </w:tabs>
        <w:rPr>
          <w:rFonts w:ascii="Cambria" w:hAnsi="Cambria"/>
          <w:lang w:val="hr-HR"/>
        </w:rPr>
      </w:pPr>
    </w:p>
    <w:p w:rsidR="00D11E2F" w:rsidRDefault="00D11E2F" w:rsidP="007A5353">
      <w:pPr>
        <w:tabs>
          <w:tab w:val="left" w:pos="6279"/>
        </w:tabs>
        <w:rPr>
          <w:rFonts w:ascii="Cambria" w:hAnsi="Cambria"/>
          <w:lang w:val="hr-HR"/>
        </w:rPr>
      </w:pPr>
    </w:p>
    <w:p w:rsidR="0091113D" w:rsidRDefault="0091113D" w:rsidP="0091113D">
      <w:pPr>
        <w:pStyle w:val="Naslov3"/>
        <w:rPr>
          <w:rFonts w:ascii="Comic Sans MS" w:eastAsia="Arial Unicode MS" w:hAnsi="Comic Sans MS" w:cs="Arial Unicode MS"/>
          <w:lang w:val="hr-HR"/>
        </w:rPr>
      </w:pPr>
      <w:r w:rsidRPr="00457BD3">
        <w:rPr>
          <w:rFonts w:ascii="Comic Sans MS" w:eastAsia="Arial Unicode MS" w:hAnsi="Comic Sans MS" w:cs="Arial Unicode MS"/>
          <w:lang w:val="hr-HR"/>
        </w:rPr>
        <w:t>OSNOVNA ŠKOLA ĐURMANEC</w:t>
      </w:r>
    </w:p>
    <w:p w:rsidR="0091113D" w:rsidRPr="00656979" w:rsidRDefault="0091113D" w:rsidP="0091113D">
      <w:pPr>
        <w:rPr>
          <w:rFonts w:ascii="Comic Sans MS" w:eastAsia="Arial Unicode MS" w:hAnsi="Comic Sans MS" w:cs="Arial Unicode MS"/>
          <w:b/>
        </w:rPr>
      </w:pPr>
      <w:r>
        <w:rPr>
          <w:rFonts w:ascii="Comic Sans MS" w:eastAsia="Arial Unicode MS" w:hAnsi="Comic Sans MS" w:cs="Arial Unicode MS"/>
          <w:b/>
        </w:rPr>
        <w:t>DODATNE INFORMACIJE VEZANE UZ POSTUPAK TESTIRANJA KANDIDATA</w:t>
      </w:r>
    </w:p>
    <w:p w:rsidR="0091113D" w:rsidRPr="00457BD3" w:rsidRDefault="0091113D" w:rsidP="0091113D">
      <w:pPr>
        <w:jc w:val="center"/>
        <w:rPr>
          <w:rFonts w:ascii="Comic Sans MS" w:eastAsia="Arial Unicode MS" w:hAnsi="Comic Sans MS" w:cs="Arial Unicode MS"/>
          <w:color w:val="000000"/>
        </w:rPr>
      </w:pPr>
      <w:r>
        <w:rPr>
          <w:rFonts w:ascii="Comic Sans MS" w:eastAsia="Arial Unicode MS" w:hAnsi="Comic Sans MS" w:cs="Arial Unicode MS"/>
          <w:color w:val="000000"/>
        </w:rPr>
        <w:t>SADRŽAJ I NAČIN TE PRAVNI IZVORI</w:t>
      </w:r>
      <w:r w:rsidRPr="00457BD3">
        <w:rPr>
          <w:rFonts w:ascii="Comic Sans MS" w:eastAsia="Arial Unicode MS" w:hAnsi="Comic Sans MS" w:cs="Arial Unicode MS"/>
          <w:color w:val="000000"/>
        </w:rPr>
        <w:t xml:space="preserve"> ZA</w:t>
      </w:r>
    </w:p>
    <w:p w:rsidR="0091113D" w:rsidRPr="00457BD3" w:rsidRDefault="0091113D" w:rsidP="0091113D">
      <w:pPr>
        <w:jc w:val="center"/>
        <w:rPr>
          <w:rFonts w:ascii="Comic Sans MS" w:eastAsia="Arial Unicode MS" w:hAnsi="Comic Sans MS" w:cs="Arial Unicode MS"/>
          <w:color w:val="000000"/>
        </w:rPr>
      </w:pPr>
      <w:r w:rsidRPr="00457BD3">
        <w:rPr>
          <w:rFonts w:ascii="Comic Sans MS" w:eastAsia="Arial Unicode MS" w:hAnsi="Comic Sans MS" w:cs="Arial Unicode MS"/>
          <w:color w:val="000000"/>
        </w:rPr>
        <w:t>PRIPREMU KANDIDATA ZA TESTIRANJA</w:t>
      </w: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Sukladno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odredbama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Pravilnika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o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načinu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postupku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kojim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se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svim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kandidatima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za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zapošljavanje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osigurava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jednaka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dostupnost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javnim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službama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pod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jednakim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uvjetima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vrednovanje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prijavljenih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natječaj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Osnovne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škole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gramStart"/>
      <w:r w:rsidRPr="00457BD3">
        <w:rPr>
          <w:rFonts w:ascii="Comic Sans MS" w:eastAsia="Arial Unicode MS" w:hAnsi="Comic Sans MS" w:cs="Arial Unicode MS"/>
          <w:color w:val="000000"/>
        </w:rPr>
        <w:t xml:space="preserve">Đurmanec 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provest</w:t>
      </w:r>
      <w:proofErr w:type="spellEnd"/>
      <w:proofErr w:type="gram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će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se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prijavljenih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natječaj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. </w:t>
      </w: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Obvezno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obuhvaća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opći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dio</w:t>
      </w:r>
      <w:proofErr w:type="spellEnd"/>
      <w:r w:rsidR="00775A1F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razgovor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(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intervju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). </w:t>
      </w: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</w:p>
    <w:p w:rsidR="0091113D" w:rsidRDefault="0091113D" w:rsidP="0091113D">
      <w:pPr>
        <w:pStyle w:val="Odlomakpopisa"/>
        <w:numPr>
          <w:ilvl w:val="0"/>
          <w:numId w:val="25"/>
        </w:numPr>
        <w:spacing w:after="0" w:line="240" w:lineRule="auto"/>
        <w:rPr>
          <w:rFonts w:ascii="Comic Sans MS" w:eastAsia="Arial Unicode MS" w:hAnsi="Comic Sans MS" w:cs="Arial Unicode MS"/>
          <w:color w:val="000000"/>
        </w:rPr>
      </w:pPr>
      <w:r w:rsidRPr="00457BD3">
        <w:rPr>
          <w:rFonts w:ascii="Comic Sans MS" w:eastAsia="Arial Unicode MS" w:hAnsi="Comic Sans MS" w:cs="Arial Unicode MS"/>
          <w:color w:val="000000"/>
        </w:rPr>
        <w:t xml:space="preserve">Opći dio obveznog testiranja obuhvaća znanja iz osnovnog zakonskog propisa koji regulira osnovnoškolsko obrazovanje  -  </w:t>
      </w:r>
      <w:r w:rsidRPr="00457BD3">
        <w:rPr>
          <w:rFonts w:ascii="Comic Sans MS" w:eastAsia="Arial Unicode MS" w:hAnsi="Comic Sans MS" w:cs="Arial Unicode MS"/>
          <w:color w:val="000000"/>
          <w:u w:val="single"/>
        </w:rPr>
        <w:t xml:space="preserve">Zakon o odgoju i obrazovanju u osnovnoj i srednjoj školi </w:t>
      </w:r>
      <w:r w:rsidRPr="00457BD3">
        <w:rPr>
          <w:rFonts w:ascii="Comic Sans MS" w:eastAsia="Arial Unicode MS" w:hAnsi="Comic Sans MS" w:cs="Arial Unicode MS"/>
          <w:color w:val="000000"/>
        </w:rPr>
        <w:t>(NN  87/08, 86/09, 92/10, 105/10, 90/11, 5/12, 16/12, 86/12, 126/12, 94/13, 152/14, 7/17, 68/18, 98/19, 64/20</w:t>
      </w:r>
      <w:r w:rsidR="00FF611B">
        <w:rPr>
          <w:rFonts w:ascii="Comic Sans MS" w:eastAsia="Arial Unicode MS" w:hAnsi="Comic Sans MS" w:cs="Arial Unicode MS"/>
          <w:color w:val="000000"/>
        </w:rPr>
        <w:t>, 151/22, 156/23</w:t>
      </w:r>
      <w:r w:rsidRPr="00457BD3">
        <w:rPr>
          <w:rFonts w:ascii="Comic Sans MS" w:eastAsia="Arial Unicode MS" w:hAnsi="Comic Sans MS" w:cs="Arial Unicode MS"/>
          <w:color w:val="000000"/>
        </w:rPr>
        <w:t xml:space="preserve">). </w:t>
      </w:r>
    </w:p>
    <w:p w:rsidR="0091113D" w:rsidRPr="00457BD3" w:rsidRDefault="0091113D" w:rsidP="0091113D">
      <w:pPr>
        <w:pStyle w:val="Odlomakpopisa"/>
        <w:spacing w:after="0" w:line="240" w:lineRule="auto"/>
        <w:rPr>
          <w:rFonts w:ascii="Comic Sans MS" w:eastAsia="Arial Unicode MS" w:hAnsi="Comic Sans MS" w:cs="Arial Unicode MS"/>
          <w:color w:val="000000"/>
        </w:rPr>
      </w:pP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  <w:r w:rsidRPr="00457BD3">
        <w:rPr>
          <w:rFonts w:ascii="Comic Sans MS" w:eastAsia="Arial Unicode MS" w:hAnsi="Comic Sans MS" w:cs="Arial Unicode MS"/>
          <w:color w:val="000000"/>
        </w:rPr>
        <w:t xml:space="preserve">Obvezno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(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opći</w:t>
      </w:r>
      <w:proofErr w:type="spellEnd"/>
      <w:r w:rsidR="00775A1F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dio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)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provodi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se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pisanim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testom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. </w:t>
      </w: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Svaki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dio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>
        <w:rPr>
          <w:rFonts w:ascii="Comic Sans MS" w:eastAsia="Arial Unicode MS" w:hAnsi="Comic Sans MS" w:cs="Arial Unicode MS"/>
          <w:color w:val="000000"/>
        </w:rPr>
        <w:t>vrednuje</w:t>
      </w:r>
      <w:proofErr w:type="spellEnd"/>
      <w:r>
        <w:rPr>
          <w:rFonts w:ascii="Comic Sans MS" w:eastAsia="Arial Unicode MS" w:hAnsi="Comic Sans MS" w:cs="Arial Unicode MS"/>
          <w:color w:val="000000"/>
        </w:rPr>
        <w:t xml:space="preserve"> se </w:t>
      </w:r>
      <w:proofErr w:type="spellStart"/>
      <w:r>
        <w:rPr>
          <w:rFonts w:ascii="Comic Sans MS" w:eastAsia="Arial Unicode MS" w:hAnsi="Comic Sans MS" w:cs="Arial Unicode MS"/>
          <w:color w:val="000000"/>
        </w:rPr>
        <w:t>bodovima</w:t>
      </w:r>
      <w:proofErr w:type="spellEnd"/>
      <w:r>
        <w:rPr>
          <w:rFonts w:ascii="Comic Sans MS" w:eastAsia="Arial Unicode MS" w:hAnsi="Comic Sans MS" w:cs="Arial Unicode MS"/>
          <w:color w:val="000000"/>
        </w:rPr>
        <w:t xml:space="preserve"> od 0 do 10</w:t>
      </w:r>
      <w:r w:rsidRPr="00457BD3">
        <w:rPr>
          <w:rFonts w:ascii="Comic Sans MS" w:eastAsia="Arial Unicode MS" w:hAnsi="Comic Sans MS" w:cs="Arial Unicode MS"/>
          <w:color w:val="000000"/>
        </w:rPr>
        <w:t xml:space="preserve">.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Smatra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se da je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zadovoljio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,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ako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je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za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svaki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dio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dobio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najmanje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5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bodova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.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koji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ne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zadovolji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provedenom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ne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može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sudjelovati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u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daljnjem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postupku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. </w:t>
      </w: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  <w:r w:rsidRPr="00457BD3">
        <w:rPr>
          <w:rFonts w:ascii="Comic Sans MS" w:eastAsia="Arial Unicode MS" w:hAnsi="Comic Sans MS" w:cs="Arial Unicode MS"/>
          <w:color w:val="000000"/>
        </w:rPr>
        <w:t xml:space="preserve">U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prvu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fazu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(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opći</w:t>
      </w:r>
      <w:proofErr w:type="spellEnd"/>
      <w:r w:rsidR="00C7147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dio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)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upućuju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se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svi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koji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zadovoljavaju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uvjete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natječaja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čije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prijave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pravodobne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potpune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. </w:t>
      </w: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  <w:r w:rsidRPr="00457BD3">
        <w:rPr>
          <w:rFonts w:ascii="Comic Sans MS" w:eastAsia="Arial Unicode MS" w:hAnsi="Comic Sans MS" w:cs="Arial Unicode MS"/>
          <w:color w:val="000000"/>
        </w:rPr>
        <w:t xml:space="preserve">U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drugu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fazu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(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razgovor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)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upućuju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se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koji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ostvarili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najbolje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rezultate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u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prvoj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fazi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to do 15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. </w:t>
      </w:r>
    </w:p>
    <w:p w:rsidR="0091113D" w:rsidRDefault="0091113D" w:rsidP="0091113D">
      <w:pPr>
        <w:rPr>
          <w:rFonts w:ascii="Comic Sans MS" w:eastAsia="Arial Unicode MS" w:hAnsi="Comic Sans MS" w:cs="Arial Unicode MS"/>
          <w:color w:val="000000"/>
        </w:rPr>
      </w:pP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lastRenderedPageBreak/>
        <w:t>Razgovor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s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kandidatom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obavlja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Komisija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ravnatelj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škole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.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Razgovorom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se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utvrđuju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sposobnosti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,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vještine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,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interesi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,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profesionalni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ciljevi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motivacija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za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rad u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školi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.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Rezultati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intervjua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vrednuju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se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bodovima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od 0 do 10. U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vrednovanju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razgovora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ravnopravno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s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članovima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Komisije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sudjeluje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ravnatelj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škole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.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Smatra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se da je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zadovoljio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razgovoru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ako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je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dobio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najmanje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5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bodova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. </w:t>
      </w:r>
    </w:p>
    <w:p w:rsidR="0091113D" w:rsidRDefault="0091113D" w:rsidP="0091113D">
      <w:pPr>
        <w:rPr>
          <w:rFonts w:ascii="Comic Sans MS" w:eastAsia="Arial Unicode MS" w:hAnsi="Comic Sans MS" w:cs="Arial Unicode MS"/>
          <w:color w:val="000000"/>
        </w:rPr>
      </w:pP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Nakon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provedenog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razgovora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Komisija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utvrđuje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rang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listu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prema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ukupnom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broju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bodova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ostvarenih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razgovoru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. </w:t>
      </w: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Ako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ne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pristupi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smatrat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će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se da je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povukao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prijavu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natječaj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>.</w:t>
      </w: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su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dužni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donijeti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osobnu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iskaznicu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ili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drugu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identifikacijsku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javnu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ispravu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temelju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koje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se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prije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utvrđuje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identitet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>.</w:t>
      </w: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Testiranju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ne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mogu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pristupiti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koji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ne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mogu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dokazati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proofErr w:type="gramStart"/>
      <w:r w:rsidRPr="00457BD3">
        <w:rPr>
          <w:rFonts w:ascii="Comic Sans MS" w:eastAsia="Arial Unicode MS" w:hAnsi="Comic Sans MS" w:cs="Arial Unicode MS"/>
          <w:color w:val="000000"/>
        </w:rPr>
        <w:t>identitet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</w:t>
      </w:r>
      <w:proofErr w:type="spellEnd"/>
      <w:proofErr w:type="gram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kandidati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za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koje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je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Komisija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utvrdila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da ne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ispunjavaju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formalne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uvjete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natječaja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,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te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čije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prijave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nisu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pravodobne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ili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 xml:space="preserve"> </w:t>
      </w:r>
      <w:proofErr w:type="spellStart"/>
      <w:r w:rsidRPr="00457BD3">
        <w:rPr>
          <w:rFonts w:ascii="Comic Sans MS" w:eastAsia="Arial Unicode MS" w:hAnsi="Comic Sans MS" w:cs="Arial Unicode MS"/>
          <w:color w:val="000000"/>
        </w:rPr>
        <w:t>potpune</w:t>
      </w:r>
      <w:proofErr w:type="spellEnd"/>
      <w:r w:rsidRPr="00457BD3">
        <w:rPr>
          <w:rFonts w:ascii="Comic Sans MS" w:eastAsia="Arial Unicode MS" w:hAnsi="Comic Sans MS" w:cs="Arial Unicode MS"/>
          <w:color w:val="000000"/>
        </w:rPr>
        <w:t>.</w:t>
      </w:r>
    </w:p>
    <w:p w:rsidR="0091113D" w:rsidRPr="00457BD3" w:rsidRDefault="0091113D" w:rsidP="0091113D">
      <w:pPr>
        <w:rPr>
          <w:rFonts w:ascii="Comic Sans MS" w:eastAsia="Arial Unicode MS" w:hAnsi="Comic Sans MS" w:cs="Arial Unicode MS"/>
          <w:color w:val="000000"/>
        </w:rPr>
      </w:pPr>
    </w:p>
    <w:p w:rsidR="0091113D" w:rsidRPr="009C3064" w:rsidRDefault="0091113D" w:rsidP="0091113D">
      <w:pPr>
        <w:rPr>
          <w:rFonts w:ascii="Arial Unicode MS" w:eastAsia="Arial Unicode MS" w:hAnsi="Arial Unicode MS" w:cs="Arial Unicode MS"/>
          <w:color w:val="000000"/>
        </w:rPr>
      </w:pPr>
    </w:p>
    <w:p w:rsidR="0091113D" w:rsidRDefault="0091113D" w:rsidP="0091113D">
      <w:pPr>
        <w:rPr>
          <w:rFonts w:ascii="Arial Unicode MS" w:eastAsia="Arial Unicode MS" w:hAnsi="Arial Unicode MS" w:cs="Arial Unicode MS"/>
          <w:color w:val="000000"/>
        </w:rPr>
      </w:pPr>
    </w:p>
    <w:p w:rsidR="0091113D" w:rsidRPr="009C3064" w:rsidRDefault="007F261B" w:rsidP="0091113D">
      <w:pPr>
        <w:rPr>
          <w:rFonts w:ascii="Arial Unicode MS" w:eastAsia="Arial Unicode MS" w:hAnsi="Arial Unicode MS" w:cs="Arial Unicode MS"/>
          <w:color w:val="000000"/>
        </w:rPr>
      </w:pPr>
      <w:r>
        <w:rPr>
          <w:rFonts w:ascii="Arial Unicode MS" w:eastAsia="Arial Unicode MS" w:hAnsi="Arial Unicode MS" w:cs="Arial Unicode MS"/>
          <w:color w:val="000000"/>
        </w:rPr>
        <w:tab/>
      </w:r>
      <w:r>
        <w:rPr>
          <w:rFonts w:ascii="Arial Unicode MS" w:eastAsia="Arial Unicode MS" w:hAnsi="Arial Unicode MS" w:cs="Arial Unicode MS"/>
          <w:color w:val="000000"/>
        </w:rPr>
        <w:tab/>
      </w:r>
      <w:r>
        <w:rPr>
          <w:rFonts w:ascii="Arial Unicode MS" w:eastAsia="Arial Unicode MS" w:hAnsi="Arial Unicode MS" w:cs="Arial Unicode MS"/>
          <w:color w:val="000000"/>
        </w:rPr>
        <w:tab/>
      </w:r>
      <w:r>
        <w:rPr>
          <w:rFonts w:ascii="Arial Unicode MS" w:eastAsia="Arial Unicode MS" w:hAnsi="Arial Unicode MS" w:cs="Arial Unicode MS"/>
          <w:color w:val="000000"/>
        </w:rPr>
        <w:tab/>
      </w:r>
      <w:r>
        <w:rPr>
          <w:rFonts w:ascii="Arial Unicode MS" w:eastAsia="Arial Unicode MS" w:hAnsi="Arial Unicode MS" w:cs="Arial Unicode MS"/>
          <w:color w:val="000000"/>
        </w:rPr>
        <w:tab/>
      </w:r>
    </w:p>
    <w:bookmarkEnd w:id="0"/>
    <w:p w:rsidR="00D11E2F" w:rsidRPr="00734AD7" w:rsidRDefault="00D11E2F" w:rsidP="007A5353">
      <w:pPr>
        <w:tabs>
          <w:tab w:val="left" w:pos="6279"/>
        </w:tabs>
        <w:rPr>
          <w:rFonts w:ascii="Cambria" w:hAnsi="Cambria"/>
          <w:lang w:val="hr-HR"/>
        </w:rPr>
      </w:pPr>
    </w:p>
    <w:sectPr w:rsidR="00D11E2F" w:rsidRPr="00734AD7" w:rsidSect="00AA1115">
      <w:pgSz w:w="12240" w:h="15840" w:code="1"/>
      <w:pgMar w:top="568" w:right="1418" w:bottom="851" w:left="1418" w:header="709" w:footer="709" w:gutter="0"/>
      <w:cols w:space="708"/>
      <w:docGrid w:linePitch="5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Bazook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R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C5CF7"/>
    <w:multiLevelType w:val="hybridMultilevel"/>
    <w:tmpl w:val="23E8CA9E"/>
    <w:lvl w:ilvl="0" w:tplc="38A2039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71C76B4"/>
    <w:multiLevelType w:val="hybridMultilevel"/>
    <w:tmpl w:val="B3680A8E"/>
    <w:lvl w:ilvl="0" w:tplc="74A6663E">
      <w:numFmt w:val="bullet"/>
      <w:lvlText w:val="-"/>
      <w:lvlJc w:val="left"/>
      <w:pPr>
        <w:tabs>
          <w:tab w:val="num" w:pos="1650"/>
        </w:tabs>
        <w:ind w:left="165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abstractNum w:abstractNumId="2" w15:restartNumberingAfterBreak="0">
    <w:nsid w:val="15EC3596"/>
    <w:multiLevelType w:val="hybridMultilevel"/>
    <w:tmpl w:val="7E7E15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C1DF9"/>
    <w:multiLevelType w:val="hybridMultilevel"/>
    <w:tmpl w:val="8EA61496"/>
    <w:lvl w:ilvl="0" w:tplc="0DA61E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88324F"/>
    <w:multiLevelType w:val="hybridMultilevel"/>
    <w:tmpl w:val="E684E7BC"/>
    <w:lvl w:ilvl="0" w:tplc="041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28516474"/>
    <w:multiLevelType w:val="hybridMultilevel"/>
    <w:tmpl w:val="F2A655F8"/>
    <w:lvl w:ilvl="0" w:tplc="7610D17A">
      <w:start w:val="49"/>
      <w:numFmt w:val="bullet"/>
      <w:lvlText w:val="-"/>
      <w:lvlJc w:val="left"/>
      <w:pPr>
        <w:tabs>
          <w:tab w:val="num" w:pos="1650"/>
        </w:tabs>
        <w:ind w:left="165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abstractNum w:abstractNumId="6" w15:restartNumberingAfterBreak="0">
    <w:nsid w:val="298041D6"/>
    <w:multiLevelType w:val="hybridMultilevel"/>
    <w:tmpl w:val="B3D44C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71236"/>
    <w:multiLevelType w:val="hybridMultilevel"/>
    <w:tmpl w:val="FCBC867A"/>
    <w:lvl w:ilvl="0" w:tplc="5C4E983E">
      <w:start w:val="11"/>
      <w:numFmt w:val="bullet"/>
      <w:lvlText w:val="-"/>
      <w:lvlJc w:val="left"/>
      <w:pPr>
        <w:tabs>
          <w:tab w:val="num" w:pos="1650"/>
        </w:tabs>
        <w:ind w:left="165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abstractNum w:abstractNumId="8" w15:restartNumberingAfterBreak="0">
    <w:nsid w:val="2ACA4DBB"/>
    <w:multiLevelType w:val="hybridMultilevel"/>
    <w:tmpl w:val="F77E662E"/>
    <w:lvl w:ilvl="0" w:tplc="3DB83134">
      <w:start w:val="11"/>
      <w:numFmt w:val="bullet"/>
      <w:lvlText w:val="-"/>
      <w:lvlJc w:val="left"/>
      <w:pPr>
        <w:tabs>
          <w:tab w:val="num" w:pos="1650"/>
        </w:tabs>
        <w:ind w:left="165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abstractNum w:abstractNumId="9" w15:restartNumberingAfterBreak="0">
    <w:nsid w:val="351F1E3A"/>
    <w:multiLevelType w:val="hybridMultilevel"/>
    <w:tmpl w:val="22D46E60"/>
    <w:lvl w:ilvl="0" w:tplc="F4CA72C4">
      <w:numFmt w:val="bullet"/>
      <w:lvlText w:val="-"/>
      <w:lvlJc w:val="left"/>
      <w:pPr>
        <w:tabs>
          <w:tab w:val="num" w:pos="1575"/>
        </w:tabs>
        <w:ind w:left="157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10" w15:restartNumberingAfterBreak="0">
    <w:nsid w:val="3B9C7D97"/>
    <w:multiLevelType w:val="hybridMultilevel"/>
    <w:tmpl w:val="9C0AC7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5433A"/>
    <w:multiLevelType w:val="hybridMultilevel"/>
    <w:tmpl w:val="656423AC"/>
    <w:lvl w:ilvl="0" w:tplc="F48AF2F0">
      <w:numFmt w:val="bullet"/>
      <w:lvlText w:val="-"/>
      <w:lvlJc w:val="left"/>
      <w:pPr>
        <w:tabs>
          <w:tab w:val="num" w:pos="1650"/>
        </w:tabs>
        <w:ind w:left="165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abstractNum w:abstractNumId="12" w15:restartNumberingAfterBreak="0">
    <w:nsid w:val="40192F2B"/>
    <w:multiLevelType w:val="hybridMultilevel"/>
    <w:tmpl w:val="8EA61496"/>
    <w:lvl w:ilvl="0" w:tplc="0DA61E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2D3780"/>
    <w:multiLevelType w:val="hybridMultilevel"/>
    <w:tmpl w:val="DDA82926"/>
    <w:lvl w:ilvl="0" w:tplc="E9DA0B9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47ACB"/>
    <w:multiLevelType w:val="hybridMultilevel"/>
    <w:tmpl w:val="5FF47E02"/>
    <w:lvl w:ilvl="0" w:tplc="829E6CE8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AA1C8B60">
      <w:start w:val="1"/>
      <w:numFmt w:val="lowerLetter"/>
      <w:lvlText w:val="%2)"/>
      <w:lvlJc w:val="left"/>
      <w:pPr>
        <w:tabs>
          <w:tab w:val="num" w:pos="2235"/>
        </w:tabs>
        <w:ind w:left="2235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15" w15:restartNumberingAfterBreak="0">
    <w:nsid w:val="58D778D6"/>
    <w:multiLevelType w:val="hybridMultilevel"/>
    <w:tmpl w:val="8EA61496"/>
    <w:lvl w:ilvl="0" w:tplc="0DA61E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E51CC6"/>
    <w:multiLevelType w:val="hybridMultilevel"/>
    <w:tmpl w:val="2826AE8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0E0702"/>
    <w:multiLevelType w:val="hybridMultilevel"/>
    <w:tmpl w:val="68EA42F8"/>
    <w:lvl w:ilvl="0" w:tplc="F8CAF826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6D95310"/>
    <w:multiLevelType w:val="hybridMultilevel"/>
    <w:tmpl w:val="7F9C1BEE"/>
    <w:lvl w:ilvl="0" w:tplc="677EE1C2">
      <w:numFmt w:val="bullet"/>
      <w:lvlText w:val="-"/>
      <w:lvlJc w:val="left"/>
      <w:pPr>
        <w:tabs>
          <w:tab w:val="num" w:pos="1650"/>
        </w:tabs>
        <w:ind w:left="165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abstractNum w:abstractNumId="19" w15:restartNumberingAfterBreak="0">
    <w:nsid w:val="695E7E3F"/>
    <w:multiLevelType w:val="hybridMultilevel"/>
    <w:tmpl w:val="8EA61496"/>
    <w:lvl w:ilvl="0" w:tplc="0DA61E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5A206A"/>
    <w:multiLevelType w:val="hybridMultilevel"/>
    <w:tmpl w:val="A740AAB6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E32391F"/>
    <w:multiLevelType w:val="hybridMultilevel"/>
    <w:tmpl w:val="E744B01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E8B2A53"/>
    <w:multiLevelType w:val="hybridMultilevel"/>
    <w:tmpl w:val="8EA61496"/>
    <w:lvl w:ilvl="0" w:tplc="0DA61E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CD6FC9"/>
    <w:multiLevelType w:val="hybridMultilevel"/>
    <w:tmpl w:val="97481766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8EA7809"/>
    <w:multiLevelType w:val="hybridMultilevel"/>
    <w:tmpl w:val="9E84C014"/>
    <w:lvl w:ilvl="0" w:tplc="4496C0B0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5" w15:restartNumberingAfterBreak="0">
    <w:nsid w:val="7C133E58"/>
    <w:multiLevelType w:val="hybridMultilevel"/>
    <w:tmpl w:val="B2C8377C"/>
    <w:lvl w:ilvl="0" w:tplc="F01E4C8A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8"/>
  </w:num>
  <w:num w:numId="4">
    <w:abstractNumId w:val="7"/>
  </w:num>
  <w:num w:numId="5">
    <w:abstractNumId w:val="18"/>
  </w:num>
  <w:num w:numId="6">
    <w:abstractNumId w:val="5"/>
  </w:num>
  <w:num w:numId="7">
    <w:abstractNumId w:val="11"/>
  </w:num>
  <w:num w:numId="8">
    <w:abstractNumId w:val="24"/>
  </w:num>
  <w:num w:numId="9">
    <w:abstractNumId w:val="25"/>
  </w:num>
  <w:num w:numId="10">
    <w:abstractNumId w:val="1"/>
  </w:num>
  <w:num w:numId="11">
    <w:abstractNumId w:val="0"/>
  </w:num>
  <w:num w:numId="12">
    <w:abstractNumId w:val="16"/>
  </w:num>
  <w:num w:numId="13">
    <w:abstractNumId w:val="20"/>
  </w:num>
  <w:num w:numId="14">
    <w:abstractNumId w:val="3"/>
  </w:num>
  <w:num w:numId="15">
    <w:abstractNumId w:val="19"/>
  </w:num>
  <w:num w:numId="16">
    <w:abstractNumId w:val="13"/>
  </w:num>
  <w:num w:numId="17">
    <w:abstractNumId w:val="12"/>
  </w:num>
  <w:num w:numId="18">
    <w:abstractNumId w:val="22"/>
  </w:num>
  <w:num w:numId="19">
    <w:abstractNumId w:val="15"/>
  </w:num>
  <w:num w:numId="20">
    <w:abstractNumId w:val="21"/>
  </w:num>
  <w:num w:numId="21">
    <w:abstractNumId w:val="2"/>
  </w:num>
  <w:num w:numId="22">
    <w:abstractNumId w:val="17"/>
  </w:num>
  <w:num w:numId="23">
    <w:abstractNumId w:val="23"/>
  </w:num>
  <w:num w:numId="24">
    <w:abstractNumId w:val="10"/>
  </w:num>
  <w:num w:numId="25">
    <w:abstractNumId w:val="6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571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18E"/>
    <w:rsid w:val="00022BAE"/>
    <w:rsid w:val="000255E7"/>
    <w:rsid w:val="00034301"/>
    <w:rsid w:val="00071C14"/>
    <w:rsid w:val="000A0D69"/>
    <w:rsid w:val="000A6E92"/>
    <w:rsid w:val="000D1D37"/>
    <w:rsid w:val="000F3E23"/>
    <w:rsid w:val="0011049D"/>
    <w:rsid w:val="00116404"/>
    <w:rsid w:val="00120972"/>
    <w:rsid w:val="00140F2F"/>
    <w:rsid w:val="00151E31"/>
    <w:rsid w:val="00153972"/>
    <w:rsid w:val="001644EB"/>
    <w:rsid w:val="00164B1F"/>
    <w:rsid w:val="00165FFE"/>
    <w:rsid w:val="001702F5"/>
    <w:rsid w:val="001716E9"/>
    <w:rsid w:val="00182B92"/>
    <w:rsid w:val="00192980"/>
    <w:rsid w:val="00197CD1"/>
    <w:rsid w:val="001E29D2"/>
    <w:rsid w:val="001F1C62"/>
    <w:rsid w:val="0020431A"/>
    <w:rsid w:val="0020731D"/>
    <w:rsid w:val="00214038"/>
    <w:rsid w:val="0023141C"/>
    <w:rsid w:val="00262518"/>
    <w:rsid w:val="00287B0E"/>
    <w:rsid w:val="00290646"/>
    <w:rsid w:val="002933F0"/>
    <w:rsid w:val="002A45EF"/>
    <w:rsid w:val="002B4679"/>
    <w:rsid w:val="003022F9"/>
    <w:rsid w:val="00314F56"/>
    <w:rsid w:val="00334195"/>
    <w:rsid w:val="00353E57"/>
    <w:rsid w:val="0035580D"/>
    <w:rsid w:val="0036360F"/>
    <w:rsid w:val="00377D55"/>
    <w:rsid w:val="00381173"/>
    <w:rsid w:val="00395884"/>
    <w:rsid w:val="003A5FF7"/>
    <w:rsid w:val="003B7003"/>
    <w:rsid w:val="003E15C7"/>
    <w:rsid w:val="003E3275"/>
    <w:rsid w:val="004079C2"/>
    <w:rsid w:val="00431FF2"/>
    <w:rsid w:val="00437006"/>
    <w:rsid w:val="0044253B"/>
    <w:rsid w:val="00454424"/>
    <w:rsid w:val="00461769"/>
    <w:rsid w:val="0046439E"/>
    <w:rsid w:val="00467D0F"/>
    <w:rsid w:val="004A408B"/>
    <w:rsid w:val="004A6376"/>
    <w:rsid w:val="004B0179"/>
    <w:rsid w:val="004B0475"/>
    <w:rsid w:val="004B5FBD"/>
    <w:rsid w:val="004D1F5E"/>
    <w:rsid w:val="004E227F"/>
    <w:rsid w:val="00555A65"/>
    <w:rsid w:val="0059446E"/>
    <w:rsid w:val="005A3FBD"/>
    <w:rsid w:val="005B2CA3"/>
    <w:rsid w:val="005B62E0"/>
    <w:rsid w:val="005D4B0C"/>
    <w:rsid w:val="00610D82"/>
    <w:rsid w:val="0063585F"/>
    <w:rsid w:val="00644042"/>
    <w:rsid w:val="00650C5C"/>
    <w:rsid w:val="0065667B"/>
    <w:rsid w:val="00661468"/>
    <w:rsid w:val="006713BC"/>
    <w:rsid w:val="006C307E"/>
    <w:rsid w:val="006C4448"/>
    <w:rsid w:val="006C792F"/>
    <w:rsid w:val="006E1675"/>
    <w:rsid w:val="006E2165"/>
    <w:rsid w:val="006F445A"/>
    <w:rsid w:val="006F52B9"/>
    <w:rsid w:val="00726841"/>
    <w:rsid w:val="00734AD7"/>
    <w:rsid w:val="0077398E"/>
    <w:rsid w:val="007755C7"/>
    <w:rsid w:val="00775A1F"/>
    <w:rsid w:val="0077718E"/>
    <w:rsid w:val="007A5353"/>
    <w:rsid w:val="007A767A"/>
    <w:rsid w:val="007B430A"/>
    <w:rsid w:val="007B46D5"/>
    <w:rsid w:val="007C055C"/>
    <w:rsid w:val="007C33BB"/>
    <w:rsid w:val="007D795C"/>
    <w:rsid w:val="007F261B"/>
    <w:rsid w:val="007F55D6"/>
    <w:rsid w:val="00804069"/>
    <w:rsid w:val="00806F24"/>
    <w:rsid w:val="00811108"/>
    <w:rsid w:val="00824E66"/>
    <w:rsid w:val="0083160D"/>
    <w:rsid w:val="0084009D"/>
    <w:rsid w:val="00844EB0"/>
    <w:rsid w:val="0087668F"/>
    <w:rsid w:val="00881E35"/>
    <w:rsid w:val="008A5CB6"/>
    <w:rsid w:val="008C522F"/>
    <w:rsid w:val="008C543A"/>
    <w:rsid w:val="0090785D"/>
    <w:rsid w:val="0091113D"/>
    <w:rsid w:val="00925E8B"/>
    <w:rsid w:val="00930761"/>
    <w:rsid w:val="0094510A"/>
    <w:rsid w:val="00945CF3"/>
    <w:rsid w:val="00963051"/>
    <w:rsid w:val="009A68DE"/>
    <w:rsid w:val="009A73F6"/>
    <w:rsid w:val="009B6785"/>
    <w:rsid w:val="009D36B9"/>
    <w:rsid w:val="009F283E"/>
    <w:rsid w:val="009F496C"/>
    <w:rsid w:val="00A13869"/>
    <w:rsid w:val="00A4095E"/>
    <w:rsid w:val="00A44FDC"/>
    <w:rsid w:val="00A77C93"/>
    <w:rsid w:val="00A87C4C"/>
    <w:rsid w:val="00A96E37"/>
    <w:rsid w:val="00A97383"/>
    <w:rsid w:val="00AA1115"/>
    <w:rsid w:val="00AA44F0"/>
    <w:rsid w:val="00AB25FE"/>
    <w:rsid w:val="00AB617E"/>
    <w:rsid w:val="00AE30E7"/>
    <w:rsid w:val="00B02040"/>
    <w:rsid w:val="00B13D40"/>
    <w:rsid w:val="00B14ADE"/>
    <w:rsid w:val="00B20446"/>
    <w:rsid w:val="00B337A0"/>
    <w:rsid w:val="00B34525"/>
    <w:rsid w:val="00B44382"/>
    <w:rsid w:val="00BA0F7E"/>
    <w:rsid w:val="00BA38CC"/>
    <w:rsid w:val="00BA47AB"/>
    <w:rsid w:val="00BB66CE"/>
    <w:rsid w:val="00BE65A2"/>
    <w:rsid w:val="00BF4FB6"/>
    <w:rsid w:val="00BF6C5D"/>
    <w:rsid w:val="00C16A46"/>
    <w:rsid w:val="00C3571D"/>
    <w:rsid w:val="00C6051A"/>
    <w:rsid w:val="00C71473"/>
    <w:rsid w:val="00C94F3F"/>
    <w:rsid w:val="00C9754C"/>
    <w:rsid w:val="00CA4CF2"/>
    <w:rsid w:val="00CA55D7"/>
    <w:rsid w:val="00CC61BA"/>
    <w:rsid w:val="00CC6E44"/>
    <w:rsid w:val="00CC79D1"/>
    <w:rsid w:val="00CE27BE"/>
    <w:rsid w:val="00CF090C"/>
    <w:rsid w:val="00CF64C4"/>
    <w:rsid w:val="00D02672"/>
    <w:rsid w:val="00D11E2F"/>
    <w:rsid w:val="00D129E1"/>
    <w:rsid w:val="00D37573"/>
    <w:rsid w:val="00D37D34"/>
    <w:rsid w:val="00D4533D"/>
    <w:rsid w:val="00D72484"/>
    <w:rsid w:val="00D9469F"/>
    <w:rsid w:val="00DA20D9"/>
    <w:rsid w:val="00DB0B24"/>
    <w:rsid w:val="00DB34FF"/>
    <w:rsid w:val="00DF726A"/>
    <w:rsid w:val="00E141B7"/>
    <w:rsid w:val="00E30F4D"/>
    <w:rsid w:val="00E54A94"/>
    <w:rsid w:val="00E56282"/>
    <w:rsid w:val="00E56EA1"/>
    <w:rsid w:val="00E61600"/>
    <w:rsid w:val="00E77FFB"/>
    <w:rsid w:val="00EB2A0E"/>
    <w:rsid w:val="00EB45CB"/>
    <w:rsid w:val="00EB4F9F"/>
    <w:rsid w:val="00ED0640"/>
    <w:rsid w:val="00ED2923"/>
    <w:rsid w:val="00EE6346"/>
    <w:rsid w:val="00EF1EB1"/>
    <w:rsid w:val="00EF314B"/>
    <w:rsid w:val="00EF7EDD"/>
    <w:rsid w:val="00F2148D"/>
    <w:rsid w:val="00F41F4F"/>
    <w:rsid w:val="00F62B5D"/>
    <w:rsid w:val="00F6412A"/>
    <w:rsid w:val="00F673C0"/>
    <w:rsid w:val="00F720D4"/>
    <w:rsid w:val="00F74DFD"/>
    <w:rsid w:val="00F7732C"/>
    <w:rsid w:val="00F87854"/>
    <w:rsid w:val="00F94A25"/>
    <w:rsid w:val="00F95DDC"/>
    <w:rsid w:val="00F9688E"/>
    <w:rsid w:val="00FA197D"/>
    <w:rsid w:val="00FA5D1B"/>
    <w:rsid w:val="00FD56AE"/>
    <w:rsid w:val="00FF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C2568B-65E6-42E1-8F6F-66A47229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G Times" w:hAnsi="CG Times"/>
      <w:sz w:val="24"/>
      <w:szCs w:val="24"/>
      <w:lang w:val="en-US"/>
    </w:rPr>
  </w:style>
  <w:style w:type="paragraph" w:styleId="Naslov1">
    <w:name w:val="heading 1"/>
    <w:basedOn w:val="Normal"/>
    <w:next w:val="Normal"/>
    <w:qFormat/>
    <w:pPr>
      <w:keepNext/>
      <w:jc w:val="both"/>
      <w:outlineLvl w:val="0"/>
    </w:pPr>
    <w:rPr>
      <w:b/>
      <w:bCs/>
      <w:lang w:val="hr-HR"/>
    </w:rPr>
  </w:style>
  <w:style w:type="paragraph" w:styleId="Naslov2">
    <w:name w:val="heading 2"/>
    <w:basedOn w:val="Normal"/>
    <w:next w:val="Normal"/>
    <w:qFormat/>
    <w:pPr>
      <w:keepNext/>
      <w:tabs>
        <w:tab w:val="left" w:pos="6640"/>
      </w:tabs>
      <w:outlineLvl w:val="1"/>
    </w:pPr>
    <w:rPr>
      <w:rFonts w:ascii="Bazooka" w:hAnsi="Bazooka"/>
      <w:color w:val="3366FF"/>
      <w:sz w:val="260"/>
      <w:lang w:val="hr-HR"/>
    </w:rPr>
  </w:style>
  <w:style w:type="paragraph" w:styleId="Naslov3">
    <w:name w:val="heading 3"/>
    <w:basedOn w:val="Normal"/>
    <w:next w:val="Normal"/>
    <w:qFormat/>
    <w:pPr>
      <w:keepNext/>
      <w:outlineLvl w:val="2"/>
    </w:pPr>
    <w:rPr>
      <w:b/>
      <w:bCs/>
      <w:lang w:val="de-DE"/>
    </w:rPr>
  </w:style>
  <w:style w:type="paragraph" w:styleId="Naslov4">
    <w:name w:val="heading 4"/>
    <w:basedOn w:val="Normal"/>
    <w:next w:val="Normal"/>
    <w:qFormat/>
    <w:pPr>
      <w:keepNext/>
      <w:tabs>
        <w:tab w:val="left" w:pos="6140"/>
      </w:tabs>
      <w:jc w:val="center"/>
      <w:outlineLvl w:val="3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pPr>
      <w:tabs>
        <w:tab w:val="center" w:pos="4153"/>
        <w:tab w:val="right" w:pos="8306"/>
      </w:tabs>
      <w:jc w:val="both"/>
    </w:pPr>
    <w:rPr>
      <w:rFonts w:ascii="HRTimes" w:hAnsi="HRTimes"/>
      <w:sz w:val="28"/>
      <w:szCs w:val="20"/>
    </w:rPr>
  </w:style>
  <w:style w:type="paragraph" w:styleId="Naslov">
    <w:name w:val="Title"/>
    <w:basedOn w:val="Normal"/>
    <w:qFormat/>
    <w:pPr>
      <w:tabs>
        <w:tab w:val="left" w:pos="6640"/>
      </w:tabs>
      <w:jc w:val="center"/>
    </w:pPr>
    <w:rPr>
      <w:sz w:val="400"/>
      <w:lang w:val="hr-HR"/>
    </w:rPr>
  </w:style>
  <w:style w:type="paragraph" w:styleId="Tekstbalonia">
    <w:name w:val="Balloon Text"/>
    <w:basedOn w:val="Normal"/>
    <w:semiHidden/>
    <w:rsid w:val="001702F5"/>
    <w:rPr>
      <w:rFonts w:ascii="Tahoma" w:hAnsi="Tahoma" w:cs="Tahoma"/>
      <w:sz w:val="16"/>
      <w:szCs w:val="16"/>
    </w:rPr>
  </w:style>
  <w:style w:type="character" w:styleId="Hiperveza">
    <w:name w:val="Hyperlink"/>
    <w:rsid w:val="0044253B"/>
    <w:rPr>
      <w:color w:val="0000FF"/>
      <w:u w:val="single"/>
    </w:rPr>
  </w:style>
  <w:style w:type="character" w:styleId="SlijeenaHiperveza">
    <w:name w:val="FollowedHyperlink"/>
    <w:rsid w:val="0044253B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rsid w:val="0096305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hyperlink" Target="mailto:ured@os-djurmanec.skole.h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s-djurmanec.skole.hr/wp-content/uploads/sites/1053/2024/11/Pravilnik_o_zaposljavanju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jnistvo\Desktop\Razno\Natj_str%20radnik%20teh%20odr&#382;%2026-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A2CB0-9712-44C9-95CA-297DA87CE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Natj_str radnik teh održ 26-</Template>
  <TotalTime>0</TotalTime>
  <Pages>5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MIHOVLJAN</Company>
  <LinksUpToDate>false</LinksUpToDate>
  <CharactersWithSpaces>9685</CharactersWithSpaces>
  <SharedDoc>false</SharedDoc>
  <HLinks>
    <vt:vector size="24" baseType="variant">
      <vt:variant>
        <vt:i4>4980765</vt:i4>
      </vt:variant>
      <vt:variant>
        <vt:i4>9</vt:i4>
      </vt:variant>
      <vt:variant>
        <vt:i4>0</vt:i4>
      </vt:variant>
      <vt:variant>
        <vt:i4>5</vt:i4>
      </vt:variant>
      <vt:variant>
        <vt:lpwstr>https://os-djurmanec.skole.hr/wp-content/uploads/sites/1053/2024/11/Pravilnik_o_zaposljavanju.pdf</vt:lpwstr>
      </vt:variant>
      <vt:variant>
        <vt:lpwstr/>
      </vt:variant>
      <vt:variant>
        <vt:i4>7078010</vt:i4>
      </vt:variant>
      <vt:variant>
        <vt:i4>6</vt:i4>
      </vt:variant>
      <vt:variant>
        <vt:i4>0</vt:i4>
      </vt:variant>
      <vt:variant>
        <vt:i4>5</vt:i4>
      </vt:variant>
      <vt:variant>
        <vt:lpwstr>https://branitelji.gov.hr/UserDocsImages/dokumenti/Nikola/popis dokaza za ostvarivanje prava prednosti pri zapo%C5%A1ljavanju- Zakon o civilnim stradalnicima iz DR.pdf</vt:lpwstr>
      </vt:variant>
      <vt:variant>
        <vt:lpwstr/>
      </vt:variant>
      <vt:variant>
        <vt:i4>7143521</vt:i4>
      </vt:variant>
      <vt:variant>
        <vt:i4>3</vt:i4>
      </vt:variant>
      <vt:variant>
        <vt:i4>0</vt:i4>
      </vt:variant>
      <vt:variant>
        <vt:i4>5</vt:i4>
      </vt:variant>
      <vt:variant>
        <vt:lpwstr>https://branitelji.gov.hr/UserDocsImages/dokumenti/Nikola/popis dokaza za ostvarivanje prava prednosti pri zapo%C5%A1ljavanju- ZOHBDR 2021.pdf</vt:lpwstr>
      </vt:variant>
      <vt:variant>
        <vt:lpwstr/>
      </vt:variant>
      <vt:variant>
        <vt:i4>2162693</vt:i4>
      </vt:variant>
      <vt:variant>
        <vt:i4>0</vt:i4>
      </vt:variant>
      <vt:variant>
        <vt:i4>0</vt:i4>
      </vt:variant>
      <vt:variant>
        <vt:i4>5</vt:i4>
      </vt:variant>
      <vt:variant>
        <vt:lpwstr>mailto:ured@os-djurmanec.skole.hr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Windows korisnik</dc:creator>
  <cp:keywords/>
  <cp:lastModifiedBy>Windows korisnik</cp:lastModifiedBy>
  <cp:revision>2</cp:revision>
  <cp:lastPrinted>2025-11-24T08:49:00Z</cp:lastPrinted>
  <dcterms:created xsi:type="dcterms:W3CDTF">2026-09-21T12:11:00Z</dcterms:created>
  <dcterms:modified xsi:type="dcterms:W3CDTF">2026-09-21T12:11:00Z</dcterms:modified>
</cp:coreProperties>
</file>