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3765" w14:textId="77777777" w:rsidR="00F2023A" w:rsidRPr="00F2023A" w:rsidRDefault="00F2023A" w:rsidP="00F2023A">
      <w:pPr>
        <w:spacing w:after="0" w:line="240" w:lineRule="auto"/>
        <w:jc w:val="center"/>
        <w:rPr>
          <w:rFonts w:ascii="Times New Roman" w:eastAsia="Times New Roman" w:hAnsi="Times New Roman" w:cs="Times New Roman"/>
          <w:sz w:val="24"/>
          <w:szCs w:val="24"/>
          <w:lang w:val="en-US"/>
        </w:rPr>
      </w:pPr>
      <w:r w:rsidRPr="00F2023A">
        <w:rPr>
          <w:rFonts w:ascii="Times New Roman" w:eastAsia="Times New Roman" w:hAnsi="Times New Roman" w:cs="Times New Roman"/>
          <w:sz w:val="24"/>
          <w:szCs w:val="24"/>
          <w:lang w:val="en-US"/>
        </w:rPr>
        <w:t>REPUBLIKA HRVATSKA</w:t>
      </w:r>
    </w:p>
    <w:p w14:paraId="53BEC1F5" w14:textId="77777777" w:rsidR="00F2023A" w:rsidRPr="00F2023A" w:rsidRDefault="00F2023A" w:rsidP="00F2023A">
      <w:pPr>
        <w:spacing w:after="0" w:line="240" w:lineRule="auto"/>
        <w:jc w:val="center"/>
        <w:rPr>
          <w:rFonts w:ascii="Times New Roman" w:eastAsia="Times New Roman" w:hAnsi="Times New Roman" w:cs="Times New Roman"/>
          <w:sz w:val="24"/>
          <w:szCs w:val="24"/>
          <w:lang w:val="en-US"/>
        </w:rPr>
      </w:pPr>
      <w:r w:rsidRPr="00F2023A">
        <w:rPr>
          <w:rFonts w:ascii="Times New Roman" w:eastAsia="Times New Roman" w:hAnsi="Times New Roman" w:cs="Times New Roman"/>
          <w:sz w:val="24"/>
          <w:szCs w:val="24"/>
          <w:lang w:val="en-US"/>
        </w:rPr>
        <w:t>KRAPINSKO - ZAGORSKA ŽUPANIJA</w:t>
      </w:r>
    </w:p>
    <w:p w14:paraId="52599CCC" w14:textId="7311AAF8" w:rsidR="001A7932" w:rsidRDefault="001A7932" w:rsidP="00F2023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OPĆINA </w:t>
      </w:r>
      <w:r w:rsidR="00C83F38">
        <w:rPr>
          <w:rFonts w:ascii="Times New Roman" w:eastAsia="Times New Roman" w:hAnsi="Times New Roman" w:cs="Times New Roman"/>
          <w:sz w:val="24"/>
          <w:szCs w:val="24"/>
          <w:lang w:val="en-US"/>
        </w:rPr>
        <w:t>ĐURMANEC</w:t>
      </w:r>
    </w:p>
    <w:p w14:paraId="6B529A4B" w14:textId="194702A9" w:rsidR="00F2023A" w:rsidRDefault="00F2023A" w:rsidP="00F2023A">
      <w:pPr>
        <w:spacing w:after="0" w:line="240" w:lineRule="auto"/>
        <w:jc w:val="center"/>
        <w:rPr>
          <w:rFonts w:ascii="Times New Roman" w:eastAsia="Times New Roman" w:hAnsi="Times New Roman" w:cs="Times New Roman"/>
          <w:b/>
          <w:sz w:val="24"/>
          <w:szCs w:val="24"/>
          <w:lang w:val="en-US"/>
        </w:rPr>
      </w:pPr>
      <w:r w:rsidRPr="00F2023A">
        <w:rPr>
          <w:rFonts w:ascii="Times New Roman" w:eastAsia="Times New Roman" w:hAnsi="Times New Roman" w:cs="Times New Roman"/>
          <w:b/>
          <w:sz w:val="24"/>
          <w:szCs w:val="24"/>
          <w:lang w:val="en-US"/>
        </w:rPr>
        <w:t>OSNOVN</w:t>
      </w:r>
      <w:r w:rsidR="001A7932">
        <w:rPr>
          <w:rFonts w:ascii="Times New Roman" w:eastAsia="Times New Roman" w:hAnsi="Times New Roman" w:cs="Times New Roman"/>
          <w:b/>
          <w:sz w:val="24"/>
          <w:szCs w:val="24"/>
          <w:lang w:val="en-US"/>
        </w:rPr>
        <w:t xml:space="preserve">A ŠKOLA </w:t>
      </w:r>
      <w:r w:rsidR="00C83F38">
        <w:rPr>
          <w:rFonts w:ascii="Times New Roman" w:eastAsia="Times New Roman" w:hAnsi="Times New Roman" w:cs="Times New Roman"/>
          <w:b/>
          <w:sz w:val="24"/>
          <w:szCs w:val="24"/>
          <w:lang w:val="en-US"/>
        </w:rPr>
        <w:t>ĐURMANEC</w:t>
      </w:r>
    </w:p>
    <w:p w14:paraId="30D37E22" w14:textId="1303A452" w:rsidR="001A7932" w:rsidRPr="00F2023A" w:rsidRDefault="00C83F38" w:rsidP="00F2023A">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ĐURMANEC</w:t>
      </w:r>
    </w:p>
    <w:p w14:paraId="5AF61C7E" w14:textId="743F9EDF" w:rsidR="00F2023A" w:rsidRPr="00F2023A" w:rsidRDefault="00F2023A" w:rsidP="00F2023A">
      <w:pPr>
        <w:spacing w:after="0" w:line="240" w:lineRule="auto"/>
        <w:jc w:val="center"/>
        <w:rPr>
          <w:rFonts w:ascii="Times New Roman" w:eastAsia="Times New Roman" w:hAnsi="Times New Roman" w:cs="Times New Roman"/>
          <w:b/>
          <w:sz w:val="24"/>
          <w:szCs w:val="24"/>
          <w:lang w:val="en-US"/>
        </w:rPr>
      </w:pPr>
    </w:p>
    <w:p w14:paraId="2EAFE152" w14:textId="77777777" w:rsidR="00235850" w:rsidRDefault="00235850"/>
    <w:p w14:paraId="2C63CE92" w14:textId="77777777" w:rsidR="00510E95" w:rsidRDefault="00510E95"/>
    <w:p w14:paraId="0BF89155" w14:textId="77777777" w:rsidR="00510E95" w:rsidRDefault="00510E95"/>
    <w:p w14:paraId="59EC18A2" w14:textId="77777777" w:rsidR="00510E95" w:rsidRDefault="00510E95"/>
    <w:p w14:paraId="5179E5E1" w14:textId="77777777" w:rsidR="00510E95" w:rsidRDefault="00510E95"/>
    <w:p w14:paraId="4C74B936" w14:textId="35FE6529" w:rsidR="00510E95" w:rsidRDefault="00817ADC" w:rsidP="00510E9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POLUGODIŠNJI IZVJEŠTAJ</w:t>
      </w:r>
    </w:p>
    <w:p w14:paraId="34F2299B" w14:textId="77777777" w:rsidR="00510E95" w:rsidRDefault="00510E95" w:rsidP="00510E95">
      <w:pPr>
        <w:spacing w:after="0" w:line="240" w:lineRule="auto"/>
        <w:jc w:val="center"/>
        <w:rPr>
          <w:rFonts w:ascii="Times New Roman" w:hAnsi="Times New Roman" w:cs="Times New Roman"/>
          <w:b/>
          <w:sz w:val="32"/>
          <w:szCs w:val="32"/>
        </w:rPr>
      </w:pPr>
      <w:r w:rsidRPr="00510E95">
        <w:rPr>
          <w:rFonts w:ascii="Times New Roman" w:hAnsi="Times New Roman" w:cs="Times New Roman"/>
          <w:b/>
          <w:sz w:val="32"/>
          <w:szCs w:val="32"/>
        </w:rPr>
        <w:t xml:space="preserve">O IZVRŠENJU FINANCIJSKOG PLANA </w:t>
      </w:r>
    </w:p>
    <w:p w14:paraId="4932E2BE" w14:textId="1D87756F" w:rsidR="00510E95" w:rsidRDefault="00F2023A" w:rsidP="00510E9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OSNOVNE ŠKOLE </w:t>
      </w:r>
      <w:r w:rsidR="00C83F38">
        <w:rPr>
          <w:rFonts w:ascii="Times New Roman" w:hAnsi="Times New Roman" w:cs="Times New Roman"/>
          <w:b/>
          <w:sz w:val="32"/>
          <w:szCs w:val="32"/>
        </w:rPr>
        <w:t>ĐURMANEC</w:t>
      </w:r>
      <w:r w:rsidR="00510E95" w:rsidRPr="00510E95">
        <w:rPr>
          <w:rFonts w:ascii="Times New Roman" w:hAnsi="Times New Roman" w:cs="Times New Roman"/>
          <w:b/>
          <w:sz w:val="32"/>
          <w:szCs w:val="32"/>
        </w:rPr>
        <w:t xml:space="preserve"> </w:t>
      </w:r>
    </w:p>
    <w:p w14:paraId="40317F25" w14:textId="7080950B" w:rsidR="00510E95" w:rsidRDefault="00510E95" w:rsidP="00510E95">
      <w:pPr>
        <w:spacing w:after="0" w:line="240" w:lineRule="auto"/>
        <w:jc w:val="center"/>
        <w:rPr>
          <w:rFonts w:ascii="Times New Roman" w:hAnsi="Times New Roman" w:cs="Times New Roman"/>
          <w:b/>
          <w:sz w:val="32"/>
          <w:szCs w:val="32"/>
        </w:rPr>
      </w:pPr>
      <w:r w:rsidRPr="00510E95">
        <w:rPr>
          <w:rFonts w:ascii="Times New Roman" w:hAnsi="Times New Roman" w:cs="Times New Roman"/>
          <w:b/>
          <w:sz w:val="32"/>
          <w:szCs w:val="32"/>
        </w:rPr>
        <w:t>ZA RAZDOBLJE OD 01.01.-</w:t>
      </w:r>
      <w:r w:rsidR="00C83F38">
        <w:rPr>
          <w:rFonts w:ascii="Times New Roman" w:hAnsi="Times New Roman" w:cs="Times New Roman"/>
          <w:b/>
          <w:sz w:val="32"/>
          <w:szCs w:val="32"/>
        </w:rPr>
        <w:t>30.06</w:t>
      </w:r>
      <w:r w:rsidRPr="00510E95">
        <w:rPr>
          <w:rFonts w:ascii="Times New Roman" w:hAnsi="Times New Roman" w:cs="Times New Roman"/>
          <w:b/>
          <w:sz w:val="32"/>
          <w:szCs w:val="32"/>
        </w:rPr>
        <w:t>.202</w:t>
      </w:r>
      <w:r w:rsidR="00C83F38">
        <w:rPr>
          <w:rFonts w:ascii="Times New Roman" w:hAnsi="Times New Roman" w:cs="Times New Roman"/>
          <w:b/>
          <w:sz w:val="32"/>
          <w:szCs w:val="32"/>
        </w:rPr>
        <w:t>3</w:t>
      </w:r>
      <w:r w:rsidRPr="00510E95">
        <w:rPr>
          <w:rFonts w:ascii="Times New Roman" w:hAnsi="Times New Roman" w:cs="Times New Roman"/>
          <w:b/>
          <w:sz w:val="32"/>
          <w:szCs w:val="32"/>
        </w:rPr>
        <w:t>. GODINE</w:t>
      </w:r>
    </w:p>
    <w:p w14:paraId="45E78C67" w14:textId="77777777" w:rsidR="00510E95" w:rsidRDefault="00510E95" w:rsidP="00510E95">
      <w:pPr>
        <w:spacing w:after="0" w:line="240" w:lineRule="auto"/>
        <w:jc w:val="center"/>
        <w:rPr>
          <w:rFonts w:ascii="Times New Roman" w:hAnsi="Times New Roman" w:cs="Times New Roman"/>
          <w:b/>
          <w:sz w:val="32"/>
          <w:szCs w:val="32"/>
        </w:rPr>
      </w:pPr>
    </w:p>
    <w:p w14:paraId="5F021CB7" w14:textId="77777777" w:rsidR="00510E95" w:rsidRDefault="00510E95" w:rsidP="00510E95">
      <w:pPr>
        <w:spacing w:after="0" w:line="240" w:lineRule="auto"/>
        <w:jc w:val="center"/>
        <w:rPr>
          <w:rFonts w:ascii="Times New Roman" w:hAnsi="Times New Roman" w:cs="Times New Roman"/>
          <w:b/>
          <w:sz w:val="32"/>
          <w:szCs w:val="32"/>
        </w:rPr>
      </w:pPr>
    </w:p>
    <w:p w14:paraId="6F147564" w14:textId="77777777" w:rsidR="00510E95" w:rsidRDefault="00510E95" w:rsidP="00510E95">
      <w:pPr>
        <w:spacing w:after="0" w:line="240" w:lineRule="auto"/>
        <w:jc w:val="center"/>
        <w:rPr>
          <w:rFonts w:ascii="Times New Roman" w:hAnsi="Times New Roman" w:cs="Times New Roman"/>
          <w:b/>
          <w:sz w:val="32"/>
          <w:szCs w:val="32"/>
        </w:rPr>
      </w:pPr>
    </w:p>
    <w:p w14:paraId="7EE86028" w14:textId="77777777" w:rsidR="00510E95" w:rsidRDefault="00510E95" w:rsidP="00510E95">
      <w:pPr>
        <w:spacing w:after="0" w:line="240" w:lineRule="auto"/>
        <w:jc w:val="center"/>
        <w:rPr>
          <w:rFonts w:ascii="Times New Roman" w:hAnsi="Times New Roman" w:cs="Times New Roman"/>
          <w:b/>
          <w:sz w:val="32"/>
          <w:szCs w:val="32"/>
        </w:rPr>
      </w:pPr>
    </w:p>
    <w:p w14:paraId="33BDCEDA" w14:textId="77777777" w:rsidR="00510E95" w:rsidRDefault="00510E95" w:rsidP="00510E95">
      <w:pPr>
        <w:spacing w:after="0" w:line="240" w:lineRule="auto"/>
        <w:jc w:val="center"/>
        <w:rPr>
          <w:rFonts w:ascii="Times New Roman" w:hAnsi="Times New Roman" w:cs="Times New Roman"/>
          <w:b/>
          <w:sz w:val="32"/>
          <w:szCs w:val="32"/>
        </w:rPr>
      </w:pPr>
    </w:p>
    <w:p w14:paraId="13B53F77" w14:textId="77777777" w:rsidR="00510E95" w:rsidRDefault="00510E95" w:rsidP="00510E95">
      <w:pPr>
        <w:spacing w:after="0" w:line="240" w:lineRule="auto"/>
        <w:jc w:val="center"/>
        <w:rPr>
          <w:rFonts w:ascii="Times New Roman" w:hAnsi="Times New Roman" w:cs="Times New Roman"/>
          <w:b/>
          <w:sz w:val="32"/>
          <w:szCs w:val="32"/>
        </w:rPr>
      </w:pPr>
    </w:p>
    <w:p w14:paraId="2B506989" w14:textId="77777777" w:rsidR="00510E95" w:rsidRDefault="00510E95" w:rsidP="00510E95">
      <w:pPr>
        <w:spacing w:after="0" w:line="240" w:lineRule="auto"/>
        <w:jc w:val="center"/>
        <w:rPr>
          <w:rFonts w:ascii="Times New Roman" w:hAnsi="Times New Roman" w:cs="Times New Roman"/>
          <w:b/>
          <w:sz w:val="32"/>
          <w:szCs w:val="32"/>
        </w:rPr>
      </w:pPr>
    </w:p>
    <w:p w14:paraId="46ED742D" w14:textId="77777777" w:rsidR="00510E95" w:rsidRDefault="00510E95" w:rsidP="00510E95">
      <w:pPr>
        <w:spacing w:after="0" w:line="240" w:lineRule="auto"/>
        <w:jc w:val="center"/>
        <w:rPr>
          <w:rFonts w:ascii="Times New Roman" w:hAnsi="Times New Roman" w:cs="Times New Roman"/>
          <w:b/>
          <w:sz w:val="32"/>
          <w:szCs w:val="32"/>
        </w:rPr>
      </w:pPr>
    </w:p>
    <w:p w14:paraId="1E8EC029" w14:textId="77777777" w:rsidR="00510E95" w:rsidRDefault="00510E95" w:rsidP="00510E95">
      <w:pPr>
        <w:spacing w:after="0" w:line="240" w:lineRule="auto"/>
        <w:jc w:val="center"/>
        <w:rPr>
          <w:rFonts w:ascii="Times New Roman" w:hAnsi="Times New Roman" w:cs="Times New Roman"/>
          <w:b/>
          <w:sz w:val="32"/>
          <w:szCs w:val="32"/>
        </w:rPr>
      </w:pPr>
    </w:p>
    <w:p w14:paraId="656EA841" w14:textId="77777777" w:rsidR="00510E95" w:rsidRDefault="00510E95" w:rsidP="00510E95">
      <w:pPr>
        <w:spacing w:after="0" w:line="240" w:lineRule="auto"/>
        <w:jc w:val="center"/>
        <w:rPr>
          <w:rFonts w:ascii="Times New Roman" w:hAnsi="Times New Roman" w:cs="Times New Roman"/>
          <w:b/>
          <w:sz w:val="32"/>
          <w:szCs w:val="32"/>
        </w:rPr>
      </w:pPr>
    </w:p>
    <w:p w14:paraId="6139AAC4" w14:textId="77777777" w:rsidR="00510E95" w:rsidRDefault="00510E95" w:rsidP="00510E95">
      <w:pPr>
        <w:spacing w:after="0" w:line="240" w:lineRule="auto"/>
        <w:jc w:val="center"/>
        <w:rPr>
          <w:rFonts w:ascii="Times New Roman" w:hAnsi="Times New Roman" w:cs="Times New Roman"/>
          <w:b/>
          <w:sz w:val="32"/>
          <w:szCs w:val="32"/>
        </w:rPr>
      </w:pPr>
    </w:p>
    <w:p w14:paraId="7C590348" w14:textId="77777777" w:rsidR="00510E95" w:rsidRDefault="00510E95" w:rsidP="00510E95">
      <w:pPr>
        <w:spacing w:after="0" w:line="240" w:lineRule="auto"/>
        <w:jc w:val="center"/>
        <w:rPr>
          <w:rFonts w:ascii="Times New Roman" w:hAnsi="Times New Roman" w:cs="Times New Roman"/>
          <w:b/>
          <w:sz w:val="32"/>
          <w:szCs w:val="32"/>
        </w:rPr>
      </w:pPr>
    </w:p>
    <w:p w14:paraId="7DDFD870" w14:textId="77777777" w:rsidR="00510E95" w:rsidRDefault="00510E95" w:rsidP="00510E95">
      <w:pPr>
        <w:spacing w:after="0" w:line="240" w:lineRule="auto"/>
        <w:jc w:val="center"/>
        <w:rPr>
          <w:rFonts w:ascii="Times New Roman" w:hAnsi="Times New Roman" w:cs="Times New Roman"/>
          <w:b/>
          <w:sz w:val="32"/>
          <w:szCs w:val="32"/>
        </w:rPr>
      </w:pPr>
    </w:p>
    <w:p w14:paraId="20E63132" w14:textId="77777777" w:rsidR="00510E95" w:rsidRDefault="00510E95" w:rsidP="001A7932">
      <w:pPr>
        <w:spacing w:after="0" w:line="240" w:lineRule="auto"/>
        <w:rPr>
          <w:rFonts w:ascii="Times New Roman" w:hAnsi="Times New Roman" w:cs="Times New Roman"/>
          <w:b/>
          <w:sz w:val="32"/>
          <w:szCs w:val="32"/>
        </w:rPr>
      </w:pPr>
    </w:p>
    <w:p w14:paraId="39FA1A24" w14:textId="77777777" w:rsidR="00510E95" w:rsidRDefault="00510E95" w:rsidP="00510E95">
      <w:pPr>
        <w:spacing w:after="0" w:line="240" w:lineRule="auto"/>
        <w:jc w:val="center"/>
        <w:rPr>
          <w:rFonts w:ascii="Times New Roman" w:hAnsi="Times New Roman" w:cs="Times New Roman"/>
          <w:b/>
          <w:sz w:val="32"/>
          <w:szCs w:val="32"/>
        </w:rPr>
      </w:pPr>
    </w:p>
    <w:p w14:paraId="4AC99BC9" w14:textId="77777777" w:rsidR="00510E95" w:rsidRDefault="00510E95" w:rsidP="00510E95">
      <w:pPr>
        <w:spacing w:after="0" w:line="240" w:lineRule="auto"/>
        <w:jc w:val="center"/>
        <w:rPr>
          <w:rFonts w:ascii="Times New Roman" w:hAnsi="Times New Roman" w:cs="Times New Roman"/>
          <w:b/>
          <w:sz w:val="32"/>
          <w:szCs w:val="32"/>
        </w:rPr>
      </w:pPr>
    </w:p>
    <w:p w14:paraId="336A5D84" w14:textId="77777777" w:rsidR="00510E95" w:rsidRDefault="00510E95" w:rsidP="00510E95">
      <w:pPr>
        <w:spacing w:after="0" w:line="240" w:lineRule="auto"/>
        <w:jc w:val="center"/>
        <w:rPr>
          <w:rFonts w:ascii="Times New Roman" w:hAnsi="Times New Roman" w:cs="Times New Roman"/>
          <w:b/>
          <w:sz w:val="32"/>
          <w:szCs w:val="32"/>
        </w:rPr>
      </w:pPr>
    </w:p>
    <w:p w14:paraId="22DF0D80" w14:textId="705121D1" w:rsidR="00F2023A" w:rsidRDefault="00F2023A" w:rsidP="00F2023A">
      <w:pPr>
        <w:spacing w:after="0" w:line="240" w:lineRule="auto"/>
        <w:rPr>
          <w:rFonts w:ascii="Times New Roman" w:hAnsi="Times New Roman" w:cs="Times New Roman"/>
          <w:b/>
          <w:sz w:val="32"/>
          <w:szCs w:val="32"/>
        </w:rPr>
      </w:pPr>
    </w:p>
    <w:p w14:paraId="738B4D54" w14:textId="422279D7" w:rsidR="00E50433" w:rsidRDefault="00E50433" w:rsidP="00F2023A">
      <w:pPr>
        <w:spacing w:after="0" w:line="240" w:lineRule="auto"/>
        <w:rPr>
          <w:rFonts w:ascii="Times New Roman" w:hAnsi="Times New Roman" w:cs="Times New Roman"/>
          <w:b/>
          <w:sz w:val="32"/>
          <w:szCs w:val="32"/>
        </w:rPr>
      </w:pPr>
    </w:p>
    <w:p w14:paraId="3FA8FD5B" w14:textId="510C5424" w:rsidR="00E50433" w:rsidRDefault="00E50433" w:rsidP="00F2023A">
      <w:pPr>
        <w:spacing w:after="0" w:line="240" w:lineRule="auto"/>
        <w:rPr>
          <w:rFonts w:ascii="Times New Roman" w:hAnsi="Times New Roman" w:cs="Times New Roman"/>
          <w:b/>
          <w:sz w:val="32"/>
          <w:szCs w:val="32"/>
        </w:rPr>
      </w:pPr>
    </w:p>
    <w:p w14:paraId="51F2A909" w14:textId="77777777" w:rsidR="00E50433" w:rsidRDefault="00E50433" w:rsidP="00F2023A">
      <w:pPr>
        <w:spacing w:after="0" w:line="240" w:lineRule="auto"/>
        <w:rPr>
          <w:rFonts w:ascii="Times New Roman" w:hAnsi="Times New Roman" w:cs="Times New Roman"/>
          <w:b/>
          <w:sz w:val="32"/>
          <w:szCs w:val="32"/>
        </w:rPr>
      </w:pPr>
    </w:p>
    <w:p w14:paraId="62159EF2" w14:textId="00F02157" w:rsidR="00510E95" w:rsidRDefault="00E50433" w:rsidP="00E50433">
      <w:pPr>
        <w:spacing w:after="0" w:line="240" w:lineRule="auto"/>
        <w:rPr>
          <w:rFonts w:ascii="Times New Roman" w:hAnsi="Times New Roman" w:cs="Times New Roman"/>
          <w:bCs/>
          <w:sz w:val="24"/>
          <w:szCs w:val="24"/>
        </w:rPr>
      </w:pPr>
      <w:r>
        <w:rPr>
          <w:rFonts w:ascii="Times New Roman" w:hAnsi="Times New Roman" w:cs="Times New Roman"/>
          <w:bCs/>
          <w:sz w:val="24"/>
          <w:szCs w:val="24"/>
        </w:rPr>
        <w:t>Klasa:400-</w:t>
      </w:r>
      <w:r w:rsidR="00C83F38">
        <w:rPr>
          <w:rFonts w:ascii="Times New Roman" w:hAnsi="Times New Roman" w:cs="Times New Roman"/>
          <w:bCs/>
          <w:sz w:val="24"/>
          <w:szCs w:val="24"/>
        </w:rPr>
        <w:t>04/23-01/01</w:t>
      </w:r>
    </w:p>
    <w:p w14:paraId="3B94A388" w14:textId="14E1DC39" w:rsidR="00E50433" w:rsidRDefault="00E50433" w:rsidP="00E50433">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Urbroj</w:t>
      </w:r>
      <w:proofErr w:type="spellEnd"/>
      <w:r>
        <w:rPr>
          <w:rFonts w:ascii="Times New Roman" w:hAnsi="Times New Roman" w:cs="Times New Roman"/>
          <w:bCs/>
          <w:sz w:val="24"/>
          <w:szCs w:val="24"/>
        </w:rPr>
        <w:t>: 2140-</w:t>
      </w:r>
      <w:r w:rsidR="00C83F38">
        <w:rPr>
          <w:rFonts w:ascii="Times New Roman" w:hAnsi="Times New Roman" w:cs="Times New Roman"/>
          <w:bCs/>
          <w:sz w:val="24"/>
          <w:szCs w:val="24"/>
        </w:rPr>
        <w:t>95-23-</w:t>
      </w:r>
      <w:r w:rsidR="00817ADC" w:rsidRPr="00817ADC">
        <w:rPr>
          <w:rFonts w:ascii="Times New Roman" w:hAnsi="Times New Roman" w:cs="Times New Roman"/>
          <w:bCs/>
          <w:color w:val="FF0000"/>
          <w:sz w:val="24"/>
          <w:szCs w:val="24"/>
        </w:rPr>
        <w:t>5</w:t>
      </w:r>
    </w:p>
    <w:p w14:paraId="61678490" w14:textId="1C5F5C2A" w:rsidR="00E50433" w:rsidRPr="00E50433" w:rsidRDefault="00E50433" w:rsidP="00E5043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 </w:t>
      </w:r>
      <w:r w:rsidR="00C83F38">
        <w:rPr>
          <w:rFonts w:ascii="Times New Roman" w:hAnsi="Times New Roman" w:cs="Times New Roman"/>
          <w:bCs/>
          <w:sz w:val="24"/>
          <w:szCs w:val="24"/>
        </w:rPr>
        <w:t xml:space="preserve">Đurmancu, </w:t>
      </w:r>
      <w:r w:rsidR="00817ADC">
        <w:rPr>
          <w:rFonts w:ascii="Times New Roman" w:hAnsi="Times New Roman" w:cs="Times New Roman"/>
          <w:bCs/>
          <w:sz w:val="24"/>
          <w:szCs w:val="24"/>
        </w:rPr>
        <w:t>27.07.2023.</w:t>
      </w:r>
    </w:p>
    <w:p w14:paraId="35D808E5" w14:textId="0B1B5978" w:rsidR="00510E95" w:rsidRPr="001538D1" w:rsidRDefault="00510E95" w:rsidP="00510E95">
      <w:pPr>
        <w:spacing w:after="0" w:line="240" w:lineRule="auto"/>
        <w:rPr>
          <w:rFonts w:ascii="Times New Roman" w:hAnsi="Times New Roman" w:cs="Times New Roman"/>
          <w:b/>
          <w:sz w:val="24"/>
          <w:szCs w:val="24"/>
        </w:rPr>
      </w:pPr>
      <w:r w:rsidRPr="001538D1">
        <w:rPr>
          <w:rFonts w:ascii="Times New Roman" w:hAnsi="Times New Roman" w:cs="Times New Roman"/>
          <w:b/>
          <w:sz w:val="24"/>
          <w:szCs w:val="24"/>
        </w:rPr>
        <w:lastRenderedPageBreak/>
        <w:t>SADRŽAJ</w:t>
      </w:r>
    </w:p>
    <w:p w14:paraId="3BDA1175" w14:textId="77777777" w:rsidR="00510E95" w:rsidRDefault="00510E95" w:rsidP="00510E95">
      <w:pPr>
        <w:spacing w:after="0" w:line="240" w:lineRule="auto"/>
        <w:rPr>
          <w:rFonts w:ascii="Times New Roman" w:hAnsi="Times New Roman" w:cs="Times New Roman"/>
          <w:sz w:val="24"/>
          <w:szCs w:val="24"/>
        </w:rPr>
      </w:pPr>
    </w:p>
    <w:p w14:paraId="37DC8E4B" w14:textId="77777777" w:rsidR="00510E95" w:rsidRPr="001538D1" w:rsidRDefault="00510E95" w:rsidP="00510E95">
      <w:pPr>
        <w:pStyle w:val="Odlomakpopisa"/>
        <w:numPr>
          <w:ilvl w:val="0"/>
          <w:numId w:val="1"/>
        </w:numPr>
        <w:spacing w:after="0" w:line="240" w:lineRule="auto"/>
        <w:rPr>
          <w:rFonts w:ascii="Times New Roman" w:hAnsi="Times New Roman" w:cs="Times New Roman"/>
          <w:i/>
          <w:sz w:val="24"/>
          <w:szCs w:val="24"/>
        </w:rPr>
      </w:pPr>
      <w:r w:rsidRPr="001538D1">
        <w:rPr>
          <w:rFonts w:ascii="Times New Roman" w:hAnsi="Times New Roman" w:cs="Times New Roman"/>
          <w:i/>
          <w:sz w:val="24"/>
          <w:szCs w:val="24"/>
        </w:rPr>
        <w:t>OPĆI DIO</w:t>
      </w:r>
    </w:p>
    <w:p w14:paraId="234BB674" w14:textId="77777777" w:rsidR="00510E95" w:rsidRPr="001538D1" w:rsidRDefault="00510E95" w:rsidP="00510E95">
      <w:pPr>
        <w:pStyle w:val="Odlomakpopisa"/>
        <w:numPr>
          <w:ilvl w:val="0"/>
          <w:numId w:val="1"/>
        </w:numPr>
        <w:spacing w:after="0" w:line="240" w:lineRule="auto"/>
        <w:rPr>
          <w:rFonts w:ascii="Times New Roman" w:hAnsi="Times New Roman" w:cs="Times New Roman"/>
          <w:i/>
          <w:sz w:val="24"/>
          <w:szCs w:val="24"/>
        </w:rPr>
      </w:pPr>
      <w:r w:rsidRPr="001538D1">
        <w:rPr>
          <w:rFonts w:ascii="Times New Roman" w:hAnsi="Times New Roman" w:cs="Times New Roman"/>
          <w:i/>
          <w:sz w:val="24"/>
          <w:szCs w:val="24"/>
        </w:rPr>
        <w:t>POSEBNI DIO</w:t>
      </w:r>
    </w:p>
    <w:p w14:paraId="2AA34680" w14:textId="77777777" w:rsidR="00510E95" w:rsidRPr="001538D1" w:rsidRDefault="00510E95" w:rsidP="00510E95">
      <w:pPr>
        <w:pStyle w:val="Odlomakpopisa"/>
        <w:numPr>
          <w:ilvl w:val="0"/>
          <w:numId w:val="1"/>
        </w:numPr>
        <w:spacing w:after="0" w:line="240" w:lineRule="auto"/>
        <w:rPr>
          <w:rFonts w:ascii="Times New Roman" w:hAnsi="Times New Roman" w:cs="Times New Roman"/>
          <w:i/>
          <w:sz w:val="24"/>
          <w:szCs w:val="24"/>
        </w:rPr>
      </w:pPr>
      <w:r w:rsidRPr="001538D1">
        <w:rPr>
          <w:rFonts w:ascii="Times New Roman" w:hAnsi="Times New Roman" w:cs="Times New Roman"/>
          <w:i/>
          <w:sz w:val="24"/>
          <w:szCs w:val="24"/>
        </w:rPr>
        <w:t>OBRAZLOŽENJE</w:t>
      </w:r>
    </w:p>
    <w:p w14:paraId="54D4657B" w14:textId="77777777" w:rsidR="00510E95" w:rsidRPr="001538D1" w:rsidRDefault="00510E95" w:rsidP="00510E95">
      <w:pPr>
        <w:spacing w:after="0" w:line="240" w:lineRule="auto"/>
        <w:rPr>
          <w:rFonts w:ascii="Times New Roman" w:hAnsi="Times New Roman" w:cs="Times New Roman"/>
          <w:i/>
          <w:sz w:val="24"/>
          <w:szCs w:val="24"/>
        </w:rPr>
      </w:pPr>
    </w:p>
    <w:p w14:paraId="7345F65F" w14:textId="77777777" w:rsidR="00510E95" w:rsidRDefault="00510E95" w:rsidP="00510E95">
      <w:pPr>
        <w:spacing w:after="0" w:line="240" w:lineRule="auto"/>
        <w:rPr>
          <w:rFonts w:ascii="Times New Roman" w:hAnsi="Times New Roman" w:cs="Times New Roman"/>
          <w:sz w:val="24"/>
          <w:szCs w:val="24"/>
        </w:rPr>
      </w:pPr>
    </w:p>
    <w:p w14:paraId="5E09A0C8" w14:textId="77777777" w:rsidR="00510E95" w:rsidRDefault="00510E95" w:rsidP="00510E95">
      <w:pPr>
        <w:spacing w:after="0" w:line="240" w:lineRule="auto"/>
        <w:rPr>
          <w:rFonts w:ascii="Times New Roman" w:hAnsi="Times New Roman" w:cs="Times New Roman"/>
          <w:sz w:val="24"/>
          <w:szCs w:val="24"/>
        </w:rPr>
      </w:pPr>
    </w:p>
    <w:p w14:paraId="326A05AE" w14:textId="77777777" w:rsidR="00510E95" w:rsidRDefault="00510E95" w:rsidP="00510E95">
      <w:pPr>
        <w:spacing w:after="0" w:line="240" w:lineRule="auto"/>
        <w:rPr>
          <w:rFonts w:ascii="Times New Roman" w:hAnsi="Times New Roman" w:cs="Times New Roman"/>
          <w:sz w:val="24"/>
          <w:szCs w:val="24"/>
        </w:rPr>
      </w:pPr>
    </w:p>
    <w:p w14:paraId="2868A2B4" w14:textId="77777777" w:rsidR="00510E95" w:rsidRDefault="00510E95" w:rsidP="00510E95">
      <w:pPr>
        <w:spacing w:after="0" w:line="240" w:lineRule="auto"/>
        <w:rPr>
          <w:rFonts w:ascii="Times New Roman" w:hAnsi="Times New Roman" w:cs="Times New Roman"/>
          <w:sz w:val="24"/>
          <w:szCs w:val="24"/>
        </w:rPr>
      </w:pPr>
    </w:p>
    <w:p w14:paraId="51369999" w14:textId="77777777" w:rsidR="00510E95" w:rsidRDefault="00510E95" w:rsidP="00510E95">
      <w:pPr>
        <w:spacing w:after="0" w:line="240" w:lineRule="auto"/>
        <w:rPr>
          <w:rFonts w:ascii="Times New Roman" w:hAnsi="Times New Roman" w:cs="Times New Roman"/>
          <w:sz w:val="24"/>
          <w:szCs w:val="24"/>
        </w:rPr>
      </w:pPr>
    </w:p>
    <w:p w14:paraId="36AF63FD" w14:textId="77777777" w:rsidR="00510E95" w:rsidRDefault="00510E95" w:rsidP="00510E95">
      <w:pPr>
        <w:spacing w:after="0" w:line="240" w:lineRule="auto"/>
        <w:rPr>
          <w:rFonts w:ascii="Times New Roman" w:hAnsi="Times New Roman" w:cs="Times New Roman"/>
          <w:sz w:val="24"/>
          <w:szCs w:val="24"/>
        </w:rPr>
      </w:pPr>
    </w:p>
    <w:p w14:paraId="019BBFD9" w14:textId="77777777" w:rsidR="00510E95" w:rsidRDefault="00510E95" w:rsidP="00510E95">
      <w:pPr>
        <w:spacing w:after="0" w:line="240" w:lineRule="auto"/>
        <w:rPr>
          <w:rFonts w:ascii="Times New Roman" w:hAnsi="Times New Roman" w:cs="Times New Roman"/>
          <w:sz w:val="24"/>
          <w:szCs w:val="24"/>
        </w:rPr>
      </w:pPr>
    </w:p>
    <w:p w14:paraId="4F1BA0A1" w14:textId="77777777" w:rsidR="00510E95" w:rsidRDefault="00510E95" w:rsidP="00510E95">
      <w:pPr>
        <w:spacing w:after="0" w:line="240" w:lineRule="auto"/>
        <w:rPr>
          <w:rFonts w:ascii="Times New Roman" w:hAnsi="Times New Roman" w:cs="Times New Roman"/>
          <w:sz w:val="24"/>
          <w:szCs w:val="24"/>
        </w:rPr>
      </w:pPr>
    </w:p>
    <w:p w14:paraId="71EE0E30" w14:textId="77777777" w:rsidR="00510E95" w:rsidRDefault="00510E95" w:rsidP="00510E95">
      <w:pPr>
        <w:spacing w:after="0" w:line="240" w:lineRule="auto"/>
        <w:rPr>
          <w:rFonts w:ascii="Times New Roman" w:hAnsi="Times New Roman" w:cs="Times New Roman"/>
          <w:sz w:val="24"/>
          <w:szCs w:val="24"/>
        </w:rPr>
      </w:pPr>
    </w:p>
    <w:p w14:paraId="54A33A9A" w14:textId="77777777" w:rsidR="00510E95" w:rsidRDefault="00510E95" w:rsidP="00510E95">
      <w:pPr>
        <w:spacing w:after="0" w:line="240" w:lineRule="auto"/>
        <w:rPr>
          <w:rFonts w:ascii="Times New Roman" w:hAnsi="Times New Roman" w:cs="Times New Roman"/>
          <w:sz w:val="24"/>
          <w:szCs w:val="24"/>
        </w:rPr>
      </w:pPr>
    </w:p>
    <w:p w14:paraId="150C06D5" w14:textId="77777777" w:rsidR="00510E95" w:rsidRDefault="00510E95" w:rsidP="00510E95">
      <w:pPr>
        <w:spacing w:after="0" w:line="240" w:lineRule="auto"/>
        <w:rPr>
          <w:rFonts w:ascii="Times New Roman" w:hAnsi="Times New Roman" w:cs="Times New Roman"/>
          <w:sz w:val="24"/>
          <w:szCs w:val="24"/>
        </w:rPr>
      </w:pPr>
    </w:p>
    <w:p w14:paraId="096EC78A" w14:textId="77777777" w:rsidR="00510E95" w:rsidRDefault="00510E95" w:rsidP="00510E95">
      <w:pPr>
        <w:spacing w:after="0" w:line="240" w:lineRule="auto"/>
        <w:rPr>
          <w:rFonts w:ascii="Times New Roman" w:hAnsi="Times New Roman" w:cs="Times New Roman"/>
          <w:sz w:val="24"/>
          <w:szCs w:val="24"/>
        </w:rPr>
      </w:pPr>
    </w:p>
    <w:p w14:paraId="79E9A869" w14:textId="77777777" w:rsidR="00510E95" w:rsidRDefault="00510E95" w:rsidP="00510E95">
      <w:pPr>
        <w:spacing w:after="0" w:line="240" w:lineRule="auto"/>
        <w:rPr>
          <w:rFonts w:ascii="Times New Roman" w:hAnsi="Times New Roman" w:cs="Times New Roman"/>
          <w:sz w:val="24"/>
          <w:szCs w:val="24"/>
        </w:rPr>
      </w:pPr>
    </w:p>
    <w:p w14:paraId="13EEB597" w14:textId="77777777" w:rsidR="00510E95" w:rsidRDefault="00510E95" w:rsidP="00510E95">
      <w:pPr>
        <w:spacing w:after="0" w:line="240" w:lineRule="auto"/>
        <w:rPr>
          <w:rFonts w:ascii="Times New Roman" w:hAnsi="Times New Roman" w:cs="Times New Roman"/>
          <w:sz w:val="24"/>
          <w:szCs w:val="24"/>
        </w:rPr>
      </w:pPr>
    </w:p>
    <w:p w14:paraId="47B915A1" w14:textId="77777777" w:rsidR="00510E95" w:rsidRDefault="00510E95" w:rsidP="00510E95">
      <w:pPr>
        <w:spacing w:after="0" w:line="240" w:lineRule="auto"/>
        <w:rPr>
          <w:rFonts w:ascii="Times New Roman" w:hAnsi="Times New Roman" w:cs="Times New Roman"/>
          <w:sz w:val="24"/>
          <w:szCs w:val="24"/>
        </w:rPr>
      </w:pPr>
    </w:p>
    <w:p w14:paraId="227FAF09" w14:textId="77777777" w:rsidR="00510E95" w:rsidRDefault="00510E95" w:rsidP="00510E95">
      <w:pPr>
        <w:spacing w:after="0" w:line="240" w:lineRule="auto"/>
        <w:rPr>
          <w:rFonts w:ascii="Times New Roman" w:hAnsi="Times New Roman" w:cs="Times New Roman"/>
          <w:sz w:val="24"/>
          <w:szCs w:val="24"/>
        </w:rPr>
      </w:pPr>
    </w:p>
    <w:p w14:paraId="176AB52D" w14:textId="77777777" w:rsidR="00510E95" w:rsidRDefault="00510E95" w:rsidP="00510E95">
      <w:pPr>
        <w:spacing w:after="0" w:line="240" w:lineRule="auto"/>
        <w:rPr>
          <w:rFonts w:ascii="Times New Roman" w:hAnsi="Times New Roman" w:cs="Times New Roman"/>
          <w:sz w:val="24"/>
          <w:szCs w:val="24"/>
        </w:rPr>
      </w:pPr>
    </w:p>
    <w:p w14:paraId="73B54F12" w14:textId="77777777" w:rsidR="00510E95" w:rsidRDefault="00510E95" w:rsidP="00510E95">
      <w:pPr>
        <w:spacing w:after="0" w:line="240" w:lineRule="auto"/>
        <w:rPr>
          <w:rFonts w:ascii="Times New Roman" w:hAnsi="Times New Roman" w:cs="Times New Roman"/>
          <w:sz w:val="24"/>
          <w:szCs w:val="24"/>
        </w:rPr>
      </w:pPr>
    </w:p>
    <w:p w14:paraId="0DA74992" w14:textId="77777777" w:rsidR="00510E95" w:rsidRDefault="00510E95" w:rsidP="00510E95">
      <w:pPr>
        <w:spacing w:after="0" w:line="240" w:lineRule="auto"/>
        <w:rPr>
          <w:rFonts w:ascii="Times New Roman" w:hAnsi="Times New Roman" w:cs="Times New Roman"/>
          <w:sz w:val="24"/>
          <w:szCs w:val="24"/>
        </w:rPr>
      </w:pPr>
    </w:p>
    <w:p w14:paraId="65BE2C65" w14:textId="77777777" w:rsidR="00510E95" w:rsidRDefault="00510E95" w:rsidP="00510E95">
      <w:pPr>
        <w:spacing w:after="0" w:line="240" w:lineRule="auto"/>
        <w:rPr>
          <w:rFonts w:ascii="Times New Roman" w:hAnsi="Times New Roman" w:cs="Times New Roman"/>
          <w:sz w:val="24"/>
          <w:szCs w:val="24"/>
        </w:rPr>
      </w:pPr>
    </w:p>
    <w:p w14:paraId="4BBA0E09" w14:textId="77777777" w:rsidR="00510E95" w:rsidRDefault="00510E95" w:rsidP="00510E95">
      <w:pPr>
        <w:spacing w:after="0" w:line="240" w:lineRule="auto"/>
        <w:rPr>
          <w:rFonts w:ascii="Times New Roman" w:hAnsi="Times New Roman" w:cs="Times New Roman"/>
          <w:sz w:val="24"/>
          <w:szCs w:val="24"/>
        </w:rPr>
      </w:pPr>
    </w:p>
    <w:p w14:paraId="3BB945F6" w14:textId="77777777" w:rsidR="00510E95" w:rsidRDefault="00510E95" w:rsidP="00510E95">
      <w:pPr>
        <w:spacing w:after="0" w:line="240" w:lineRule="auto"/>
        <w:rPr>
          <w:rFonts w:ascii="Times New Roman" w:hAnsi="Times New Roman" w:cs="Times New Roman"/>
          <w:sz w:val="24"/>
          <w:szCs w:val="24"/>
        </w:rPr>
      </w:pPr>
    </w:p>
    <w:p w14:paraId="4DBDCE46" w14:textId="77777777" w:rsidR="00510E95" w:rsidRDefault="00510E95" w:rsidP="00510E95">
      <w:pPr>
        <w:spacing w:after="0" w:line="240" w:lineRule="auto"/>
        <w:rPr>
          <w:rFonts w:ascii="Times New Roman" w:hAnsi="Times New Roman" w:cs="Times New Roman"/>
          <w:sz w:val="24"/>
          <w:szCs w:val="24"/>
        </w:rPr>
      </w:pPr>
    </w:p>
    <w:p w14:paraId="059F4074" w14:textId="77777777" w:rsidR="00510E95" w:rsidRDefault="00510E95" w:rsidP="00510E95">
      <w:pPr>
        <w:spacing w:after="0" w:line="240" w:lineRule="auto"/>
        <w:rPr>
          <w:rFonts w:ascii="Times New Roman" w:hAnsi="Times New Roman" w:cs="Times New Roman"/>
          <w:sz w:val="24"/>
          <w:szCs w:val="24"/>
        </w:rPr>
      </w:pPr>
    </w:p>
    <w:p w14:paraId="497860A1" w14:textId="77777777" w:rsidR="00510E95" w:rsidRDefault="00510E95" w:rsidP="00510E95">
      <w:pPr>
        <w:spacing w:after="0" w:line="240" w:lineRule="auto"/>
        <w:rPr>
          <w:rFonts w:ascii="Times New Roman" w:hAnsi="Times New Roman" w:cs="Times New Roman"/>
          <w:sz w:val="24"/>
          <w:szCs w:val="24"/>
        </w:rPr>
      </w:pPr>
    </w:p>
    <w:p w14:paraId="2A1FED10" w14:textId="77777777" w:rsidR="00510E95" w:rsidRDefault="00510E95" w:rsidP="00510E95">
      <w:pPr>
        <w:spacing w:after="0" w:line="240" w:lineRule="auto"/>
        <w:rPr>
          <w:rFonts w:ascii="Times New Roman" w:hAnsi="Times New Roman" w:cs="Times New Roman"/>
          <w:sz w:val="24"/>
          <w:szCs w:val="24"/>
        </w:rPr>
      </w:pPr>
    </w:p>
    <w:p w14:paraId="25D639DC" w14:textId="77777777" w:rsidR="00510E95" w:rsidRDefault="00510E95" w:rsidP="00510E95">
      <w:pPr>
        <w:spacing w:after="0" w:line="240" w:lineRule="auto"/>
        <w:rPr>
          <w:rFonts w:ascii="Times New Roman" w:hAnsi="Times New Roman" w:cs="Times New Roman"/>
          <w:sz w:val="24"/>
          <w:szCs w:val="24"/>
        </w:rPr>
      </w:pPr>
    </w:p>
    <w:p w14:paraId="2676657F" w14:textId="77777777" w:rsidR="00510E95" w:rsidRDefault="00510E95" w:rsidP="00510E95">
      <w:pPr>
        <w:spacing w:after="0" w:line="240" w:lineRule="auto"/>
        <w:rPr>
          <w:rFonts w:ascii="Times New Roman" w:hAnsi="Times New Roman" w:cs="Times New Roman"/>
          <w:sz w:val="24"/>
          <w:szCs w:val="24"/>
        </w:rPr>
      </w:pPr>
    </w:p>
    <w:p w14:paraId="272071EF" w14:textId="77777777" w:rsidR="001538D1" w:rsidRDefault="001538D1" w:rsidP="00510E95">
      <w:pPr>
        <w:spacing w:after="0" w:line="240" w:lineRule="auto"/>
        <w:rPr>
          <w:rFonts w:ascii="Times New Roman" w:hAnsi="Times New Roman" w:cs="Times New Roman"/>
          <w:sz w:val="24"/>
          <w:szCs w:val="24"/>
        </w:rPr>
      </w:pPr>
    </w:p>
    <w:p w14:paraId="22BFAB87" w14:textId="77777777" w:rsidR="001538D1" w:rsidRDefault="001538D1" w:rsidP="00510E95">
      <w:pPr>
        <w:spacing w:after="0" w:line="240" w:lineRule="auto"/>
        <w:rPr>
          <w:rFonts w:ascii="Times New Roman" w:hAnsi="Times New Roman" w:cs="Times New Roman"/>
          <w:sz w:val="24"/>
          <w:szCs w:val="24"/>
        </w:rPr>
      </w:pPr>
    </w:p>
    <w:p w14:paraId="2E241B62" w14:textId="77777777" w:rsidR="002F476C" w:rsidRDefault="002F476C" w:rsidP="00510E95">
      <w:pPr>
        <w:spacing w:after="0" w:line="240" w:lineRule="auto"/>
        <w:rPr>
          <w:rFonts w:ascii="Times New Roman" w:hAnsi="Times New Roman" w:cs="Times New Roman"/>
          <w:sz w:val="24"/>
          <w:szCs w:val="24"/>
        </w:rPr>
      </w:pPr>
    </w:p>
    <w:p w14:paraId="3A3B4110" w14:textId="77777777" w:rsidR="00EA0E3D" w:rsidRDefault="00EA0E3D" w:rsidP="00510E95">
      <w:pPr>
        <w:spacing w:after="0" w:line="240" w:lineRule="auto"/>
        <w:rPr>
          <w:rFonts w:ascii="Times New Roman" w:hAnsi="Times New Roman" w:cs="Times New Roman"/>
          <w:sz w:val="24"/>
          <w:szCs w:val="24"/>
        </w:rPr>
      </w:pPr>
    </w:p>
    <w:p w14:paraId="0E3BE113" w14:textId="77777777" w:rsidR="00EA0E3D" w:rsidRDefault="00EA0E3D" w:rsidP="00510E95">
      <w:pPr>
        <w:spacing w:after="0" w:line="240" w:lineRule="auto"/>
        <w:rPr>
          <w:rFonts w:ascii="Times New Roman" w:hAnsi="Times New Roman" w:cs="Times New Roman"/>
          <w:sz w:val="24"/>
          <w:szCs w:val="24"/>
        </w:rPr>
      </w:pPr>
    </w:p>
    <w:p w14:paraId="2A365CB6" w14:textId="7FBC8191" w:rsidR="00EA0E3D" w:rsidRDefault="00EA0E3D" w:rsidP="00510E95">
      <w:pPr>
        <w:spacing w:after="0" w:line="240" w:lineRule="auto"/>
        <w:rPr>
          <w:rFonts w:ascii="Times New Roman" w:hAnsi="Times New Roman" w:cs="Times New Roman"/>
          <w:sz w:val="24"/>
          <w:szCs w:val="24"/>
        </w:rPr>
      </w:pPr>
    </w:p>
    <w:p w14:paraId="7DC39541" w14:textId="5341C8F0" w:rsidR="00E50433" w:rsidRDefault="00E50433" w:rsidP="00510E95">
      <w:pPr>
        <w:spacing w:after="0" w:line="240" w:lineRule="auto"/>
        <w:rPr>
          <w:rFonts w:ascii="Times New Roman" w:hAnsi="Times New Roman" w:cs="Times New Roman"/>
          <w:sz w:val="24"/>
          <w:szCs w:val="24"/>
        </w:rPr>
      </w:pPr>
    </w:p>
    <w:p w14:paraId="1DC66F70" w14:textId="60ADE3C4" w:rsidR="00E50433" w:rsidRDefault="00E50433" w:rsidP="00510E95">
      <w:pPr>
        <w:spacing w:after="0" w:line="240" w:lineRule="auto"/>
        <w:rPr>
          <w:rFonts w:ascii="Times New Roman" w:hAnsi="Times New Roman" w:cs="Times New Roman"/>
          <w:sz w:val="24"/>
          <w:szCs w:val="24"/>
        </w:rPr>
      </w:pPr>
    </w:p>
    <w:p w14:paraId="0A07CC5E" w14:textId="6837F6C8" w:rsidR="00E50433" w:rsidRDefault="00E50433" w:rsidP="00510E95">
      <w:pPr>
        <w:spacing w:after="0" w:line="240" w:lineRule="auto"/>
        <w:rPr>
          <w:rFonts w:ascii="Times New Roman" w:hAnsi="Times New Roman" w:cs="Times New Roman"/>
          <w:sz w:val="24"/>
          <w:szCs w:val="24"/>
        </w:rPr>
      </w:pPr>
    </w:p>
    <w:p w14:paraId="46033F2E" w14:textId="059BB077" w:rsidR="00E50433" w:rsidRDefault="00E50433" w:rsidP="00510E95">
      <w:pPr>
        <w:spacing w:after="0" w:line="240" w:lineRule="auto"/>
        <w:rPr>
          <w:rFonts w:ascii="Times New Roman" w:hAnsi="Times New Roman" w:cs="Times New Roman"/>
          <w:sz w:val="24"/>
          <w:szCs w:val="24"/>
        </w:rPr>
      </w:pPr>
    </w:p>
    <w:p w14:paraId="40CD7629" w14:textId="77777777" w:rsidR="00E50433" w:rsidRDefault="00E50433" w:rsidP="00510E95">
      <w:pPr>
        <w:spacing w:after="0" w:line="240" w:lineRule="auto"/>
        <w:rPr>
          <w:rFonts w:ascii="Times New Roman" w:hAnsi="Times New Roman" w:cs="Times New Roman"/>
          <w:sz w:val="24"/>
          <w:szCs w:val="24"/>
        </w:rPr>
      </w:pPr>
    </w:p>
    <w:p w14:paraId="028F7E8C" w14:textId="77777777" w:rsidR="00EA0E3D" w:rsidRDefault="00EA0E3D" w:rsidP="00510E95">
      <w:pPr>
        <w:spacing w:after="0" w:line="240" w:lineRule="auto"/>
        <w:rPr>
          <w:rFonts w:ascii="Times New Roman" w:hAnsi="Times New Roman" w:cs="Times New Roman"/>
          <w:sz w:val="24"/>
          <w:szCs w:val="24"/>
        </w:rPr>
      </w:pPr>
    </w:p>
    <w:p w14:paraId="55F67ED3" w14:textId="77777777" w:rsidR="00EA0E3D" w:rsidRDefault="00EA0E3D" w:rsidP="00510E95">
      <w:pPr>
        <w:spacing w:after="0" w:line="240" w:lineRule="auto"/>
        <w:rPr>
          <w:rFonts w:ascii="Times New Roman" w:hAnsi="Times New Roman" w:cs="Times New Roman"/>
          <w:sz w:val="24"/>
          <w:szCs w:val="24"/>
        </w:rPr>
      </w:pPr>
    </w:p>
    <w:p w14:paraId="3A4063D6" w14:textId="77777777" w:rsidR="00C83F38" w:rsidRDefault="00C83F38" w:rsidP="00510E95">
      <w:pPr>
        <w:spacing w:after="0" w:line="240" w:lineRule="auto"/>
        <w:rPr>
          <w:rFonts w:ascii="Times New Roman" w:hAnsi="Times New Roman" w:cs="Times New Roman"/>
          <w:sz w:val="24"/>
          <w:szCs w:val="24"/>
        </w:rPr>
      </w:pPr>
    </w:p>
    <w:p w14:paraId="0014A8D9" w14:textId="77777777" w:rsidR="00C83F38" w:rsidRDefault="00C83F38" w:rsidP="00510E95">
      <w:pPr>
        <w:spacing w:after="0" w:line="240" w:lineRule="auto"/>
        <w:rPr>
          <w:rFonts w:ascii="Times New Roman" w:hAnsi="Times New Roman" w:cs="Times New Roman"/>
          <w:sz w:val="24"/>
          <w:szCs w:val="24"/>
        </w:rPr>
      </w:pPr>
    </w:p>
    <w:p w14:paraId="212F2AF2" w14:textId="77777777" w:rsidR="00D925C1" w:rsidRDefault="00D925C1" w:rsidP="00510E95">
      <w:pPr>
        <w:spacing w:after="0" w:line="240" w:lineRule="auto"/>
        <w:rPr>
          <w:rFonts w:ascii="Times New Roman" w:hAnsi="Times New Roman" w:cs="Times New Roman"/>
          <w:sz w:val="24"/>
          <w:szCs w:val="24"/>
        </w:rPr>
      </w:pPr>
    </w:p>
    <w:p w14:paraId="6C6C46CF" w14:textId="77777777" w:rsidR="0066725D" w:rsidRPr="002F476C" w:rsidRDefault="0066725D" w:rsidP="00F2023A">
      <w:pPr>
        <w:pStyle w:val="Odlomakpopisa"/>
        <w:numPr>
          <w:ilvl w:val="0"/>
          <w:numId w:val="3"/>
        </w:numPr>
        <w:spacing w:after="0" w:line="240" w:lineRule="auto"/>
        <w:jc w:val="center"/>
        <w:rPr>
          <w:rFonts w:ascii="Times New Roman" w:hAnsi="Times New Roman" w:cs="Times New Roman"/>
          <w:b/>
          <w:sz w:val="24"/>
          <w:szCs w:val="24"/>
        </w:rPr>
      </w:pPr>
      <w:r w:rsidRPr="002F476C">
        <w:rPr>
          <w:rFonts w:ascii="Times New Roman" w:hAnsi="Times New Roman" w:cs="Times New Roman"/>
          <w:b/>
          <w:sz w:val="24"/>
          <w:szCs w:val="24"/>
        </w:rPr>
        <w:lastRenderedPageBreak/>
        <w:t>OPĆI DIO</w:t>
      </w:r>
    </w:p>
    <w:p w14:paraId="10E56219" w14:textId="77777777" w:rsidR="0066725D" w:rsidRPr="0066725D" w:rsidRDefault="0066725D" w:rsidP="0066725D">
      <w:pPr>
        <w:pStyle w:val="Odlomakpopisa"/>
        <w:spacing w:after="0" w:line="240" w:lineRule="auto"/>
        <w:ind w:left="1080"/>
        <w:rPr>
          <w:rFonts w:ascii="Times New Roman" w:hAnsi="Times New Roman" w:cs="Times New Roman"/>
          <w:sz w:val="24"/>
          <w:szCs w:val="24"/>
        </w:rPr>
      </w:pPr>
    </w:p>
    <w:p w14:paraId="16BE0961" w14:textId="77777777" w:rsidR="008C0302" w:rsidRDefault="008C0302" w:rsidP="00510E95">
      <w:pPr>
        <w:spacing w:after="0" w:line="240" w:lineRule="auto"/>
        <w:rPr>
          <w:rFonts w:ascii="Times New Roman" w:hAnsi="Times New Roman" w:cs="Times New Roman"/>
          <w:sz w:val="24"/>
          <w:szCs w:val="24"/>
        </w:rPr>
      </w:pPr>
    </w:p>
    <w:p w14:paraId="703C1727" w14:textId="77777777" w:rsidR="00D925C1" w:rsidRDefault="00D925C1" w:rsidP="00510E95">
      <w:pPr>
        <w:spacing w:after="0" w:line="240" w:lineRule="auto"/>
        <w:rPr>
          <w:rFonts w:ascii="Times New Roman" w:hAnsi="Times New Roman" w:cs="Times New Roman"/>
          <w:sz w:val="24"/>
          <w:szCs w:val="24"/>
        </w:rPr>
      </w:pPr>
    </w:p>
    <w:p w14:paraId="4AF105F7" w14:textId="26C860F3" w:rsidR="00EA0E3D" w:rsidRDefault="00D92965" w:rsidP="00510E95">
      <w:pPr>
        <w:spacing w:after="0" w:line="240" w:lineRule="auto"/>
        <w:rPr>
          <w:rFonts w:ascii="Times New Roman" w:hAnsi="Times New Roman" w:cs="Times New Roman"/>
          <w:sz w:val="24"/>
          <w:szCs w:val="24"/>
        </w:rPr>
      </w:pPr>
      <w:r>
        <w:rPr>
          <w:rFonts w:ascii="Times New Roman" w:hAnsi="Times New Roman" w:cs="Times New Roman"/>
          <w:sz w:val="24"/>
          <w:szCs w:val="24"/>
        </w:rPr>
        <w:t>Sažetak: RAČUN</w:t>
      </w:r>
      <w:r w:rsidR="004E4530">
        <w:rPr>
          <w:rFonts w:ascii="Times New Roman" w:hAnsi="Times New Roman" w:cs="Times New Roman"/>
          <w:sz w:val="24"/>
          <w:szCs w:val="24"/>
        </w:rPr>
        <w:t xml:space="preserve">A </w:t>
      </w:r>
      <w:r>
        <w:rPr>
          <w:rFonts w:ascii="Times New Roman" w:hAnsi="Times New Roman" w:cs="Times New Roman"/>
          <w:sz w:val="24"/>
          <w:szCs w:val="24"/>
        </w:rPr>
        <w:t>PRIHODA I RASHODA</w:t>
      </w:r>
    </w:p>
    <w:p w14:paraId="1B7EA701" w14:textId="77777777" w:rsidR="00D92965" w:rsidRDefault="00D92965" w:rsidP="00510E95">
      <w:pPr>
        <w:spacing w:after="0" w:line="24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715"/>
        <w:gridCol w:w="1391"/>
        <w:gridCol w:w="1371"/>
        <w:gridCol w:w="1388"/>
      </w:tblGrid>
      <w:tr w:rsidR="00B72153" w14:paraId="43B2E4E7" w14:textId="77777777" w:rsidTr="00B72153">
        <w:tc>
          <w:tcPr>
            <w:tcW w:w="2715" w:type="dxa"/>
            <w:shd w:val="clear" w:color="auto" w:fill="F7CAAC" w:themeFill="accent2" w:themeFillTint="66"/>
          </w:tcPr>
          <w:p w14:paraId="64D995C5" w14:textId="77777777" w:rsidR="00B72153" w:rsidRPr="00AA1CE6" w:rsidRDefault="00B72153" w:rsidP="00510E95">
            <w:pPr>
              <w:rPr>
                <w:rFonts w:ascii="Times New Roman" w:hAnsi="Times New Roman" w:cs="Times New Roman"/>
              </w:rPr>
            </w:pPr>
            <w:r w:rsidRPr="00AA1CE6">
              <w:rPr>
                <w:rFonts w:ascii="Times New Roman" w:hAnsi="Times New Roman" w:cs="Times New Roman"/>
              </w:rPr>
              <w:t>PRIHODI I RASHODI TEKUĆE GODINE</w:t>
            </w:r>
          </w:p>
        </w:tc>
        <w:tc>
          <w:tcPr>
            <w:tcW w:w="1391" w:type="dxa"/>
            <w:shd w:val="clear" w:color="auto" w:fill="F7CAAC" w:themeFill="accent2" w:themeFillTint="66"/>
          </w:tcPr>
          <w:p w14:paraId="0A53A08E" w14:textId="1C167A2F" w:rsidR="00B72153" w:rsidRPr="00AA1CE6" w:rsidRDefault="00B72153" w:rsidP="00510E95">
            <w:pPr>
              <w:rPr>
                <w:rFonts w:ascii="Times New Roman" w:hAnsi="Times New Roman" w:cs="Times New Roman"/>
              </w:rPr>
            </w:pPr>
            <w:r w:rsidRPr="00AA1CE6">
              <w:rPr>
                <w:rFonts w:ascii="Times New Roman" w:hAnsi="Times New Roman" w:cs="Times New Roman"/>
              </w:rPr>
              <w:t xml:space="preserve">Izvršenje </w:t>
            </w:r>
            <w:r>
              <w:rPr>
                <w:rFonts w:ascii="Times New Roman" w:hAnsi="Times New Roman" w:cs="Times New Roman"/>
              </w:rPr>
              <w:t>30.06.2022.</w:t>
            </w:r>
          </w:p>
        </w:tc>
        <w:tc>
          <w:tcPr>
            <w:tcW w:w="1315" w:type="dxa"/>
            <w:shd w:val="clear" w:color="auto" w:fill="F7CAAC" w:themeFill="accent2" w:themeFillTint="66"/>
          </w:tcPr>
          <w:p w14:paraId="45430FF9" w14:textId="0AB868B8" w:rsidR="00B72153" w:rsidRPr="00AA1CE6" w:rsidRDefault="00B72153" w:rsidP="00510E95">
            <w:pPr>
              <w:rPr>
                <w:rFonts w:ascii="Times New Roman" w:hAnsi="Times New Roman" w:cs="Times New Roman"/>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388" w:type="dxa"/>
            <w:shd w:val="clear" w:color="auto" w:fill="F7CAAC" w:themeFill="accent2" w:themeFillTint="66"/>
          </w:tcPr>
          <w:p w14:paraId="02BA649F" w14:textId="54B46CE0" w:rsidR="00B72153" w:rsidRPr="00AA1CE6" w:rsidRDefault="00B72153" w:rsidP="00510E95">
            <w:pPr>
              <w:rPr>
                <w:rFonts w:ascii="Times New Roman" w:hAnsi="Times New Roman" w:cs="Times New Roman"/>
              </w:rPr>
            </w:pPr>
            <w:r w:rsidRPr="00AA1CE6">
              <w:rPr>
                <w:rFonts w:ascii="Times New Roman" w:hAnsi="Times New Roman" w:cs="Times New Roman"/>
              </w:rPr>
              <w:t xml:space="preserve">Izvršenje </w:t>
            </w:r>
            <w:r>
              <w:rPr>
                <w:rFonts w:ascii="Times New Roman" w:hAnsi="Times New Roman" w:cs="Times New Roman"/>
              </w:rPr>
              <w:t>30.06.2023.</w:t>
            </w:r>
          </w:p>
        </w:tc>
      </w:tr>
      <w:tr w:rsidR="00B72153" w14:paraId="15741B6A" w14:textId="77777777" w:rsidTr="00B72153">
        <w:tc>
          <w:tcPr>
            <w:tcW w:w="2715" w:type="dxa"/>
            <w:shd w:val="clear" w:color="auto" w:fill="E7E6E6" w:themeFill="background2"/>
          </w:tcPr>
          <w:p w14:paraId="41045427" w14:textId="77777777" w:rsidR="00B72153" w:rsidRPr="00AA1CE6" w:rsidRDefault="00B72153" w:rsidP="00510E95">
            <w:pPr>
              <w:rPr>
                <w:rFonts w:ascii="Times New Roman" w:hAnsi="Times New Roman" w:cs="Times New Roman"/>
              </w:rPr>
            </w:pPr>
            <w:r w:rsidRPr="00AA1CE6">
              <w:rPr>
                <w:rFonts w:ascii="Times New Roman" w:hAnsi="Times New Roman" w:cs="Times New Roman"/>
              </w:rPr>
              <w:t>PRIHODI UKUPNO</w:t>
            </w:r>
          </w:p>
        </w:tc>
        <w:tc>
          <w:tcPr>
            <w:tcW w:w="1391" w:type="dxa"/>
            <w:shd w:val="clear" w:color="auto" w:fill="E7E6E6" w:themeFill="background2"/>
          </w:tcPr>
          <w:p w14:paraId="5E1D2BAA" w14:textId="1D3AA65C" w:rsidR="00B72153" w:rsidRPr="00AA1CE6" w:rsidRDefault="00630017" w:rsidP="00EF3C93">
            <w:pPr>
              <w:jc w:val="right"/>
              <w:rPr>
                <w:rFonts w:ascii="Times New Roman" w:hAnsi="Times New Roman" w:cs="Times New Roman"/>
              </w:rPr>
            </w:pPr>
            <w:r>
              <w:rPr>
                <w:rFonts w:ascii="Times New Roman" w:hAnsi="Times New Roman" w:cs="Times New Roman"/>
              </w:rPr>
              <w:t>522.335,</w:t>
            </w:r>
            <w:r w:rsidR="00A427DF">
              <w:rPr>
                <w:rFonts w:ascii="Times New Roman" w:hAnsi="Times New Roman" w:cs="Times New Roman"/>
              </w:rPr>
              <w:t>38</w:t>
            </w:r>
          </w:p>
        </w:tc>
        <w:tc>
          <w:tcPr>
            <w:tcW w:w="1315" w:type="dxa"/>
            <w:shd w:val="clear" w:color="auto" w:fill="E7E6E6" w:themeFill="background2"/>
          </w:tcPr>
          <w:p w14:paraId="20210E3F" w14:textId="0ED303C1" w:rsidR="00B72153" w:rsidRPr="00AA1CE6" w:rsidRDefault="00A427DF" w:rsidP="00EF3C93">
            <w:pPr>
              <w:jc w:val="right"/>
              <w:rPr>
                <w:rFonts w:ascii="Times New Roman" w:hAnsi="Times New Roman" w:cs="Times New Roman"/>
              </w:rPr>
            </w:pPr>
            <w:r>
              <w:rPr>
                <w:rFonts w:ascii="Times New Roman" w:hAnsi="Times New Roman" w:cs="Times New Roman"/>
              </w:rPr>
              <w:t>1.016.627,49</w:t>
            </w:r>
          </w:p>
        </w:tc>
        <w:tc>
          <w:tcPr>
            <w:tcW w:w="1388" w:type="dxa"/>
            <w:shd w:val="clear" w:color="auto" w:fill="E7E6E6" w:themeFill="background2"/>
          </w:tcPr>
          <w:p w14:paraId="53739DA8" w14:textId="75D27414" w:rsidR="00B72153" w:rsidRPr="00AA1CE6" w:rsidRDefault="00A427DF" w:rsidP="00EF3C93">
            <w:pPr>
              <w:jc w:val="right"/>
              <w:rPr>
                <w:rFonts w:ascii="Times New Roman" w:hAnsi="Times New Roman" w:cs="Times New Roman"/>
              </w:rPr>
            </w:pPr>
            <w:r>
              <w:rPr>
                <w:rFonts w:ascii="Times New Roman" w:hAnsi="Times New Roman" w:cs="Times New Roman"/>
              </w:rPr>
              <w:t>585.667,11</w:t>
            </w:r>
          </w:p>
        </w:tc>
      </w:tr>
      <w:tr w:rsidR="00B72153" w14:paraId="0E673CAF" w14:textId="77777777" w:rsidTr="00B72153">
        <w:tc>
          <w:tcPr>
            <w:tcW w:w="2715" w:type="dxa"/>
          </w:tcPr>
          <w:p w14:paraId="224C5BC5" w14:textId="77777777" w:rsidR="00B72153" w:rsidRPr="00AA1CE6" w:rsidRDefault="00B72153" w:rsidP="00510E95">
            <w:pPr>
              <w:rPr>
                <w:rFonts w:ascii="Times New Roman" w:hAnsi="Times New Roman" w:cs="Times New Roman"/>
              </w:rPr>
            </w:pPr>
            <w:r w:rsidRPr="00AA1CE6">
              <w:rPr>
                <w:rFonts w:ascii="Times New Roman" w:hAnsi="Times New Roman" w:cs="Times New Roman"/>
              </w:rPr>
              <w:t>Prihodi poslovanja</w:t>
            </w:r>
          </w:p>
        </w:tc>
        <w:tc>
          <w:tcPr>
            <w:tcW w:w="1391" w:type="dxa"/>
          </w:tcPr>
          <w:p w14:paraId="66695920" w14:textId="62BA77CE" w:rsidR="00B72153" w:rsidRPr="00AA1CE6" w:rsidRDefault="00630017" w:rsidP="00EF3C93">
            <w:pPr>
              <w:jc w:val="right"/>
              <w:rPr>
                <w:rFonts w:ascii="Times New Roman" w:hAnsi="Times New Roman" w:cs="Times New Roman"/>
              </w:rPr>
            </w:pPr>
            <w:r>
              <w:rPr>
                <w:rFonts w:ascii="Times New Roman" w:hAnsi="Times New Roman" w:cs="Times New Roman"/>
              </w:rPr>
              <w:t>522.335,</w:t>
            </w:r>
            <w:r w:rsidR="00A427DF">
              <w:rPr>
                <w:rFonts w:ascii="Times New Roman" w:hAnsi="Times New Roman" w:cs="Times New Roman"/>
              </w:rPr>
              <w:t>38</w:t>
            </w:r>
          </w:p>
        </w:tc>
        <w:tc>
          <w:tcPr>
            <w:tcW w:w="1315" w:type="dxa"/>
          </w:tcPr>
          <w:p w14:paraId="728D022E" w14:textId="464AA1F9" w:rsidR="00B72153" w:rsidRPr="00AA1CE6" w:rsidRDefault="00A427DF" w:rsidP="0079511F">
            <w:pPr>
              <w:jc w:val="right"/>
              <w:rPr>
                <w:rFonts w:ascii="Times New Roman" w:hAnsi="Times New Roman" w:cs="Times New Roman"/>
              </w:rPr>
            </w:pPr>
            <w:r>
              <w:rPr>
                <w:rFonts w:ascii="Times New Roman" w:hAnsi="Times New Roman" w:cs="Times New Roman"/>
              </w:rPr>
              <w:t>1.016.627,49</w:t>
            </w:r>
          </w:p>
        </w:tc>
        <w:tc>
          <w:tcPr>
            <w:tcW w:w="1388" w:type="dxa"/>
          </w:tcPr>
          <w:p w14:paraId="6B8CAA1E" w14:textId="54856EC1" w:rsidR="00B72153" w:rsidRPr="00AA1CE6" w:rsidRDefault="00A427DF" w:rsidP="00EF3C93">
            <w:pPr>
              <w:jc w:val="right"/>
              <w:rPr>
                <w:rFonts w:ascii="Times New Roman" w:hAnsi="Times New Roman" w:cs="Times New Roman"/>
              </w:rPr>
            </w:pPr>
            <w:r>
              <w:rPr>
                <w:rFonts w:ascii="Times New Roman" w:hAnsi="Times New Roman" w:cs="Times New Roman"/>
              </w:rPr>
              <w:t>585.667,11</w:t>
            </w:r>
          </w:p>
        </w:tc>
      </w:tr>
      <w:tr w:rsidR="00B72153" w14:paraId="25873AAC" w14:textId="77777777" w:rsidTr="00B72153">
        <w:tc>
          <w:tcPr>
            <w:tcW w:w="2715" w:type="dxa"/>
          </w:tcPr>
          <w:p w14:paraId="298FBBC0" w14:textId="736B68A2" w:rsidR="00B72153" w:rsidRPr="00AA1CE6" w:rsidRDefault="00B72153" w:rsidP="00510E95">
            <w:pPr>
              <w:rPr>
                <w:rFonts w:ascii="Times New Roman" w:hAnsi="Times New Roman" w:cs="Times New Roman"/>
              </w:rPr>
            </w:pPr>
            <w:r w:rsidRPr="00AA1CE6">
              <w:rPr>
                <w:rFonts w:ascii="Times New Roman" w:hAnsi="Times New Roman" w:cs="Times New Roman"/>
              </w:rPr>
              <w:t>Prihodi od prodaje nefina</w:t>
            </w:r>
            <w:r w:rsidR="00A945B5">
              <w:rPr>
                <w:rFonts w:ascii="Times New Roman" w:hAnsi="Times New Roman" w:cs="Times New Roman"/>
              </w:rPr>
              <w:t>ncijske</w:t>
            </w:r>
            <w:r w:rsidRPr="00AA1CE6">
              <w:rPr>
                <w:rFonts w:ascii="Times New Roman" w:hAnsi="Times New Roman" w:cs="Times New Roman"/>
              </w:rPr>
              <w:t xml:space="preserve"> </w:t>
            </w:r>
            <w:r w:rsidR="00A945B5">
              <w:rPr>
                <w:rFonts w:ascii="Times New Roman" w:hAnsi="Times New Roman" w:cs="Times New Roman"/>
              </w:rPr>
              <w:t>i</w:t>
            </w:r>
            <w:r w:rsidRPr="00AA1CE6">
              <w:rPr>
                <w:rFonts w:ascii="Times New Roman" w:hAnsi="Times New Roman" w:cs="Times New Roman"/>
              </w:rPr>
              <w:t>movine</w:t>
            </w:r>
          </w:p>
        </w:tc>
        <w:tc>
          <w:tcPr>
            <w:tcW w:w="1391" w:type="dxa"/>
          </w:tcPr>
          <w:p w14:paraId="0A2274BE" w14:textId="7588F6F6" w:rsidR="00B72153" w:rsidRPr="00AA1CE6" w:rsidRDefault="00630017" w:rsidP="00EF3C93">
            <w:pPr>
              <w:jc w:val="right"/>
              <w:rPr>
                <w:rFonts w:ascii="Times New Roman" w:hAnsi="Times New Roman" w:cs="Times New Roman"/>
              </w:rPr>
            </w:pPr>
            <w:r>
              <w:rPr>
                <w:rFonts w:ascii="Times New Roman" w:hAnsi="Times New Roman" w:cs="Times New Roman"/>
              </w:rPr>
              <w:t>0,00</w:t>
            </w:r>
          </w:p>
        </w:tc>
        <w:tc>
          <w:tcPr>
            <w:tcW w:w="1315" w:type="dxa"/>
          </w:tcPr>
          <w:p w14:paraId="66E55525" w14:textId="2FCBBAD0" w:rsidR="00B72153" w:rsidRPr="00AA1CE6" w:rsidRDefault="00A427DF" w:rsidP="00EF3C93">
            <w:pPr>
              <w:jc w:val="right"/>
              <w:rPr>
                <w:rFonts w:ascii="Times New Roman" w:hAnsi="Times New Roman" w:cs="Times New Roman"/>
              </w:rPr>
            </w:pPr>
            <w:r>
              <w:rPr>
                <w:rFonts w:ascii="Times New Roman" w:hAnsi="Times New Roman" w:cs="Times New Roman"/>
              </w:rPr>
              <w:t>0,00</w:t>
            </w:r>
          </w:p>
        </w:tc>
        <w:tc>
          <w:tcPr>
            <w:tcW w:w="1388" w:type="dxa"/>
          </w:tcPr>
          <w:p w14:paraId="30DCE699" w14:textId="5F26ABE1" w:rsidR="00B72153" w:rsidRPr="00AA1CE6" w:rsidRDefault="00A427DF" w:rsidP="00EF3C93">
            <w:pPr>
              <w:jc w:val="right"/>
              <w:rPr>
                <w:rFonts w:ascii="Times New Roman" w:hAnsi="Times New Roman" w:cs="Times New Roman"/>
              </w:rPr>
            </w:pPr>
            <w:r>
              <w:rPr>
                <w:rFonts w:ascii="Times New Roman" w:hAnsi="Times New Roman" w:cs="Times New Roman"/>
              </w:rPr>
              <w:t>0,00</w:t>
            </w:r>
          </w:p>
        </w:tc>
      </w:tr>
      <w:tr w:rsidR="00B72153" w14:paraId="189E28BB" w14:textId="77777777" w:rsidTr="00B72153">
        <w:tc>
          <w:tcPr>
            <w:tcW w:w="2715" w:type="dxa"/>
            <w:shd w:val="clear" w:color="auto" w:fill="E7E6E6" w:themeFill="background2"/>
          </w:tcPr>
          <w:p w14:paraId="4FE2B013" w14:textId="77777777" w:rsidR="00B72153" w:rsidRPr="00AA1CE6" w:rsidRDefault="00B72153" w:rsidP="00D92965">
            <w:pPr>
              <w:rPr>
                <w:rFonts w:ascii="Times New Roman" w:hAnsi="Times New Roman" w:cs="Times New Roman"/>
              </w:rPr>
            </w:pPr>
            <w:r w:rsidRPr="00AA1CE6">
              <w:rPr>
                <w:rFonts w:ascii="Times New Roman" w:hAnsi="Times New Roman" w:cs="Times New Roman"/>
              </w:rPr>
              <w:t>RASHODI UKUPNO</w:t>
            </w:r>
          </w:p>
        </w:tc>
        <w:tc>
          <w:tcPr>
            <w:tcW w:w="1391" w:type="dxa"/>
            <w:shd w:val="clear" w:color="auto" w:fill="E7E6E6" w:themeFill="background2"/>
          </w:tcPr>
          <w:p w14:paraId="4689AFB4" w14:textId="4F293432" w:rsidR="00B72153" w:rsidRPr="00AA1CE6" w:rsidRDefault="003D17AE" w:rsidP="00EF3C93">
            <w:pPr>
              <w:jc w:val="right"/>
              <w:rPr>
                <w:rFonts w:ascii="Times New Roman" w:hAnsi="Times New Roman" w:cs="Times New Roman"/>
              </w:rPr>
            </w:pPr>
            <w:r>
              <w:rPr>
                <w:rFonts w:ascii="Times New Roman" w:hAnsi="Times New Roman" w:cs="Times New Roman"/>
              </w:rPr>
              <w:t>521.756,5</w:t>
            </w:r>
            <w:r w:rsidR="00A427DF">
              <w:rPr>
                <w:rFonts w:ascii="Times New Roman" w:hAnsi="Times New Roman" w:cs="Times New Roman"/>
              </w:rPr>
              <w:t>3</w:t>
            </w:r>
          </w:p>
        </w:tc>
        <w:tc>
          <w:tcPr>
            <w:tcW w:w="1315" w:type="dxa"/>
            <w:shd w:val="clear" w:color="auto" w:fill="E7E6E6" w:themeFill="background2"/>
          </w:tcPr>
          <w:p w14:paraId="2B266E53" w14:textId="0A1C9460" w:rsidR="00B72153" w:rsidRPr="00AA1CE6" w:rsidRDefault="00A427DF" w:rsidP="00EF3C93">
            <w:pPr>
              <w:jc w:val="right"/>
              <w:rPr>
                <w:rFonts w:ascii="Times New Roman" w:hAnsi="Times New Roman" w:cs="Times New Roman"/>
              </w:rPr>
            </w:pPr>
            <w:r>
              <w:rPr>
                <w:rFonts w:ascii="Times New Roman" w:hAnsi="Times New Roman" w:cs="Times New Roman"/>
              </w:rPr>
              <w:t>1.016.627,49</w:t>
            </w:r>
          </w:p>
        </w:tc>
        <w:tc>
          <w:tcPr>
            <w:tcW w:w="1388" w:type="dxa"/>
            <w:shd w:val="clear" w:color="auto" w:fill="E7E6E6" w:themeFill="background2"/>
          </w:tcPr>
          <w:p w14:paraId="032E0C65" w14:textId="3E947AA1" w:rsidR="00B72153" w:rsidRPr="00AA1CE6" w:rsidRDefault="00A427DF" w:rsidP="00EF3C93">
            <w:pPr>
              <w:jc w:val="right"/>
              <w:rPr>
                <w:rFonts w:ascii="Times New Roman" w:hAnsi="Times New Roman" w:cs="Times New Roman"/>
              </w:rPr>
            </w:pPr>
            <w:r>
              <w:rPr>
                <w:rFonts w:ascii="Times New Roman" w:hAnsi="Times New Roman" w:cs="Times New Roman"/>
              </w:rPr>
              <w:t>583.094,49</w:t>
            </w:r>
          </w:p>
        </w:tc>
      </w:tr>
      <w:tr w:rsidR="00B72153" w14:paraId="3D51FB28" w14:textId="77777777" w:rsidTr="00B72153">
        <w:tc>
          <w:tcPr>
            <w:tcW w:w="2715" w:type="dxa"/>
          </w:tcPr>
          <w:p w14:paraId="068D3D98" w14:textId="77777777" w:rsidR="00B72153" w:rsidRPr="00AA1CE6" w:rsidRDefault="00B72153" w:rsidP="00510E95">
            <w:pPr>
              <w:rPr>
                <w:rFonts w:ascii="Times New Roman" w:hAnsi="Times New Roman" w:cs="Times New Roman"/>
              </w:rPr>
            </w:pPr>
            <w:r w:rsidRPr="00AA1CE6">
              <w:rPr>
                <w:rFonts w:ascii="Times New Roman" w:hAnsi="Times New Roman" w:cs="Times New Roman"/>
              </w:rPr>
              <w:t>Rashodi poslovanja</w:t>
            </w:r>
          </w:p>
        </w:tc>
        <w:tc>
          <w:tcPr>
            <w:tcW w:w="1391" w:type="dxa"/>
          </w:tcPr>
          <w:p w14:paraId="7380A86A" w14:textId="728BF820" w:rsidR="00B72153" w:rsidRPr="00AA1CE6" w:rsidRDefault="00630017" w:rsidP="00EF3C93">
            <w:pPr>
              <w:jc w:val="right"/>
              <w:rPr>
                <w:rFonts w:ascii="Times New Roman" w:hAnsi="Times New Roman" w:cs="Times New Roman"/>
              </w:rPr>
            </w:pPr>
            <w:r>
              <w:rPr>
                <w:rFonts w:ascii="Times New Roman" w:hAnsi="Times New Roman" w:cs="Times New Roman"/>
              </w:rPr>
              <w:t>520.299,2</w:t>
            </w:r>
            <w:r w:rsidR="00A427DF">
              <w:rPr>
                <w:rFonts w:ascii="Times New Roman" w:hAnsi="Times New Roman" w:cs="Times New Roman"/>
              </w:rPr>
              <w:t>9</w:t>
            </w:r>
          </w:p>
        </w:tc>
        <w:tc>
          <w:tcPr>
            <w:tcW w:w="1315" w:type="dxa"/>
          </w:tcPr>
          <w:p w14:paraId="29C9CD31" w14:textId="115ECF89" w:rsidR="00B72153" w:rsidRPr="00AA1CE6" w:rsidRDefault="00A427DF" w:rsidP="00EF3C93">
            <w:pPr>
              <w:jc w:val="right"/>
              <w:rPr>
                <w:rFonts w:ascii="Times New Roman" w:hAnsi="Times New Roman" w:cs="Times New Roman"/>
              </w:rPr>
            </w:pPr>
            <w:r>
              <w:rPr>
                <w:rFonts w:ascii="Times New Roman" w:hAnsi="Times New Roman" w:cs="Times New Roman"/>
              </w:rPr>
              <w:t>996.107,49</w:t>
            </w:r>
          </w:p>
        </w:tc>
        <w:tc>
          <w:tcPr>
            <w:tcW w:w="1388" w:type="dxa"/>
          </w:tcPr>
          <w:p w14:paraId="2B141AB9" w14:textId="05398EAB" w:rsidR="00B72153" w:rsidRPr="00AA1CE6" w:rsidRDefault="00A427DF" w:rsidP="00EF3C93">
            <w:pPr>
              <w:jc w:val="right"/>
              <w:rPr>
                <w:rFonts w:ascii="Times New Roman" w:hAnsi="Times New Roman" w:cs="Times New Roman"/>
              </w:rPr>
            </w:pPr>
            <w:r>
              <w:rPr>
                <w:rFonts w:ascii="Times New Roman" w:hAnsi="Times New Roman" w:cs="Times New Roman"/>
              </w:rPr>
              <w:t>578.825,74</w:t>
            </w:r>
          </w:p>
        </w:tc>
      </w:tr>
      <w:tr w:rsidR="00B72153" w14:paraId="05783208" w14:textId="77777777" w:rsidTr="00B72153">
        <w:tc>
          <w:tcPr>
            <w:tcW w:w="2715" w:type="dxa"/>
          </w:tcPr>
          <w:p w14:paraId="0D1D001B" w14:textId="1EE5B325" w:rsidR="00B72153" w:rsidRPr="00AA1CE6" w:rsidRDefault="00B72153" w:rsidP="00510E95">
            <w:pPr>
              <w:rPr>
                <w:rFonts w:ascii="Times New Roman" w:hAnsi="Times New Roman" w:cs="Times New Roman"/>
              </w:rPr>
            </w:pPr>
            <w:r w:rsidRPr="00AA1CE6">
              <w:rPr>
                <w:rFonts w:ascii="Times New Roman" w:hAnsi="Times New Roman" w:cs="Times New Roman"/>
              </w:rPr>
              <w:t>Rashodi za nabavu nefinan</w:t>
            </w:r>
            <w:r w:rsidR="00A945B5">
              <w:rPr>
                <w:rFonts w:ascii="Times New Roman" w:hAnsi="Times New Roman" w:cs="Times New Roman"/>
              </w:rPr>
              <w:t xml:space="preserve">cijske </w:t>
            </w:r>
            <w:r w:rsidRPr="00AA1CE6">
              <w:rPr>
                <w:rFonts w:ascii="Times New Roman" w:hAnsi="Times New Roman" w:cs="Times New Roman"/>
              </w:rPr>
              <w:t>imovine</w:t>
            </w:r>
          </w:p>
        </w:tc>
        <w:tc>
          <w:tcPr>
            <w:tcW w:w="1391" w:type="dxa"/>
          </w:tcPr>
          <w:p w14:paraId="2C99C5BB" w14:textId="79D4FF85" w:rsidR="00B72153" w:rsidRPr="00AA1CE6" w:rsidRDefault="00630017" w:rsidP="00EF3C93">
            <w:pPr>
              <w:jc w:val="right"/>
              <w:rPr>
                <w:rFonts w:ascii="Times New Roman" w:hAnsi="Times New Roman" w:cs="Times New Roman"/>
              </w:rPr>
            </w:pPr>
            <w:r>
              <w:rPr>
                <w:rFonts w:ascii="Times New Roman" w:hAnsi="Times New Roman" w:cs="Times New Roman"/>
              </w:rPr>
              <w:t>1.457,26</w:t>
            </w:r>
          </w:p>
        </w:tc>
        <w:tc>
          <w:tcPr>
            <w:tcW w:w="1315" w:type="dxa"/>
          </w:tcPr>
          <w:p w14:paraId="22435A12" w14:textId="49AF27AB" w:rsidR="00B72153" w:rsidRPr="00AA1CE6" w:rsidRDefault="00A427DF" w:rsidP="00EF3C93">
            <w:pPr>
              <w:jc w:val="right"/>
              <w:rPr>
                <w:rFonts w:ascii="Times New Roman" w:hAnsi="Times New Roman" w:cs="Times New Roman"/>
              </w:rPr>
            </w:pPr>
            <w:r>
              <w:rPr>
                <w:rFonts w:ascii="Times New Roman" w:hAnsi="Times New Roman" w:cs="Times New Roman"/>
              </w:rPr>
              <w:t>20.520,00</w:t>
            </w:r>
          </w:p>
        </w:tc>
        <w:tc>
          <w:tcPr>
            <w:tcW w:w="1388" w:type="dxa"/>
          </w:tcPr>
          <w:p w14:paraId="036CF178" w14:textId="60F34076" w:rsidR="00B72153" w:rsidRPr="00AA1CE6" w:rsidRDefault="00A427DF" w:rsidP="005D3FBF">
            <w:pPr>
              <w:jc w:val="right"/>
              <w:rPr>
                <w:rFonts w:ascii="Times New Roman" w:hAnsi="Times New Roman" w:cs="Times New Roman"/>
              </w:rPr>
            </w:pPr>
            <w:r>
              <w:rPr>
                <w:rFonts w:ascii="Times New Roman" w:hAnsi="Times New Roman" w:cs="Times New Roman"/>
              </w:rPr>
              <w:t>4.268,75</w:t>
            </w:r>
          </w:p>
        </w:tc>
      </w:tr>
      <w:tr w:rsidR="00B72153" w14:paraId="09294CFA" w14:textId="77777777" w:rsidTr="00B72153">
        <w:tc>
          <w:tcPr>
            <w:tcW w:w="2715" w:type="dxa"/>
            <w:shd w:val="clear" w:color="auto" w:fill="E7E6E6" w:themeFill="background2"/>
          </w:tcPr>
          <w:p w14:paraId="6F24218A" w14:textId="760CB9DC" w:rsidR="00B72153" w:rsidRPr="00AA1CE6" w:rsidRDefault="00B72153" w:rsidP="00510E95">
            <w:pPr>
              <w:rPr>
                <w:rFonts w:ascii="Times New Roman" w:hAnsi="Times New Roman" w:cs="Times New Roman"/>
              </w:rPr>
            </w:pPr>
            <w:r w:rsidRPr="00AA1CE6">
              <w:rPr>
                <w:rFonts w:ascii="Times New Roman" w:hAnsi="Times New Roman" w:cs="Times New Roman"/>
              </w:rPr>
              <w:t>RAZLIKA-višak/manja</w:t>
            </w:r>
            <w:r w:rsidR="00A945B5">
              <w:rPr>
                <w:rFonts w:ascii="Times New Roman" w:hAnsi="Times New Roman" w:cs="Times New Roman"/>
              </w:rPr>
              <w:t>k</w:t>
            </w:r>
          </w:p>
        </w:tc>
        <w:tc>
          <w:tcPr>
            <w:tcW w:w="1391" w:type="dxa"/>
            <w:shd w:val="clear" w:color="auto" w:fill="E7E6E6" w:themeFill="background2"/>
          </w:tcPr>
          <w:p w14:paraId="582793A8" w14:textId="2F97CE19" w:rsidR="00B72153" w:rsidRPr="00AA1CE6" w:rsidRDefault="003D17AE" w:rsidP="00EF3C93">
            <w:pPr>
              <w:jc w:val="right"/>
              <w:rPr>
                <w:rFonts w:ascii="Times New Roman" w:hAnsi="Times New Roman" w:cs="Times New Roman"/>
              </w:rPr>
            </w:pPr>
            <w:r>
              <w:rPr>
                <w:rFonts w:ascii="Times New Roman" w:hAnsi="Times New Roman" w:cs="Times New Roman"/>
              </w:rPr>
              <w:t>578,88</w:t>
            </w:r>
          </w:p>
        </w:tc>
        <w:tc>
          <w:tcPr>
            <w:tcW w:w="1315" w:type="dxa"/>
            <w:shd w:val="clear" w:color="auto" w:fill="E7E6E6" w:themeFill="background2"/>
          </w:tcPr>
          <w:p w14:paraId="01587CDC" w14:textId="249BF854" w:rsidR="00B72153" w:rsidRPr="00AA1CE6" w:rsidRDefault="00A427DF" w:rsidP="00EF3C93">
            <w:pPr>
              <w:jc w:val="right"/>
              <w:rPr>
                <w:rFonts w:ascii="Times New Roman" w:hAnsi="Times New Roman" w:cs="Times New Roman"/>
              </w:rPr>
            </w:pPr>
            <w:r>
              <w:rPr>
                <w:rFonts w:ascii="Times New Roman" w:hAnsi="Times New Roman" w:cs="Times New Roman"/>
              </w:rPr>
              <w:t>0,00</w:t>
            </w:r>
          </w:p>
        </w:tc>
        <w:tc>
          <w:tcPr>
            <w:tcW w:w="1388" w:type="dxa"/>
            <w:shd w:val="clear" w:color="auto" w:fill="E7E6E6" w:themeFill="background2"/>
          </w:tcPr>
          <w:p w14:paraId="28C42E19" w14:textId="0ABC0C9F" w:rsidR="00B72153" w:rsidRPr="00AA1CE6" w:rsidRDefault="00A427DF" w:rsidP="00EF3C93">
            <w:pPr>
              <w:jc w:val="right"/>
              <w:rPr>
                <w:rFonts w:ascii="Times New Roman" w:hAnsi="Times New Roman" w:cs="Times New Roman"/>
              </w:rPr>
            </w:pPr>
            <w:r>
              <w:rPr>
                <w:rFonts w:ascii="Times New Roman" w:hAnsi="Times New Roman" w:cs="Times New Roman"/>
              </w:rPr>
              <w:t>2.572,62</w:t>
            </w:r>
          </w:p>
        </w:tc>
      </w:tr>
    </w:tbl>
    <w:p w14:paraId="107AC8C6" w14:textId="77777777" w:rsidR="00D92965" w:rsidRDefault="00D92965"/>
    <w:tbl>
      <w:tblPr>
        <w:tblStyle w:val="Reetkatablice"/>
        <w:tblW w:w="6799" w:type="dxa"/>
        <w:tblLayout w:type="fixed"/>
        <w:tblLook w:val="04A0" w:firstRow="1" w:lastRow="0" w:firstColumn="1" w:lastColumn="0" w:noHBand="0" w:noVBand="1"/>
      </w:tblPr>
      <w:tblGrid>
        <w:gridCol w:w="2689"/>
        <w:gridCol w:w="1417"/>
        <w:gridCol w:w="1418"/>
        <w:gridCol w:w="1275"/>
      </w:tblGrid>
      <w:tr w:rsidR="00B72153" w:rsidRPr="00AA1CE6" w14:paraId="7C16F63A" w14:textId="77777777" w:rsidTr="00790620">
        <w:trPr>
          <w:trHeight w:val="508"/>
        </w:trPr>
        <w:tc>
          <w:tcPr>
            <w:tcW w:w="2689" w:type="dxa"/>
            <w:shd w:val="clear" w:color="auto" w:fill="F7CAAC" w:themeFill="accent2" w:themeFillTint="66"/>
          </w:tcPr>
          <w:p w14:paraId="5174FF03" w14:textId="77777777" w:rsidR="00B72153" w:rsidRPr="00AA1CE6" w:rsidRDefault="00B72153" w:rsidP="00B72153">
            <w:pPr>
              <w:rPr>
                <w:rFonts w:ascii="Times New Roman" w:hAnsi="Times New Roman" w:cs="Times New Roman"/>
              </w:rPr>
            </w:pPr>
            <w:r w:rsidRPr="00AA1CE6">
              <w:rPr>
                <w:rFonts w:ascii="Times New Roman" w:hAnsi="Times New Roman" w:cs="Times New Roman"/>
              </w:rPr>
              <w:t>VIŠAK ILI MANJAK</w:t>
            </w:r>
          </w:p>
        </w:tc>
        <w:tc>
          <w:tcPr>
            <w:tcW w:w="1417" w:type="dxa"/>
            <w:shd w:val="clear" w:color="auto" w:fill="F7CAAC" w:themeFill="accent2" w:themeFillTint="66"/>
          </w:tcPr>
          <w:p w14:paraId="106800F1" w14:textId="2D74D03C" w:rsidR="00B72153" w:rsidRPr="00B72153" w:rsidRDefault="00B72153" w:rsidP="00B72153">
            <w:pPr>
              <w:rPr>
                <w:rFonts w:ascii="Times New Roman" w:hAnsi="Times New Roman" w:cs="Times New Roman"/>
                <w:b/>
                <w:bCs/>
              </w:rPr>
            </w:pPr>
            <w:r w:rsidRPr="00AA1CE6">
              <w:rPr>
                <w:rFonts w:ascii="Times New Roman" w:hAnsi="Times New Roman" w:cs="Times New Roman"/>
              </w:rPr>
              <w:t xml:space="preserve">Izvršenje </w:t>
            </w:r>
            <w:r>
              <w:rPr>
                <w:rFonts w:ascii="Times New Roman" w:hAnsi="Times New Roman" w:cs="Times New Roman"/>
              </w:rPr>
              <w:t>30.06.2022.</w:t>
            </w:r>
          </w:p>
        </w:tc>
        <w:tc>
          <w:tcPr>
            <w:tcW w:w="1418" w:type="dxa"/>
            <w:shd w:val="clear" w:color="auto" w:fill="F7CAAC" w:themeFill="accent2" w:themeFillTint="66"/>
          </w:tcPr>
          <w:p w14:paraId="00F8D1C8" w14:textId="4BEA050B" w:rsidR="00B72153" w:rsidRPr="00AA1CE6" w:rsidRDefault="00B72153" w:rsidP="00B72153">
            <w:pPr>
              <w:rPr>
                <w:rFonts w:ascii="Times New Roman" w:hAnsi="Times New Roman" w:cs="Times New Roman"/>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275" w:type="dxa"/>
            <w:shd w:val="clear" w:color="auto" w:fill="F7CAAC" w:themeFill="accent2" w:themeFillTint="66"/>
          </w:tcPr>
          <w:p w14:paraId="317BF947" w14:textId="34DECF34" w:rsidR="00B72153" w:rsidRPr="00AA1CE6" w:rsidRDefault="00B72153" w:rsidP="00B72153">
            <w:pPr>
              <w:rPr>
                <w:rFonts w:ascii="Times New Roman" w:hAnsi="Times New Roman" w:cs="Times New Roman"/>
              </w:rPr>
            </w:pPr>
            <w:r w:rsidRPr="00AA1CE6">
              <w:rPr>
                <w:rFonts w:ascii="Times New Roman" w:hAnsi="Times New Roman" w:cs="Times New Roman"/>
              </w:rPr>
              <w:t xml:space="preserve">Izvršenje </w:t>
            </w:r>
            <w:r>
              <w:rPr>
                <w:rFonts w:ascii="Times New Roman" w:hAnsi="Times New Roman" w:cs="Times New Roman"/>
              </w:rPr>
              <w:t>30.06.2023.</w:t>
            </w:r>
          </w:p>
        </w:tc>
      </w:tr>
      <w:tr w:rsidR="00B72153" w:rsidRPr="00AA1CE6" w14:paraId="36841038" w14:textId="77777777" w:rsidTr="00790620">
        <w:trPr>
          <w:trHeight w:val="522"/>
        </w:trPr>
        <w:tc>
          <w:tcPr>
            <w:tcW w:w="2689" w:type="dxa"/>
          </w:tcPr>
          <w:p w14:paraId="17F0FC52" w14:textId="77777777" w:rsidR="00B72153" w:rsidRPr="00AA1CE6" w:rsidRDefault="00B72153" w:rsidP="00AA1CE6">
            <w:pPr>
              <w:rPr>
                <w:rFonts w:ascii="Times New Roman" w:hAnsi="Times New Roman" w:cs="Times New Roman"/>
              </w:rPr>
            </w:pPr>
            <w:r w:rsidRPr="00AA1CE6">
              <w:rPr>
                <w:rFonts w:ascii="Times New Roman" w:hAnsi="Times New Roman" w:cs="Times New Roman"/>
              </w:rPr>
              <w:t>Ukupan donos viška iz prethodnih godina</w:t>
            </w:r>
          </w:p>
        </w:tc>
        <w:tc>
          <w:tcPr>
            <w:tcW w:w="1417" w:type="dxa"/>
          </w:tcPr>
          <w:p w14:paraId="130C82F9" w14:textId="1E3C0B6D" w:rsidR="00B72153" w:rsidRPr="00AA1CE6" w:rsidRDefault="003D17AE" w:rsidP="00AA1CE6">
            <w:pPr>
              <w:rPr>
                <w:rFonts w:ascii="Times New Roman" w:hAnsi="Times New Roman" w:cs="Times New Roman"/>
              </w:rPr>
            </w:pPr>
            <w:r>
              <w:rPr>
                <w:rFonts w:ascii="Times New Roman" w:hAnsi="Times New Roman" w:cs="Times New Roman"/>
              </w:rPr>
              <w:t>11.304,27</w:t>
            </w:r>
          </w:p>
        </w:tc>
        <w:tc>
          <w:tcPr>
            <w:tcW w:w="1418" w:type="dxa"/>
          </w:tcPr>
          <w:p w14:paraId="6209523D" w14:textId="53ED0E26" w:rsidR="00B72153" w:rsidRPr="00AA1CE6" w:rsidRDefault="00A427DF" w:rsidP="00AA1CE6">
            <w:pPr>
              <w:rPr>
                <w:rFonts w:ascii="Times New Roman" w:hAnsi="Times New Roman" w:cs="Times New Roman"/>
              </w:rPr>
            </w:pPr>
            <w:r>
              <w:rPr>
                <w:rFonts w:ascii="Times New Roman" w:hAnsi="Times New Roman" w:cs="Times New Roman"/>
              </w:rPr>
              <w:t>0,00</w:t>
            </w:r>
          </w:p>
        </w:tc>
        <w:tc>
          <w:tcPr>
            <w:tcW w:w="1275" w:type="dxa"/>
          </w:tcPr>
          <w:p w14:paraId="3EAAB8E5" w14:textId="1B25A2CF" w:rsidR="00B72153" w:rsidRPr="00AA1CE6" w:rsidRDefault="00A427DF" w:rsidP="00AA1CE6">
            <w:pPr>
              <w:rPr>
                <w:rFonts w:ascii="Times New Roman" w:hAnsi="Times New Roman" w:cs="Times New Roman"/>
              </w:rPr>
            </w:pPr>
            <w:r>
              <w:rPr>
                <w:rFonts w:ascii="Times New Roman" w:hAnsi="Times New Roman" w:cs="Times New Roman"/>
              </w:rPr>
              <w:t>4.392,81</w:t>
            </w:r>
          </w:p>
        </w:tc>
      </w:tr>
      <w:tr w:rsidR="00B72153" w:rsidRPr="00AA1CE6" w14:paraId="5299EF5C" w14:textId="77777777" w:rsidTr="00790620">
        <w:trPr>
          <w:trHeight w:val="508"/>
        </w:trPr>
        <w:tc>
          <w:tcPr>
            <w:tcW w:w="2689" w:type="dxa"/>
          </w:tcPr>
          <w:p w14:paraId="036F04D2" w14:textId="77777777" w:rsidR="00B72153" w:rsidRPr="00AA1CE6" w:rsidRDefault="00B72153" w:rsidP="00AA1CE6">
            <w:pPr>
              <w:rPr>
                <w:rFonts w:ascii="Times New Roman" w:hAnsi="Times New Roman" w:cs="Times New Roman"/>
              </w:rPr>
            </w:pPr>
            <w:r w:rsidRPr="00AA1CE6">
              <w:rPr>
                <w:rFonts w:ascii="Times New Roman" w:hAnsi="Times New Roman" w:cs="Times New Roman"/>
              </w:rPr>
              <w:t>Višak iz prethodnih godina koji će se rasporediti</w:t>
            </w:r>
          </w:p>
        </w:tc>
        <w:tc>
          <w:tcPr>
            <w:tcW w:w="1417" w:type="dxa"/>
          </w:tcPr>
          <w:p w14:paraId="5518A2E9" w14:textId="77777777" w:rsidR="00B72153" w:rsidRPr="00AA1CE6" w:rsidRDefault="00B72153" w:rsidP="00AA1CE6">
            <w:pPr>
              <w:rPr>
                <w:rFonts w:ascii="Times New Roman" w:hAnsi="Times New Roman" w:cs="Times New Roman"/>
              </w:rPr>
            </w:pPr>
          </w:p>
        </w:tc>
        <w:tc>
          <w:tcPr>
            <w:tcW w:w="1418" w:type="dxa"/>
          </w:tcPr>
          <w:p w14:paraId="2D2EAE72" w14:textId="77777777" w:rsidR="00B72153" w:rsidRPr="00AA1CE6" w:rsidRDefault="00B72153" w:rsidP="00AA1CE6">
            <w:pPr>
              <w:rPr>
                <w:rFonts w:ascii="Times New Roman" w:hAnsi="Times New Roman" w:cs="Times New Roman"/>
              </w:rPr>
            </w:pPr>
          </w:p>
        </w:tc>
        <w:tc>
          <w:tcPr>
            <w:tcW w:w="1275" w:type="dxa"/>
          </w:tcPr>
          <w:p w14:paraId="258AA2F2" w14:textId="2CC17741" w:rsidR="00B72153" w:rsidRPr="00AA1CE6" w:rsidRDefault="00B72153" w:rsidP="00AA1CE6">
            <w:pPr>
              <w:rPr>
                <w:rFonts w:ascii="Times New Roman" w:hAnsi="Times New Roman" w:cs="Times New Roman"/>
              </w:rPr>
            </w:pPr>
          </w:p>
        </w:tc>
      </w:tr>
    </w:tbl>
    <w:p w14:paraId="76808744" w14:textId="77777777" w:rsidR="00D92965" w:rsidRPr="00AA1CE6" w:rsidRDefault="00D92965"/>
    <w:tbl>
      <w:tblPr>
        <w:tblStyle w:val="Reetkatablice"/>
        <w:tblW w:w="6791" w:type="dxa"/>
        <w:tblLayout w:type="fixed"/>
        <w:tblLook w:val="04A0" w:firstRow="1" w:lastRow="0" w:firstColumn="1" w:lastColumn="0" w:noHBand="0" w:noVBand="1"/>
      </w:tblPr>
      <w:tblGrid>
        <w:gridCol w:w="2689"/>
        <w:gridCol w:w="1417"/>
        <w:gridCol w:w="1276"/>
        <w:gridCol w:w="1409"/>
      </w:tblGrid>
      <w:tr w:rsidR="00B72153" w:rsidRPr="00AA1CE6" w14:paraId="1D4B3F39" w14:textId="77777777" w:rsidTr="00B72153">
        <w:trPr>
          <w:trHeight w:val="545"/>
        </w:trPr>
        <w:tc>
          <w:tcPr>
            <w:tcW w:w="2689" w:type="dxa"/>
            <w:shd w:val="clear" w:color="auto" w:fill="F7CAAC" w:themeFill="accent2" w:themeFillTint="66"/>
          </w:tcPr>
          <w:p w14:paraId="3BD23CA8" w14:textId="77777777" w:rsidR="00B72153" w:rsidRPr="00AA1CE6" w:rsidRDefault="00B72153" w:rsidP="00B72153">
            <w:pPr>
              <w:rPr>
                <w:rFonts w:ascii="Times New Roman" w:hAnsi="Times New Roman" w:cs="Times New Roman"/>
              </w:rPr>
            </w:pPr>
            <w:r w:rsidRPr="00AA1CE6">
              <w:rPr>
                <w:rFonts w:ascii="Times New Roman" w:hAnsi="Times New Roman" w:cs="Times New Roman"/>
              </w:rPr>
              <w:t>RAČUN FINANCIRANJA</w:t>
            </w:r>
          </w:p>
        </w:tc>
        <w:tc>
          <w:tcPr>
            <w:tcW w:w="1417" w:type="dxa"/>
            <w:shd w:val="clear" w:color="auto" w:fill="F7CAAC" w:themeFill="accent2" w:themeFillTint="66"/>
          </w:tcPr>
          <w:p w14:paraId="0B6DC3BD" w14:textId="4430EB22" w:rsidR="00B72153" w:rsidRPr="00AA1CE6" w:rsidRDefault="00B72153" w:rsidP="00B72153">
            <w:pPr>
              <w:rPr>
                <w:rFonts w:ascii="Times New Roman" w:hAnsi="Times New Roman" w:cs="Times New Roman"/>
              </w:rPr>
            </w:pPr>
            <w:r w:rsidRPr="00AA1CE6">
              <w:rPr>
                <w:rFonts w:ascii="Times New Roman" w:hAnsi="Times New Roman" w:cs="Times New Roman"/>
              </w:rPr>
              <w:t xml:space="preserve">Izvršenje </w:t>
            </w:r>
            <w:r>
              <w:rPr>
                <w:rFonts w:ascii="Times New Roman" w:hAnsi="Times New Roman" w:cs="Times New Roman"/>
              </w:rPr>
              <w:t>30.06.2022.</w:t>
            </w:r>
          </w:p>
        </w:tc>
        <w:tc>
          <w:tcPr>
            <w:tcW w:w="1276" w:type="dxa"/>
            <w:shd w:val="clear" w:color="auto" w:fill="F7CAAC" w:themeFill="accent2" w:themeFillTint="66"/>
          </w:tcPr>
          <w:p w14:paraId="0CFAE0D0" w14:textId="17AEB380" w:rsidR="00B72153" w:rsidRPr="00AA1CE6" w:rsidRDefault="00B72153" w:rsidP="00B72153">
            <w:pPr>
              <w:rPr>
                <w:rFonts w:ascii="Times New Roman" w:hAnsi="Times New Roman" w:cs="Times New Roman"/>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409" w:type="dxa"/>
            <w:shd w:val="clear" w:color="auto" w:fill="F7CAAC" w:themeFill="accent2" w:themeFillTint="66"/>
          </w:tcPr>
          <w:p w14:paraId="03A64900" w14:textId="53784E38" w:rsidR="00B72153" w:rsidRPr="00AA1CE6" w:rsidRDefault="00B72153" w:rsidP="00B72153">
            <w:pPr>
              <w:rPr>
                <w:rFonts w:ascii="Times New Roman" w:hAnsi="Times New Roman" w:cs="Times New Roman"/>
              </w:rPr>
            </w:pPr>
            <w:r w:rsidRPr="00AA1CE6">
              <w:rPr>
                <w:rFonts w:ascii="Times New Roman" w:hAnsi="Times New Roman" w:cs="Times New Roman"/>
              </w:rPr>
              <w:t xml:space="preserve">Izvršenje </w:t>
            </w:r>
            <w:r>
              <w:rPr>
                <w:rFonts w:ascii="Times New Roman" w:hAnsi="Times New Roman" w:cs="Times New Roman"/>
              </w:rPr>
              <w:t>30.06.2023.</w:t>
            </w:r>
          </w:p>
        </w:tc>
      </w:tr>
      <w:tr w:rsidR="00B72153" w:rsidRPr="00AA1CE6" w14:paraId="7E088A43" w14:textId="77777777" w:rsidTr="00B72153">
        <w:trPr>
          <w:trHeight w:val="560"/>
        </w:trPr>
        <w:tc>
          <w:tcPr>
            <w:tcW w:w="2689" w:type="dxa"/>
          </w:tcPr>
          <w:p w14:paraId="6AC5265A" w14:textId="77777777" w:rsidR="00B72153" w:rsidRPr="00AA1CE6" w:rsidRDefault="00B72153" w:rsidP="00AA1CE6">
            <w:pPr>
              <w:rPr>
                <w:rFonts w:ascii="Times New Roman" w:hAnsi="Times New Roman" w:cs="Times New Roman"/>
              </w:rPr>
            </w:pPr>
            <w:r w:rsidRPr="00AA1CE6">
              <w:rPr>
                <w:rFonts w:ascii="Times New Roman" w:hAnsi="Times New Roman" w:cs="Times New Roman"/>
              </w:rPr>
              <w:t>Primici od financijske imovine i zaduživanja</w:t>
            </w:r>
          </w:p>
        </w:tc>
        <w:tc>
          <w:tcPr>
            <w:tcW w:w="1417" w:type="dxa"/>
          </w:tcPr>
          <w:p w14:paraId="285D30D3" w14:textId="77777777" w:rsidR="00B72153" w:rsidRPr="00AA1CE6" w:rsidRDefault="00B72153" w:rsidP="00AA1CE6">
            <w:pPr>
              <w:rPr>
                <w:rFonts w:ascii="Times New Roman" w:hAnsi="Times New Roman" w:cs="Times New Roman"/>
              </w:rPr>
            </w:pPr>
          </w:p>
        </w:tc>
        <w:tc>
          <w:tcPr>
            <w:tcW w:w="1276" w:type="dxa"/>
          </w:tcPr>
          <w:p w14:paraId="1A26D84F" w14:textId="77777777" w:rsidR="00B72153" w:rsidRPr="00AA1CE6" w:rsidRDefault="00B72153" w:rsidP="00AA1CE6">
            <w:pPr>
              <w:rPr>
                <w:rFonts w:ascii="Times New Roman" w:hAnsi="Times New Roman" w:cs="Times New Roman"/>
              </w:rPr>
            </w:pPr>
          </w:p>
        </w:tc>
        <w:tc>
          <w:tcPr>
            <w:tcW w:w="1409" w:type="dxa"/>
          </w:tcPr>
          <w:p w14:paraId="789EC56B" w14:textId="6073BDA5" w:rsidR="00B72153" w:rsidRPr="00AA1CE6" w:rsidRDefault="00B72153" w:rsidP="00AA1CE6">
            <w:pPr>
              <w:rPr>
                <w:rFonts w:ascii="Times New Roman" w:hAnsi="Times New Roman" w:cs="Times New Roman"/>
              </w:rPr>
            </w:pPr>
          </w:p>
        </w:tc>
      </w:tr>
      <w:tr w:rsidR="00B72153" w:rsidRPr="00AA1CE6" w14:paraId="3C3EFAE1" w14:textId="77777777" w:rsidTr="00B72153">
        <w:trPr>
          <w:trHeight w:val="545"/>
        </w:trPr>
        <w:tc>
          <w:tcPr>
            <w:tcW w:w="2689" w:type="dxa"/>
          </w:tcPr>
          <w:p w14:paraId="28AD17DD" w14:textId="77777777" w:rsidR="00B72153" w:rsidRPr="00AA1CE6" w:rsidRDefault="00B72153" w:rsidP="00AA1CE6">
            <w:pPr>
              <w:rPr>
                <w:rFonts w:ascii="Times New Roman" w:hAnsi="Times New Roman" w:cs="Times New Roman"/>
              </w:rPr>
            </w:pPr>
            <w:r w:rsidRPr="00AA1CE6">
              <w:rPr>
                <w:rFonts w:ascii="Times New Roman" w:hAnsi="Times New Roman" w:cs="Times New Roman"/>
              </w:rPr>
              <w:t>Izdaci od financijske imovine i zaduživanja</w:t>
            </w:r>
          </w:p>
        </w:tc>
        <w:tc>
          <w:tcPr>
            <w:tcW w:w="1417" w:type="dxa"/>
          </w:tcPr>
          <w:p w14:paraId="137945F1" w14:textId="77777777" w:rsidR="00B72153" w:rsidRPr="00AA1CE6" w:rsidRDefault="00B72153" w:rsidP="00AA1CE6">
            <w:pPr>
              <w:rPr>
                <w:rFonts w:ascii="Times New Roman" w:hAnsi="Times New Roman" w:cs="Times New Roman"/>
              </w:rPr>
            </w:pPr>
          </w:p>
        </w:tc>
        <w:tc>
          <w:tcPr>
            <w:tcW w:w="1276" w:type="dxa"/>
          </w:tcPr>
          <w:p w14:paraId="2E7CDB0F" w14:textId="77777777" w:rsidR="00B72153" w:rsidRPr="00AA1CE6" w:rsidRDefault="00B72153" w:rsidP="00AA1CE6">
            <w:pPr>
              <w:rPr>
                <w:rFonts w:ascii="Times New Roman" w:hAnsi="Times New Roman" w:cs="Times New Roman"/>
              </w:rPr>
            </w:pPr>
          </w:p>
        </w:tc>
        <w:tc>
          <w:tcPr>
            <w:tcW w:w="1409" w:type="dxa"/>
          </w:tcPr>
          <w:p w14:paraId="3F65B78A" w14:textId="413E7A73" w:rsidR="00B72153" w:rsidRPr="00AA1CE6" w:rsidRDefault="00B72153" w:rsidP="00AA1CE6">
            <w:pPr>
              <w:rPr>
                <w:rFonts w:ascii="Times New Roman" w:hAnsi="Times New Roman" w:cs="Times New Roman"/>
              </w:rPr>
            </w:pPr>
          </w:p>
        </w:tc>
      </w:tr>
      <w:tr w:rsidR="00B72153" w:rsidRPr="00AA1CE6" w14:paraId="4B0371C0" w14:textId="77777777" w:rsidTr="00B72153">
        <w:trPr>
          <w:trHeight w:val="272"/>
        </w:trPr>
        <w:tc>
          <w:tcPr>
            <w:tcW w:w="2689" w:type="dxa"/>
            <w:shd w:val="clear" w:color="auto" w:fill="E7E6E6" w:themeFill="background2"/>
          </w:tcPr>
          <w:p w14:paraId="572B6A18" w14:textId="77777777" w:rsidR="00B72153" w:rsidRPr="00AA1CE6" w:rsidRDefault="00B72153" w:rsidP="00AA1CE6">
            <w:pPr>
              <w:rPr>
                <w:rFonts w:ascii="Times New Roman" w:hAnsi="Times New Roman" w:cs="Times New Roman"/>
              </w:rPr>
            </w:pPr>
            <w:r w:rsidRPr="00AA1CE6">
              <w:rPr>
                <w:rFonts w:ascii="Times New Roman" w:hAnsi="Times New Roman" w:cs="Times New Roman"/>
              </w:rPr>
              <w:t>Neto financiranje</w:t>
            </w:r>
          </w:p>
        </w:tc>
        <w:tc>
          <w:tcPr>
            <w:tcW w:w="1417" w:type="dxa"/>
            <w:shd w:val="clear" w:color="auto" w:fill="E7E6E6" w:themeFill="background2"/>
          </w:tcPr>
          <w:p w14:paraId="37920B30" w14:textId="77777777" w:rsidR="00B72153" w:rsidRPr="00AA1CE6" w:rsidRDefault="00B72153" w:rsidP="00AA1CE6">
            <w:pPr>
              <w:rPr>
                <w:rFonts w:ascii="Times New Roman" w:hAnsi="Times New Roman" w:cs="Times New Roman"/>
              </w:rPr>
            </w:pPr>
          </w:p>
        </w:tc>
        <w:tc>
          <w:tcPr>
            <w:tcW w:w="1276" w:type="dxa"/>
            <w:shd w:val="clear" w:color="auto" w:fill="E7E6E6" w:themeFill="background2"/>
          </w:tcPr>
          <w:p w14:paraId="78C3FC90" w14:textId="77777777" w:rsidR="00B72153" w:rsidRPr="00AA1CE6" w:rsidRDefault="00B72153" w:rsidP="00AA1CE6">
            <w:pPr>
              <w:rPr>
                <w:rFonts w:ascii="Times New Roman" w:hAnsi="Times New Roman" w:cs="Times New Roman"/>
              </w:rPr>
            </w:pPr>
          </w:p>
        </w:tc>
        <w:tc>
          <w:tcPr>
            <w:tcW w:w="1409" w:type="dxa"/>
            <w:shd w:val="clear" w:color="auto" w:fill="E7E6E6" w:themeFill="background2"/>
          </w:tcPr>
          <w:p w14:paraId="1CFA57B5" w14:textId="4DC2B963" w:rsidR="00B72153" w:rsidRPr="00AA1CE6" w:rsidRDefault="00B72153" w:rsidP="00AA1CE6">
            <w:pPr>
              <w:rPr>
                <w:rFonts w:ascii="Times New Roman" w:hAnsi="Times New Roman" w:cs="Times New Roman"/>
              </w:rPr>
            </w:pPr>
          </w:p>
        </w:tc>
      </w:tr>
      <w:tr w:rsidR="00B72153" w:rsidRPr="00AA1CE6" w14:paraId="2A2F0345" w14:textId="77777777" w:rsidTr="00B72153">
        <w:trPr>
          <w:trHeight w:val="560"/>
        </w:trPr>
        <w:tc>
          <w:tcPr>
            <w:tcW w:w="2689" w:type="dxa"/>
            <w:shd w:val="clear" w:color="auto" w:fill="E7E6E6" w:themeFill="background2"/>
          </w:tcPr>
          <w:p w14:paraId="5E2FB907" w14:textId="77777777" w:rsidR="00B72153" w:rsidRPr="00AA1CE6" w:rsidRDefault="00B72153" w:rsidP="00AA1CE6">
            <w:pPr>
              <w:rPr>
                <w:rFonts w:ascii="Times New Roman" w:hAnsi="Times New Roman" w:cs="Times New Roman"/>
              </w:rPr>
            </w:pPr>
            <w:r w:rsidRPr="00AA1CE6">
              <w:rPr>
                <w:rFonts w:ascii="Times New Roman" w:hAnsi="Times New Roman" w:cs="Times New Roman"/>
              </w:rPr>
              <w:t>Višak i manjak +neto financiranje</w:t>
            </w:r>
          </w:p>
        </w:tc>
        <w:tc>
          <w:tcPr>
            <w:tcW w:w="1417" w:type="dxa"/>
            <w:shd w:val="clear" w:color="auto" w:fill="E7E6E6" w:themeFill="background2"/>
          </w:tcPr>
          <w:p w14:paraId="67DA190F" w14:textId="77777777" w:rsidR="00B72153" w:rsidRPr="00AA1CE6" w:rsidRDefault="00B72153" w:rsidP="00AA1CE6">
            <w:pPr>
              <w:rPr>
                <w:rFonts w:ascii="Times New Roman" w:hAnsi="Times New Roman" w:cs="Times New Roman"/>
              </w:rPr>
            </w:pPr>
          </w:p>
        </w:tc>
        <w:tc>
          <w:tcPr>
            <w:tcW w:w="1276" w:type="dxa"/>
            <w:shd w:val="clear" w:color="auto" w:fill="E7E6E6" w:themeFill="background2"/>
          </w:tcPr>
          <w:p w14:paraId="35003449" w14:textId="77777777" w:rsidR="00B72153" w:rsidRPr="00AA1CE6" w:rsidRDefault="00B72153" w:rsidP="00AA1CE6">
            <w:pPr>
              <w:rPr>
                <w:rFonts w:ascii="Times New Roman" w:hAnsi="Times New Roman" w:cs="Times New Roman"/>
              </w:rPr>
            </w:pPr>
          </w:p>
        </w:tc>
        <w:tc>
          <w:tcPr>
            <w:tcW w:w="1409" w:type="dxa"/>
            <w:shd w:val="clear" w:color="auto" w:fill="E7E6E6" w:themeFill="background2"/>
          </w:tcPr>
          <w:p w14:paraId="065C9E3B" w14:textId="686D1BD7" w:rsidR="00B72153" w:rsidRPr="00AA1CE6" w:rsidRDefault="00B72153" w:rsidP="00AA1CE6">
            <w:pPr>
              <w:rPr>
                <w:rFonts w:ascii="Times New Roman" w:hAnsi="Times New Roman" w:cs="Times New Roman"/>
              </w:rPr>
            </w:pPr>
          </w:p>
        </w:tc>
      </w:tr>
    </w:tbl>
    <w:p w14:paraId="689D2CA1" w14:textId="77777777" w:rsidR="00D92965" w:rsidRDefault="00D92965" w:rsidP="00510E95">
      <w:pPr>
        <w:spacing w:after="0" w:line="240" w:lineRule="auto"/>
        <w:rPr>
          <w:rFonts w:ascii="Times New Roman" w:hAnsi="Times New Roman" w:cs="Times New Roman"/>
          <w:sz w:val="24"/>
          <w:szCs w:val="24"/>
        </w:rPr>
      </w:pPr>
    </w:p>
    <w:p w14:paraId="70C61006" w14:textId="77777777" w:rsidR="00EA0E3D" w:rsidRDefault="00EA0E3D" w:rsidP="00510E95">
      <w:pPr>
        <w:spacing w:after="0" w:line="240" w:lineRule="auto"/>
        <w:rPr>
          <w:rFonts w:ascii="Times New Roman" w:hAnsi="Times New Roman" w:cs="Times New Roman"/>
          <w:sz w:val="24"/>
          <w:szCs w:val="24"/>
        </w:rPr>
      </w:pPr>
    </w:p>
    <w:p w14:paraId="7961B9D3" w14:textId="77777777" w:rsidR="007C3D90" w:rsidRDefault="007C3D90" w:rsidP="00510E95">
      <w:pPr>
        <w:spacing w:after="0" w:line="240" w:lineRule="auto"/>
        <w:rPr>
          <w:rFonts w:ascii="Times New Roman" w:hAnsi="Times New Roman" w:cs="Times New Roman"/>
          <w:sz w:val="24"/>
          <w:szCs w:val="24"/>
        </w:rPr>
      </w:pPr>
    </w:p>
    <w:p w14:paraId="3522D966" w14:textId="77777777" w:rsidR="007C3D90" w:rsidRDefault="007C3D90" w:rsidP="00510E95">
      <w:pPr>
        <w:spacing w:after="0" w:line="240" w:lineRule="auto"/>
        <w:rPr>
          <w:rFonts w:ascii="Times New Roman" w:hAnsi="Times New Roman" w:cs="Times New Roman"/>
          <w:sz w:val="24"/>
          <w:szCs w:val="24"/>
        </w:rPr>
      </w:pPr>
    </w:p>
    <w:p w14:paraId="14FB00BD" w14:textId="77777777" w:rsidR="007C3D90" w:rsidRDefault="007C3D90" w:rsidP="00510E95">
      <w:pPr>
        <w:spacing w:after="0" w:line="240" w:lineRule="auto"/>
        <w:rPr>
          <w:rFonts w:ascii="Times New Roman" w:hAnsi="Times New Roman" w:cs="Times New Roman"/>
          <w:sz w:val="24"/>
          <w:szCs w:val="24"/>
        </w:rPr>
      </w:pPr>
    </w:p>
    <w:p w14:paraId="7C580E99" w14:textId="77777777" w:rsidR="007C3D90" w:rsidRDefault="007C3D90" w:rsidP="00510E95">
      <w:pPr>
        <w:spacing w:after="0" w:line="240" w:lineRule="auto"/>
        <w:rPr>
          <w:rFonts w:ascii="Times New Roman" w:hAnsi="Times New Roman" w:cs="Times New Roman"/>
          <w:sz w:val="24"/>
          <w:szCs w:val="24"/>
        </w:rPr>
      </w:pPr>
    </w:p>
    <w:p w14:paraId="59350FC6" w14:textId="77777777" w:rsidR="007C3D90" w:rsidRDefault="007C3D90" w:rsidP="00510E95">
      <w:pPr>
        <w:spacing w:after="0" w:line="240" w:lineRule="auto"/>
        <w:rPr>
          <w:rFonts w:ascii="Times New Roman" w:hAnsi="Times New Roman" w:cs="Times New Roman"/>
          <w:sz w:val="24"/>
          <w:szCs w:val="24"/>
        </w:rPr>
      </w:pPr>
    </w:p>
    <w:p w14:paraId="63AAF313" w14:textId="77777777" w:rsidR="007C3D90" w:rsidRDefault="007C3D90" w:rsidP="00510E95">
      <w:pPr>
        <w:spacing w:after="0" w:line="240" w:lineRule="auto"/>
        <w:rPr>
          <w:rFonts w:ascii="Times New Roman" w:hAnsi="Times New Roman" w:cs="Times New Roman"/>
          <w:sz w:val="24"/>
          <w:szCs w:val="24"/>
        </w:rPr>
      </w:pPr>
    </w:p>
    <w:p w14:paraId="303BF911" w14:textId="77777777" w:rsidR="007C3D90" w:rsidRDefault="007C3D90" w:rsidP="00510E95">
      <w:pPr>
        <w:spacing w:after="0" w:line="240" w:lineRule="auto"/>
        <w:rPr>
          <w:rFonts w:ascii="Times New Roman" w:hAnsi="Times New Roman" w:cs="Times New Roman"/>
          <w:sz w:val="24"/>
          <w:szCs w:val="24"/>
        </w:rPr>
      </w:pPr>
    </w:p>
    <w:p w14:paraId="07CEE0DD" w14:textId="5F18CCE3" w:rsidR="007C3D90" w:rsidRDefault="007C3D90" w:rsidP="00510E95">
      <w:pPr>
        <w:spacing w:after="0" w:line="240" w:lineRule="auto"/>
        <w:rPr>
          <w:rFonts w:ascii="Times New Roman" w:hAnsi="Times New Roman" w:cs="Times New Roman"/>
          <w:sz w:val="24"/>
          <w:szCs w:val="24"/>
        </w:rPr>
      </w:pPr>
    </w:p>
    <w:p w14:paraId="55790877" w14:textId="77777777" w:rsidR="002C3024" w:rsidRDefault="002C3024" w:rsidP="00510E95">
      <w:pPr>
        <w:spacing w:after="0" w:line="240" w:lineRule="auto"/>
        <w:rPr>
          <w:rFonts w:ascii="Times New Roman" w:hAnsi="Times New Roman" w:cs="Times New Roman"/>
          <w:sz w:val="24"/>
          <w:szCs w:val="24"/>
        </w:rPr>
      </w:pPr>
    </w:p>
    <w:p w14:paraId="0FEE3C17" w14:textId="77777777" w:rsidR="00D925C1" w:rsidRDefault="00D925C1" w:rsidP="00510E95">
      <w:pPr>
        <w:spacing w:after="0" w:line="240" w:lineRule="auto"/>
        <w:rPr>
          <w:rFonts w:ascii="Times New Roman" w:hAnsi="Times New Roman" w:cs="Times New Roman"/>
          <w:sz w:val="24"/>
          <w:szCs w:val="24"/>
        </w:rPr>
      </w:pPr>
    </w:p>
    <w:p w14:paraId="273B3E0E" w14:textId="77777777" w:rsidR="00D925C1" w:rsidRDefault="00D925C1" w:rsidP="00510E95">
      <w:pPr>
        <w:spacing w:after="0" w:line="240" w:lineRule="auto"/>
        <w:rPr>
          <w:rFonts w:ascii="Times New Roman" w:hAnsi="Times New Roman" w:cs="Times New Roman"/>
          <w:sz w:val="24"/>
          <w:szCs w:val="24"/>
        </w:rPr>
      </w:pPr>
    </w:p>
    <w:p w14:paraId="2695300A" w14:textId="77777777" w:rsidR="00CE6390" w:rsidRDefault="00CE6390" w:rsidP="00510E95">
      <w:pPr>
        <w:spacing w:after="0" w:line="240" w:lineRule="auto"/>
        <w:rPr>
          <w:rFonts w:ascii="Times New Roman" w:hAnsi="Times New Roman" w:cs="Times New Roman"/>
          <w:sz w:val="24"/>
          <w:szCs w:val="24"/>
        </w:rPr>
      </w:pPr>
    </w:p>
    <w:p w14:paraId="4460BA7C" w14:textId="77777777" w:rsidR="007C3D90" w:rsidRDefault="007C3D90" w:rsidP="00510E95">
      <w:pPr>
        <w:spacing w:after="0" w:line="240" w:lineRule="auto"/>
        <w:rPr>
          <w:rFonts w:ascii="Times New Roman" w:hAnsi="Times New Roman" w:cs="Times New Roman"/>
          <w:sz w:val="24"/>
          <w:szCs w:val="24"/>
        </w:rPr>
      </w:pPr>
    </w:p>
    <w:p w14:paraId="70940A68" w14:textId="77777777" w:rsidR="007C3D90" w:rsidRDefault="007C3D90" w:rsidP="00510E95">
      <w:pPr>
        <w:spacing w:after="0" w:line="240" w:lineRule="auto"/>
        <w:rPr>
          <w:rFonts w:ascii="Times New Roman" w:hAnsi="Times New Roman" w:cs="Times New Roman"/>
          <w:sz w:val="24"/>
          <w:szCs w:val="24"/>
        </w:rPr>
      </w:pPr>
    </w:p>
    <w:p w14:paraId="584527BD" w14:textId="1B79D198" w:rsidR="0066725D" w:rsidRDefault="001F7A61" w:rsidP="004E45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RAČUN PRIHODA I RASHODA</w:t>
      </w:r>
    </w:p>
    <w:p w14:paraId="4583D2A2" w14:textId="77777777" w:rsidR="008C0302" w:rsidRDefault="008C0302" w:rsidP="004E4530">
      <w:pPr>
        <w:spacing w:after="0" w:line="240" w:lineRule="auto"/>
        <w:jc w:val="center"/>
        <w:rPr>
          <w:rFonts w:ascii="Times New Roman" w:hAnsi="Times New Roman" w:cs="Times New Roman"/>
          <w:sz w:val="24"/>
          <w:szCs w:val="24"/>
        </w:rPr>
      </w:pPr>
    </w:p>
    <w:p w14:paraId="163587C6" w14:textId="77777777" w:rsidR="009B4EDF" w:rsidRDefault="009B4EDF" w:rsidP="004E4530">
      <w:pPr>
        <w:spacing w:after="0" w:line="240" w:lineRule="auto"/>
        <w:jc w:val="center"/>
        <w:rPr>
          <w:rFonts w:ascii="Times New Roman" w:hAnsi="Times New Roman" w:cs="Times New Roman"/>
          <w:sz w:val="24"/>
          <w:szCs w:val="24"/>
        </w:rPr>
      </w:pPr>
    </w:p>
    <w:tbl>
      <w:tblPr>
        <w:tblStyle w:val="Reetkatablice"/>
        <w:tblpPr w:leftFromText="180" w:rightFromText="180" w:vertAnchor="text" w:horzAnchor="margin" w:tblpY="21"/>
        <w:tblW w:w="8500" w:type="dxa"/>
        <w:tblLayout w:type="fixed"/>
        <w:tblLook w:val="04A0" w:firstRow="1" w:lastRow="0" w:firstColumn="1" w:lastColumn="0" w:noHBand="0" w:noVBand="1"/>
      </w:tblPr>
      <w:tblGrid>
        <w:gridCol w:w="8500"/>
      </w:tblGrid>
      <w:tr w:rsidR="009B4EDF" w14:paraId="2329F0F6" w14:textId="77777777" w:rsidTr="00A427DF">
        <w:trPr>
          <w:trHeight w:val="294"/>
        </w:trPr>
        <w:tc>
          <w:tcPr>
            <w:tcW w:w="8500" w:type="dxa"/>
            <w:shd w:val="clear" w:color="auto" w:fill="A8D08D" w:themeFill="accent6" w:themeFillTint="99"/>
          </w:tcPr>
          <w:p w14:paraId="53C0B699" w14:textId="77777777" w:rsidR="009B4EDF" w:rsidRDefault="009B4EDF" w:rsidP="005B1035">
            <w:pPr>
              <w:jc w:val="center"/>
              <w:rPr>
                <w:rFonts w:ascii="Times New Roman" w:hAnsi="Times New Roman" w:cs="Times New Roman"/>
                <w:sz w:val="24"/>
                <w:szCs w:val="24"/>
              </w:rPr>
            </w:pPr>
            <w:r>
              <w:rPr>
                <w:rFonts w:ascii="Times New Roman" w:hAnsi="Times New Roman" w:cs="Times New Roman"/>
                <w:sz w:val="24"/>
                <w:szCs w:val="24"/>
              </w:rPr>
              <w:t>PRIHODI I RASHODI PO EKONOMSKOJ KLASIFIKACIJI</w:t>
            </w:r>
          </w:p>
        </w:tc>
      </w:tr>
    </w:tbl>
    <w:p w14:paraId="7324543E" w14:textId="77777777" w:rsidR="009B4EDF" w:rsidRDefault="009B4EDF" w:rsidP="004E4530">
      <w:pPr>
        <w:spacing w:after="0" w:line="240" w:lineRule="auto"/>
        <w:jc w:val="center"/>
        <w:rPr>
          <w:rFonts w:ascii="Times New Roman" w:hAnsi="Times New Roman" w:cs="Times New Roman"/>
          <w:sz w:val="24"/>
          <w:szCs w:val="24"/>
        </w:rPr>
      </w:pPr>
    </w:p>
    <w:p w14:paraId="0FD0EFC2" w14:textId="77777777" w:rsidR="008C0302" w:rsidRDefault="008C0302" w:rsidP="004E4530">
      <w:pPr>
        <w:spacing w:after="0" w:line="240" w:lineRule="auto"/>
        <w:jc w:val="center"/>
        <w:rPr>
          <w:rFonts w:ascii="Times New Roman" w:hAnsi="Times New Roman" w:cs="Times New Roman"/>
          <w:sz w:val="24"/>
          <w:szCs w:val="24"/>
        </w:rPr>
      </w:pPr>
    </w:p>
    <w:p w14:paraId="70125E8A" w14:textId="77777777" w:rsidR="001F7A61" w:rsidRDefault="001F7A61" w:rsidP="00510E95">
      <w:pPr>
        <w:spacing w:after="0" w:line="240" w:lineRule="auto"/>
        <w:rPr>
          <w:rFonts w:ascii="Times New Roman" w:hAnsi="Times New Roman" w:cs="Times New Roman"/>
          <w:sz w:val="24"/>
          <w:szCs w:val="24"/>
        </w:rPr>
      </w:pPr>
    </w:p>
    <w:tbl>
      <w:tblPr>
        <w:tblStyle w:val="Reetkatablice"/>
        <w:tblpPr w:leftFromText="180" w:rightFromText="180" w:vertAnchor="text" w:horzAnchor="margin" w:tblpY="21"/>
        <w:tblW w:w="8503" w:type="dxa"/>
        <w:tblLayout w:type="fixed"/>
        <w:tblLook w:val="04A0" w:firstRow="1" w:lastRow="0" w:firstColumn="1" w:lastColumn="0" w:noHBand="0" w:noVBand="1"/>
      </w:tblPr>
      <w:tblGrid>
        <w:gridCol w:w="2835"/>
        <w:gridCol w:w="1417"/>
        <w:gridCol w:w="1417"/>
        <w:gridCol w:w="1417"/>
        <w:gridCol w:w="1417"/>
      </w:tblGrid>
      <w:tr w:rsidR="00A427DF" w14:paraId="1E543842" w14:textId="77777777" w:rsidTr="000221E4">
        <w:trPr>
          <w:trHeight w:val="901"/>
        </w:trPr>
        <w:tc>
          <w:tcPr>
            <w:tcW w:w="2835" w:type="dxa"/>
            <w:shd w:val="clear" w:color="auto" w:fill="F2F2F2" w:themeFill="background1" w:themeFillShade="F2"/>
          </w:tcPr>
          <w:p w14:paraId="2F6A6429" w14:textId="77777777" w:rsidR="00A427DF" w:rsidRPr="00946361" w:rsidRDefault="00A427DF" w:rsidP="000221E4">
            <w:pPr>
              <w:jc w:val="center"/>
              <w:rPr>
                <w:rFonts w:ascii="Times New Roman" w:hAnsi="Times New Roman" w:cs="Times New Roman"/>
                <w:sz w:val="20"/>
                <w:szCs w:val="20"/>
              </w:rPr>
            </w:pPr>
            <w:r w:rsidRPr="00946361">
              <w:rPr>
                <w:rFonts w:ascii="Times New Roman" w:hAnsi="Times New Roman" w:cs="Times New Roman"/>
                <w:sz w:val="20"/>
                <w:szCs w:val="20"/>
              </w:rPr>
              <w:t>Oznaka naziv</w:t>
            </w:r>
          </w:p>
        </w:tc>
        <w:tc>
          <w:tcPr>
            <w:tcW w:w="1417" w:type="dxa"/>
            <w:shd w:val="clear" w:color="auto" w:fill="F2F2F2" w:themeFill="background1" w:themeFillShade="F2"/>
          </w:tcPr>
          <w:p w14:paraId="1F9152E3" w14:textId="4F5F51F8" w:rsidR="00A427DF" w:rsidRPr="00946361" w:rsidRDefault="00A427DF" w:rsidP="000221E4">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417" w:type="dxa"/>
            <w:shd w:val="clear" w:color="auto" w:fill="F2F2F2" w:themeFill="background1" w:themeFillShade="F2"/>
          </w:tcPr>
          <w:p w14:paraId="252587B6" w14:textId="083D94D4" w:rsidR="00A427DF" w:rsidRPr="00946361" w:rsidRDefault="00A427DF" w:rsidP="000221E4">
            <w:pPr>
              <w:jc w:val="cente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417" w:type="dxa"/>
            <w:shd w:val="clear" w:color="auto" w:fill="F2F2F2" w:themeFill="background1" w:themeFillShade="F2"/>
          </w:tcPr>
          <w:p w14:paraId="043359AE" w14:textId="6E41849E" w:rsidR="00A427DF" w:rsidRPr="00946361" w:rsidRDefault="00A427DF" w:rsidP="000221E4">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1417" w:type="dxa"/>
            <w:shd w:val="clear" w:color="auto" w:fill="F2F2F2" w:themeFill="background1" w:themeFillShade="F2"/>
          </w:tcPr>
          <w:p w14:paraId="41042CEC" w14:textId="77777777" w:rsidR="00A427DF" w:rsidRPr="00946361" w:rsidRDefault="00A427DF" w:rsidP="000221E4">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583C22DD" w14:textId="47FE16FF" w:rsidR="00A427DF" w:rsidRPr="00946361" w:rsidRDefault="00F75326" w:rsidP="000221E4">
            <w:pPr>
              <w:jc w:val="center"/>
              <w:rPr>
                <w:rFonts w:ascii="Times New Roman" w:hAnsi="Times New Roman" w:cs="Times New Roman"/>
                <w:sz w:val="20"/>
                <w:szCs w:val="20"/>
              </w:rPr>
            </w:pPr>
            <w:r>
              <w:rPr>
                <w:rFonts w:ascii="Times New Roman" w:hAnsi="Times New Roman" w:cs="Times New Roman"/>
                <w:sz w:val="20"/>
                <w:szCs w:val="20"/>
              </w:rPr>
              <w:t>4/2</w:t>
            </w:r>
            <w:r w:rsidR="00A427DF" w:rsidRPr="00946361">
              <w:rPr>
                <w:rFonts w:ascii="Times New Roman" w:hAnsi="Times New Roman" w:cs="Times New Roman"/>
                <w:sz w:val="20"/>
                <w:szCs w:val="20"/>
              </w:rPr>
              <w:t>*100</w:t>
            </w:r>
          </w:p>
        </w:tc>
      </w:tr>
      <w:tr w:rsidR="00920A0A" w14:paraId="0149BB0E" w14:textId="77777777" w:rsidTr="000221E4">
        <w:trPr>
          <w:trHeight w:val="294"/>
        </w:trPr>
        <w:tc>
          <w:tcPr>
            <w:tcW w:w="2835" w:type="dxa"/>
          </w:tcPr>
          <w:p w14:paraId="1FFEF36D" w14:textId="77777777" w:rsidR="00920A0A" w:rsidRPr="00946361" w:rsidRDefault="00920A0A" w:rsidP="000221E4">
            <w:pPr>
              <w:jc w:val="center"/>
              <w:rPr>
                <w:rFonts w:ascii="Times New Roman" w:hAnsi="Times New Roman" w:cs="Times New Roman"/>
                <w:sz w:val="18"/>
                <w:szCs w:val="18"/>
              </w:rPr>
            </w:pPr>
            <w:r w:rsidRPr="00946361">
              <w:rPr>
                <w:rFonts w:ascii="Times New Roman" w:hAnsi="Times New Roman" w:cs="Times New Roman"/>
                <w:sz w:val="18"/>
                <w:szCs w:val="18"/>
              </w:rPr>
              <w:t>1.</w:t>
            </w:r>
          </w:p>
        </w:tc>
        <w:tc>
          <w:tcPr>
            <w:tcW w:w="1417" w:type="dxa"/>
          </w:tcPr>
          <w:p w14:paraId="12CD5FF6" w14:textId="77777777" w:rsidR="00920A0A" w:rsidRPr="00946361" w:rsidRDefault="00920A0A" w:rsidP="000221E4">
            <w:pPr>
              <w:jc w:val="center"/>
              <w:rPr>
                <w:rFonts w:ascii="Times New Roman" w:hAnsi="Times New Roman" w:cs="Times New Roman"/>
                <w:sz w:val="18"/>
                <w:szCs w:val="18"/>
              </w:rPr>
            </w:pPr>
            <w:r w:rsidRPr="00946361">
              <w:rPr>
                <w:rFonts w:ascii="Times New Roman" w:hAnsi="Times New Roman" w:cs="Times New Roman"/>
                <w:sz w:val="18"/>
                <w:szCs w:val="18"/>
              </w:rPr>
              <w:t>2.</w:t>
            </w:r>
          </w:p>
        </w:tc>
        <w:tc>
          <w:tcPr>
            <w:tcW w:w="1417" w:type="dxa"/>
          </w:tcPr>
          <w:p w14:paraId="6BE71F28" w14:textId="77777777" w:rsidR="00920A0A" w:rsidRPr="00946361" w:rsidRDefault="00920A0A" w:rsidP="000221E4">
            <w:pPr>
              <w:jc w:val="center"/>
              <w:rPr>
                <w:rFonts w:ascii="Times New Roman" w:hAnsi="Times New Roman" w:cs="Times New Roman"/>
                <w:sz w:val="18"/>
                <w:szCs w:val="18"/>
              </w:rPr>
            </w:pPr>
            <w:r w:rsidRPr="00946361">
              <w:rPr>
                <w:rFonts w:ascii="Times New Roman" w:hAnsi="Times New Roman" w:cs="Times New Roman"/>
                <w:sz w:val="18"/>
                <w:szCs w:val="18"/>
              </w:rPr>
              <w:t>3.</w:t>
            </w:r>
          </w:p>
        </w:tc>
        <w:tc>
          <w:tcPr>
            <w:tcW w:w="1417" w:type="dxa"/>
          </w:tcPr>
          <w:p w14:paraId="399A0F09" w14:textId="00C4BB8C" w:rsidR="00920A0A" w:rsidRPr="00946361" w:rsidRDefault="00BC24B0" w:rsidP="000221E4">
            <w:pPr>
              <w:jc w:val="center"/>
              <w:rPr>
                <w:rFonts w:ascii="Times New Roman" w:hAnsi="Times New Roman" w:cs="Times New Roman"/>
                <w:sz w:val="18"/>
                <w:szCs w:val="18"/>
              </w:rPr>
            </w:pPr>
            <w:r>
              <w:rPr>
                <w:rFonts w:ascii="Times New Roman" w:hAnsi="Times New Roman" w:cs="Times New Roman"/>
                <w:sz w:val="18"/>
                <w:szCs w:val="18"/>
              </w:rPr>
              <w:t>4</w:t>
            </w:r>
            <w:r w:rsidR="00920A0A" w:rsidRPr="00946361">
              <w:rPr>
                <w:rFonts w:ascii="Times New Roman" w:hAnsi="Times New Roman" w:cs="Times New Roman"/>
                <w:sz w:val="18"/>
                <w:szCs w:val="18"/>
              </w:rPr>
              <w:t>.</w:t>
            </w:r>
          </w:p>
        </w:tc>
        <w:tc>
          <w:tcPr>
            <w:tcW w:w="1417" w:type="dxa"/>
          </w:tcPr>
          <w:p w14:paraId="663F8D4E" w14:textId="52FAA610" w:rsidR="00920A0A" w:rsidRPr="00946361" w:rsidRDefault="00BC24B0" w:rsidP="000221E4">
            <w:pPr>
              <w:jc w:val="center"/>
              <w:rPr>
                <w:rFonts w:ascii="Times New Roman" w:hAnsi="Times New Roman" w:cs="Times New Roman"/>
                <w:sz w:val="18"/>
                <w:szCs w:val="18"/>
              </w:rPr>
            </w:pPr>
            <w:r>
              <w:rPr>
                <w:rFonts w:ascii="Times New Roman" w:hAnsi="Times New Roman" w:cs="Times New Roman"/>
                <w:sz w:val="18"/>
                <w:szCs w:val="18"/>
              </w:rPr>
              <w:t>5</w:t>
            </w:r>
            <w:r w:rsidR="00920A0A" w:rsidRPr="00946361">
              <w:rPr>
                <w:rFonts w:ascii="Times New Roman" w:hAnsi="Times New Roman" w:cs="Times New Roman"/>
                <w:sz w:val="18"/>
                <w:szCs w:val="18"/>
              </w:rPr>
              <w:t>.</w:t>
            </w:r>
          </w:p>
        </w:tc>
      </w:tr>
      <w:tr w:rsidR="00920A0A" w14:paraId="12B1A6B4" w14:textId="77777777" w:rsidTr="000221E4">
        <w:trPr>
          <w:cantSplit/>
          <w:trHeight w:val="603"/>
        </w:trPr>
        <w:tc>
          <w:tcPr>
            <w:tcW w:w="2835" w:type="dxa"/>
          </w:tcPr>
          <w:p w14:paraId="0499A709" w14:textId="77777777" w:rsidR="00920A0A" w:rsidRPr="00AA1CE6" w:rsidRDefault="00920A0A" w:rsidP="000221E4">
            <w:pPr>
              <w:rPr>
                <w:rFonts w:ascii="Times New Roman" w:hAnsi="Times New Roman" w:cs="Times New Roman"/>
                <w:b/>
                <w:sz w:val="20"/>
                <w:szCs w:val="20"/>
              </w:rPr>
            </w:pPr>
            <w:r w:rsidRPr="00AA1CE6">
              <w:rPr>
                <w:rFonts w:ascii="Times New Roman" w:hAnsi="Times New Roman" w:cs="Times New Roman"/>
                <w:b/>
                <w:sz w:val="20"/>
                <w:szCs w:val="20"/>
              </w:rPr>
              <w:t>6   PRIHODI POSLOVANJA</w:t>
            </w:r>
          </w:p>
        </w:tc>
        <w:tc>
          <w:tcPr>
            <w:tcW w:w="1417" w:type="dxa"/>
          </w:tcPr>
          <w:p w14:paraId="15A9B86C" w14:textId="33E11775" w:rsidR="00920A0A" w:rsidRPr="00AA1CE6" w:rsidRDefault="00926C7F" w:rsidP="000221E4">
            <w:pPr>
              <w:jc w:val="right"/>
              <w:rPr>
                <w:rFonts w:ascii="Times New Roman" w:hAnsi="Times New Roman" w:cs="Times New Roman"/>
                <w:b/>
                <w:sz w:val="20"/>
                <w:szCs w:val="20"/>
              </w:rPr>
            </w:pPr>
            <w:r>
              <w:rPr>
                <w:rFonts w:ascii="Times New Roman" w:hAnsi="Times New Roman" w:cs="Times New Roman"/>
                <w:b/>
                <w:sz w:val="20"/>
                <w:szCs w:val="20"/>
              </w:rPr>
              <w:t>522.335,</w:t>
            </w:r>
            <w:r w:rsidR="00846E76">
              <w:rPr>
                <w:rFonts w:ascii="Times New Roman" w:hAnsi="Times New Roman" w:cs="Times New Roman"/>
                <w:b/>
                <w:sz w:val="20"/>
                <w:szCs w:val="20"/>
              </w:rPr>
              <w:t>38</w:t>
            </w:r>
          </w:p>
        </w:tc>
        <w:tc>
          <w:tcPr>
            <w:tcW w:w="1417" w:type="dxa"/>
          </w:tcPr>
          <w:p w14:paraId="2B14D665" w14:textId="498FB5A4" w:rsidR="00920A0A" w:rsidRPr="00AA1CE6" w:rsidRDefault="00AA1970" w:rsidP="000221E4">
            <w:pPr>
              <w:jc w:val="right"/>
              <w:rPr>
                <w:rFonts w:ascii="Times New Roman" w:hAnsi="Times New Roman" w:cs="Times New Roman"/>
                <w:b/>
                <w:sz w:val="20"/>
                <w:szCs w:val="20"/>
              </w:rPr>
            </w:pPr>
            <w:r>
              <w:rPr>
                <w:rFonts w:ascii="Times New Roman" w:hAnsi="Times New Roman" w:cs="Times New Roman"/>
                <w:b/>
                <w:sz w:val="20"/>
                <w:szCs w:val="20"/>
              </w:rPr>
              <w:t>1.016.627,49</w:t>
            </w:r>
          </w:p>
        </w:tc>
        <w:tc>
          <w:tcPr>
            <w:tcW w:w="1417" w:type="dxa"/>
          </w:tcPr>
          <w:p w14:paraId="767B21C3" w14:textId="73D64D21" w:rsidR="00920A0A" w:rsidRPr="00AA1CE6" w:rsidRDefault="00846E76" w:rsidP="000221E4">
            <w:pPr>
              <w:jc w:val="right"/>
              <w:rPr>
                <w:rFonts w:ascii="Times New Roman" w:hAnsi="Times New Roman" w:cs="Times New Roman"/>
                <w:b/>
                <w:sz w:val="20"/>
                <w:szCs w:val="20"/>
              </w:rPr>
            </w:pPr>
            <w:r>
              <w:rPr>
                <w:rFonts w:ascii="Times New Roman" w:hAnsi="Times New Roman" w:cs="Times New Roman"/>
                <w:b/>
                <w:sz w:val="20"/>
                <w:szCs w:val="20"/>
              </w:rPr>
              <w:t>585.667,11</w:t>
            </w:r>
          </w:p>
        </w:tc>
        <w:tc>
          <w:tcPr>
            <w:tcW w:w="1417" w:type="dxa"/>
          </w:tcPr>
          <w:p w14:paraId="6CCB2DA6" w14:textId="1942147D" w:rsidR="00920A0A" w:rsidRPr="00AA1CE6" w:rsidRDefault="00790620" w:rsidP="000221E4">
            <w:pPr>
              <w:jc w:val="right"/>
              <w:rPr>
                <w:rFonts w:ascii="Times New Roman" w:hAnsi="Times New Roman" w:cs="Times New Roman"/>
                <w:b/>
                <w:sz w:val="20"/>
                <w:szCs w:val="20"/>
              </w:rPr>
            </w:pPr>
            <w:r>
              <w:rPr>
                <w:rFonts w:ascii="Times New Roman" w:hAnsi="Times New Roman" w:cs="Times New Roman"/>
                <w:b/>
                <w:sz w:val="20"/>
                <w:szCs w:val="20"/>
              </w:rPr>
              <w:t>112,1</w:t>
            </w:r>
          </w:p>
        </w:tc>
      </w:tr>
      <w:tr w:rsidR="00920A0A" w14:paraId="3A4155F7" w14:textId="77777777" w:rsidTr="000221E4">
        <w:trPr>
          <w:cantSplit/>
          <w:trHeight w:val="737"/>
        </w:trPr>
        <w:tc>
          <w:tcPr>
            <w:tcW w:w="2835" w:type="dxa"/>
          </w:tcPr>
          <w:p w14:paraId="445514DE" w14:textId="158CE1FE" w:rsidR="00920A0A" w:rsidRPr="00AA1CE6" w:rsidRDefault="00920A0A" w:rsidP="000221E4">
            <w:pPr>
              <w:rPr>
                <w:rFonts w:ascii="Times New Roman" w:hAnsi="Times New Roman" w:cs="Times New Roman"/>
                <w:b/>
                <w:sz w:val="20"/>
                <w:szCs w:val="20"/>
              </w:rPr>
            </w:pPr>
            <w:r w:rsidRPr="00AA1CE6">
              <w:rPr>
                <w:rFonts w:ascii="Times New Roman" w:hAnsi="Times New Roman" w:cs="Times New Roman"/>
                <w:b/>
                <w:sz w:val="20"/>
                <w:szCs w:val="20"/>
              </w:rPr>
              <w:t xml:space="preserve">63  Pomoći iz inozemstva i od  </w:t>
            </w:r>
          </w:p>
          <w:p w14:paraId="0F0E5B73" w14:textId="77777777" w:rsidR="00920A0A" w:rsidRPr="00AA1CE6" w:rsidRDefault="00920A0A" w:rsidP="000221E4">
            <w:pPr>
              <w:rPr>
                <w:rFonts w:ascii="Times New Roman" w:hAnsi="Times New Roman" w:cs="Times New Roman"/>
                <w:b/>
                <w:sz w:val="20"/>
                <w:szCs w:val="20"/>
              </w:rPr>
            </w:pPr>
            <w:r w:rsidRPr="00AA1CE6">
              <w:rPr>
                <w:rFonts w:ascii="Times New Roman" w:hAnsi="Times New Roman" w:cs="Times New Roman"/>
                <w:b/>
                <w:sz w:val="20"/>
                <w:szCs w:val="20"/>
              </w:rPr>
              <w:t>subjekata unutar općeg   proračuna</w:t>
            </w:r>
          </w:p>
        </w:tc>
        <w:tc>
          <w:tcPr>
            <w:tcW w:w="1417" w:type="dxa"/>
          </w:tcPr>
          <w:p w14:paraId="34D6F33D" w14:textId="385D4078" w:rsidR="00920A0A" w:rsidRPr="00AA1CE6" w:rsidRDefault="00926C7F" w:rsidP="000221E4">
            <w:pPr>
              <w:jc w:val="right"/>
              <w:rPr>
                <w:rFonts w:ascii="Times New Roman" w:hAnsi="Times New Roman" w:cs="Times New Roman"/>
                <w:b/>
                <w:sz w:val="20"/>
                <w:szCs w:val="20"/>
              </w:rPr>
            </w:pPr>
            <w:r>
              <w:rPr>
                <w:rFonts w:ascii="Times New Roman" w:hAnsi="Times New Roman" w:cs="Times New Roman"/>
                <w:b/>
                <w:sz w:val="20"/>
                <w:szCs w:val="20"/>
              </w:rPr>
              <w:t>449.866,8</w:t>
            </w:r>
            <w:r w:rsidR="00846E76">
              <w:rPr>
                <w:rFonts w:ascii="Times New Roman" w:hAnsi="Times New Roman" w:cs="Times New Roman"/>
                <w:b/>
                <w:sz w:val="20"/>
                <w:szCs w:val="20"/>
              </w:rPr>
              <w:t>5</w:t>
            </w:r>
          </w:p>
        </w:tc>
        <w:tc>
          <w:tcPr>
            <w:tcW w:w="1417" w:type="dxa"/>
          </w:tcPr>
          <w:p w14:paraId="353E484C" w14:textId="6D078415" w:rsidR="00920A0A" w:rsidRPr="00AA1CE6" w:rsidRDefault="00AA1970" w:rsidP="000221E4">
            <w:pPr>
              <w:jc w:val="right"/>
              <w:rPr>
                <w:rFonts w:ascii="Times New Roman" w:hAnsi="Times New Roman" w:cs="Times New Roman"/>
                <w:b/>
                <w:sz w:val="20"/>
                <w:szCs w:val="20"/>
              </w:rPr>
            </w:pPr>
            <w:r>
              <w:rPr>
                <w:rFonts w:ascii="Times New Roman" w:hAnsi="Times New Roman" w:cs="Times New Roman"/>
                <w:b/>
                <w:sz w:val="20"/>
                <w:szCs w:val="20"/>
              </w:rPr>
              <w:t>905.260,00</w:t>
            </w:r>
          </w:p>
        </w:tc>
        <w:tc>
          <w:tcPr>
            <w:tcW w:w="1417" w:type="dxa"/>
          </w:tcPr>
          <w:p w14:paraId="0BC3ED11" w14:textId="39D62C5A" w:rsidR="00920A0A" w:rsidRPr="00AA1CE6" w:rsidRDefault="00846E76" w:rsidP="000221E4">
            <w:pPr>
              <w:jc w:val="right"/>
              <w:rPr>
                <w:rFonts w:ascii="Times New Roman" w:hAnsi="Times New Roman" w:cs="Times New Roman"/>
                <w:b/>
                <w:sz w:val="20"/>
                <w:szCs w:val="20"/>
              </w:rPr>
            </w:pPr>
            <w:r>
              <w:rPr>
                <w:rFonts w:ascii="Times New Roman" w:hAnsi="Times New Roman" w:cs="Times New Roman"/>
                <w:b/>
                <w:sz w:val="20"/>
                <w:szCs w:val="20"/>
              </w:rPr>
              <w:t>513.417,88</w:t>
            </w:r>
          </w:p>
        </w:tc>
        <w:tc>
          <w:tcPr>
            <w:tcW w:w="1417" w:type="dxa"/>
          </w:tcPr>
          <w:p w14:paraId="766A5D85" w14:textId="5CF50900" w:rsidR="00920A0A" w:rsidRPr="00AA1CE6" w:rsidRDefault="00790620" w:rsidP="000221E4">
            <w:pPr>
              <w:jc w:val="right"/>
              <w:rPr>
                <w:rFonts w:ascii="Times New Roman" w:hAnsi="Times New Roman" w:cs="Times New Roman"/>
                <w:b/>
                <w:sz w:val="20"/>
                <w:szCs w:val="20"/>
              </w:rPr>
            </w:pPr>
            <w:r>
              <w:rPr>
                <w:rFonts w:ascii="Times New Roman" w:hAnsi="Times New Roman" w:cs="Times New Roman"/>
                <w:b/>
                <w:sz w:val="20"/>
                <w:szCs w:val="20"/>
              </w:rPr>
              <w:t>114,1</w:t>
            </w:r>
          </w:p>
        </w:tc>
      </w:tr>
      <w:tr w:rsidR="00920A0A" w14:paraId="395CEE70" w14:textId="77777777" w:rsidTr="000221E4">
        <w:trPr>
          <w:cantSplit/>
          <w:trHeight w:val="737"/>
        </w:trPr>
        <w:tc>
          <w:tcPr>
            <w:tcW w:w="2835" w:type="dxa"/>
          </w:tcPr>
          <w:p w14:paraId="778BABE9" w14:textId="77777777" w:rsidR="00920A0A" w:rsidRPr="00AA1CE6" w:rsidRDefault="00920A0A" w:rsidP="000221E4">
            <w:pPr>
              <w:rPr>
                <w:rFonts w:ascii="Times New Roman" w:hAnsi="Times New Roman" w:cs="Times New Roman"/>
                <w:i/>
                <w:sz w:val="20"/>
                <w:szCs w:val="20"/>
              </w:rPr>
            </w:pPr>
            <w:r w:rsidRPr="00AA1CE6">
              <w:rPr>
                <w:rFonts w:ascii="Times New Roman" w:hAnsi="Times New Roman" w:cs="Times New Roman"/>
                <w:i/>
                <w:sz w:val="20"/>
                <w:szCs w:val="20"/>
              </w:rPr>
              <w:t>633      Pomoći proračunu iz drugih proračuna  i izvanproračunskim korisnicima</w:t>
            </w:r>
          </w:p>
        </w:tc>
        <w:tc>
          <w:tcPr>
            <w:tcW w:w="1417" w:type="dxa"/>
          </w:tcPr>
          <w:p w14:paraId="444EF8EA" w14:textId="54564448" w:rsidR="00920A0A" w:rsidRPr="00AA1CE6" w:rsidRDefault="00920A0A" w:rsidP="000221E4">
            <w:pPr>
              <w:jc w:val="right"/>
              <w:rPr>
                <w:rFonts w:ascii="Times New Roman" w:hAnsi="Times New Roman" w:cs="Times New Roman"/>
                <w:i/>
                <w:sz w:val="20"/>
                <w:szCs w:val="20"/>
              </w:rPr>
            </w:pPr>
          </w:p>
        </w:tc>
        <w:tc>
          <w:tcPr>
            <w:tcW w:w="1417" w:type="dxa"/>
          </w:tcPr>
          <w:p w14:paraId="24AFF8CF" w14:textId="35A349E2" w:rsidR="00920A0A" w:rsidRPr="00AA1CE6" w:rsidRDefault="00920A0A" w:rsidP="000221E4">
            <w:pPr>
              <w:jc w:val="right"/>
              <w:rPr>
                <w:rFonts w:ascii="Times New Roman" w:hAnsi="Times New Roman" w:cs="Times New Roman"/>
                <w:i/>
                <w:sz w:val="20"/>
                <w:szCs w:val="20"/>
              </w:rPr>
            </w:pPr>
          </w:p>
        </w:tc>
        <w:tc>
          <w:tcPr>
            <w:tcW w:w="1417" w:type="dxa"/>
          </w:tcPr>
          <w:p w14:paraId="3A2C90E8" w14:textId="4A478AC3" w:rsidR="00920A0A" w:rsidRPr="00AA1CE6" w:rsidRDefault="00920A0A" w:rsidP="000221E4">
            <w:pPr>
              <w:jc w:val="right"/>
              <w:rPr>
                <w:rFonts w:ascii="Times New Roman" w:hAnsi="Times New Roman" w:cs="Times New Roman"/>
                <w:i/>
                <w:sz w:val="20"/>
                <w:szCs w:val="20"/>
              </w:rPr>
            </w:pPr>
          </w:p>
        </w:tc>
        <w:tc>
          <w:tcPr>
            <w:tcW w:w="1417" w:type="dxa"/>
          </w:tcPr>
          <w:p w14:paraId="5ABFD6AB" w14:textId="398BFBCC" w:rsidR="00920A0A" w:rsidRPr="00AA1CE6" w:rsidRDefault="00920A0A" w:rsidP="000221E4">
            <w:pPr>
              <w:jc w:val="right"/>
              <w:rPr>
                <w:rFonts w:ascii="Times New Roman" w:hAnsi="Times New Roman" w:cs="Times New Roman"/>
                <w:i/>
                <w:sz w:val="20"/>
                <w:szCs w:val="20"/>
              </w:rPr>
            </w:pPr>
          </w:p>
        </w:tc>
      </w:tr>
      <w:tr w:rsidR="00920A0A" w14:paraId="62038FA1" w14:textId="77777777" w:rsidTr="000221E4">
        <w:trPr>
          <w:cantSplit/>
          <w:trHeight w:val="737"/>
        </w:trPr>
        <w:tc>
          <w:tcPr>
            <w:tcW w:w="2835" w:type="dxa"/>
          </w:tcPr>
          <w:p w14:paraId="3D340ABD" w14:textId="7A44853C" w:rsidR="00920A0A" w:rsidRPr="00AA1CE6" w:rsidRDefault="00920A0A" w:rsidP="000221E4">
            <w:pPr>
              <w:rPr>
                <w:rFonts w:ascii="Times New Roman" w:hAnsi="Times New Roman" w:cs="Times New Roman"/>
                <w:sz w:val="20"/>
                <w:szCs w:val="20"/>
              </w:rPr>
            </w:pPr>
            <w:r w:rsidRPr="00AA1CE6">
              <w:rPr>
                <w:rFonts w:ascii="Times New Roman" w:hAnsi="Times New Roman" w:cs="Times New Roman"/>
                <w:sz w:val="20"/>
                <w:szCs w:val="20"/>
              </w:rPr>
              <w:t>6331  Tekuće pomoći proračunu iz drugih proračuna i izvan. Proračunskim korisnicima</w:t>
            </w:r>
          </w:p>
        </w:tc>
        <w:tc>
          <w:tcPr>
            <w:tcW w:w="1417" w:type="dxa"/>
          </w:tcPr>
          <w:p w14:paraId="108CDC84" w14:textId="6573789D" w:rsidR="00920A0A" w:rsidRPr="00AA1CE6" w:rsidRDefault="00920A0A" w:rsidP="000221E4">
            <w:pPr>
              <w:jc w:val="right"/>
              <w:rPr>
                <w:rFonts w:ascii="Times New Roman" w:hAnsi="Times New Roman" w:cs="Times New Roman"/>
                <w:sz w:val="20"/>
                <w:szCs w:val="20"/>
              </w:rPr>
            </w:pPr>
          </w:p>
        </w:tc>
        <w:tc>
          <w:tcPr>
            <w:tcW w:w="1417" w:type="dxa"/>
          </w:tcPr>
          <w:p w14:paraId="06F45DFE" w14:textId="2552682E" w:rsidR="00920A0A" w:rsidRPr="00AA1CE6" w:rsidRDefault="00920A0A" w:rsidP="000221E4">
            <w:pPr>
              <w:jc w:val="right"/>
              <w:rPr>
                <w:rFonts w:ascii="Times New Roman" w:hAnsi="Times New Roman" w:cs="Times New Roman"/>
                <w:sz w:val="20"/>
                <w:szCs w:val="20"/>
              </w:rPr>
            </w:pPr>
          </w:p>
        </w:tc>
        <w:tc>
          <w:tcPr>
            <w:tcW w:w="1417" w:type="dxa"/>
          </w:tcPr>
          <w:p w14:paraId="467FDA04" w14:textId="1C4BDC62" w:rsidR="00920A0A" w:rsidRPr="00AA1CE6" w:rsidRDefault="00920A0A" w:rsidP="000221E4">
            <w:pPr>
              <w:jc w:val="right"/>
              <w:rPr>
                <w:rFonts w:ascii="Times New Roman" w:hAnsi="Times New Roman" w:cs="Times New Roman"/>
                <w:sz w:val="20"/>
                <w:szCs w:val="20"/>
              </w:rPr>
            </w:pPr>
          </w:p>
        </w:tc>
        <w:tc>
          <w:tcPr>
            <w:tcW w:w="1417" w:type="dxa"/>
          </w:tcPr>
          <w:p w14:paraId="31DBB734" w14:textId="0C866E8D" w:rsidR="00920A0A" w:rsidRPr="00AA1CE6" w:rsidRDefault="00920A0A" w:rsidP="000221E4">
            <w:pPr>
              <w:jc w:val="right"/>
              <w:rPr>
                <w:rFonts w:ascii="Times New Roman" w:hAnsi="Times New Roman" w:cs="Times New Roman"/>
                <w:sz w:val="20"/>
                <w:szCs w:val="20"/>
              </w:rPr>
            </w:pPr>
          </w:p>
        </w:tc>
      </w:tr>
      <w:tr w:rsidR="00920A0A" w14:paraId="05940F99" w14:textId="77777777" w:rsidTr="000221E4">
        <w:trPr>
          <w:cantSplit/>
          <w:trHeight w:val="737"/>
        </w:trPr>
        <w:tc>
          <w:tcPr>
            <w:tcW w:w="2835" w:type="dxa"/>
          </w:tcPr>
          <w:p w14:paraId="580A1A56" w14:textId="150835DE" w:rsidR="00920A0A" w:rsidRPr="005F0A3C" w:rsidRDefault="00920A0A" w:rsidP="000221E4">
            <w:pPr>
              <w:rPr>
                <w:rFonts w:ascii="Times New Roman" w:hAnsi="Times New Roman" w:cs="Times New Roman"/>
                <w:iCs/>
                <w:sz w:val="20"/>
                <w:szCs w:val="20"/>
              </w:rPr>
            </w:pPr>
            <w:r w:rsidRPr="005F0A3C">
              <w:rPr>
                <w:rFonts w:ascii="Times New Roman" w:hAnsi="Times New Roman" w:cs="Times New Roman"/>
                <w:iCs/>
                <w:sz w:val="20"/>
                <w:szCs w:val="20"/>
              </w:rPr>
              <w:t xml:space="preserve">6332 Kapitalne pomoći proračunu iz drugih proračuna i </w:t>
            </w:r>
            <w:proofErr w:type="spellStart"/>
            <w:r w:rsidRPr="005F0A3C">
              <w:rPr>
                <w:rFonts w:ascii="Times New Roman" w:hAnsi="Times New Roman" w:cs="Times New Roman"/>
                <w:iCs/>
                <w:sz w:val="20"/>
                <w:szCs w:val="20"/>
              </w:rPr>
              <w:t>izvan.proračunskim</w:t>
            </w:r>
            <w:proofErr w:type="spellEnd"/>
            <w:r w:rsidRPr="005F0A3C">
              <w:rPr>
                <w:rFonts w:ascii="Times New Roman" w:hAnsi="Times New Roman" w:cs="Times New Roman"/>
                <w:iCs/>
                <w:sz w:val="20"/>
                <w:szCs w:val="20"/>
              </w:rPr>
              <w:t xml:space="preserve"> korisnicima</w:t>
            </w:r>
          </w:p>
        </w:tc>
        <w:tc>
          <w:tcPr>
            <w:tcW w:w="1417" w:type="dxa"/>
          </w:tcPr>
          <w:p w14:paraId="16A13959" w14:textId="6E0B682D" w:rsidR="00920A0A" w:rsidRPr="005F0A3C" w:rsidRDefault="00920A0A" w:rsidP="000221E4">
            <w:pPr>
              <w:jc w:val="right"/>
              <w:rPr>
                <w:rFonts w:ascii="Times New Roman" w:hAnsi="Times New Roman" w:cs="Times New Roman"/>
                <w:iCs/>
                <w:sz w:val="20"/>
                <w:szCs w:val="20"/>
              </w:rPr>
            </w:pPr>
          </w:p>
        </w:tc>
        <w:tc>
          <w:tcPr>
            <w:tcW w:w="1417" w:type="dxa"/>
          </w:tcPr>
          <w:p w14:paraId="4221D895" w14:textId="2F51BEA4" w:rsidR="00920A0A" w:rsidRPr="005F0A3C" w:rsidRDefault="00920A0A" w:rsidP="000221E4">
            <w:pPr>
              <w:jc w:val="right"/>
              <w:rPr>
                <w:rFonts w:ascii="Times New Roman" w:hAnsi="Times New Roman" w:cs="Times New Roman"/>
                <w:iCs/>
                <w:sz w:val="20"/>
                <w:szCs w:val="20"/>
              </w:rPr>
            </w:pPr>
          </w:p>
        </w:tc>
        <w:tc>
          <w:tcPr>
            <w:tcW w:w="1417" w:type="dxa"/>
          </w:tcPr>
          <w:p w14:paraId="65107365" w14:textId="4CE95AEB" w:rsidR="00920A0A" w:rsidRPr="005F0A3C" w:rsidRDefault="00920A0A" w:rsidP="000221E4">
            <w:pPr>
              <w:jc w:val="right"/>
              <w:rPr>
                <w:rFonts w:ascii="Times New Roman" w:hAnsi="Times New Roman" w:cs="Times New Roman"/>
                <w:iCs/>
                <w:sz w:val="20"/>
                <w:szCs w:val="20"/>
              </w:rPr>
            </w:pPr>
          </w:p>
        </w:tc>
        <w:tc>
          <w:tcPr>
            <w:tcW w:w="1417" w:type="dxa"/>
          </w:tcPr>
          <w:p w14:paraId="4327C5A1" w14:textId="19E6F8F4" w:rsidR="00920A0A" w:rsidRPr="005F0A3C" w:rsidRDefault="00920A0A" w:rsidP="000221E4">
            <w:pPr>
              <w:jc w:val="right"/>
              <w:rPr>
                <w:rFonts w:ascii="Times New Roman" w:hAnsi="Times New Roman" w:cs="Times New Roman"/>
                <w:iCs/>
                <w:sz w:val="20"/>
                <w:szCs w:val="20"/>
              </w:rPr>
            </w:pPr>
          </w:p>
        </w:tc>
      </w:tr>
      <w:tr w:rsidR="003D17AE" w14:paraId="5FCD5EE2" w14:textId="77777777" w:rsidTr="000221E4">
        <w:trPr>
          <w:cantSplit/>
          <w:trHeight w:val="737"/>
        </w:trPr>
        <w:tc>
          <w:tcPr>
            <w:tcW w:w="2835" w:type="dxa"/>
          </w:tcPr>
          <w:p w14:paraId="24C4BACB" w14:textId="6DF1FEE1" w:rsidR="003D17AE" w:rsidRPr="003D17AE" w:rsidRDefault="003D17AE" w:rsidP="000221E4">
            <w:pPr>
              <w:rPr>
                <w:rFonts w:ascii="Times New Roman" w:hAnsi="Times New Roman" w:cs="Times New Roman"/>
                <w:i/>
                <w:sz w:val="20"/>
                <w:szCs w:val="20"/>
              </w:rPr>
            </w:pPr>
            <w:r w:rsidRPr="003D17AE">
              <w:rPr>
                <w:rFonts w:ascii="Times New Roman" w:hAnsi="Times New Roman" w:cs="Times New Roman"/>
                <w:i/>
                <w:sz w:val="20"/>
                <w:szCs w:val="20"/>
              </w:rPr>
              <w:t>634 Pomoći od izvanproračunskih korisnika</w:t>
            </w:r>
          </w:p>
        </w:tc>
        <w:tc>
          <w:tcPr>
            <w:tcW w:w="1417" w:type="dxa"/>
          </w:tcPr>
          <w:p w14:paraId="2A3EB276" w14:textId="77777777" w:rsidR="003D17AE" w:rsidRPr="005F0A3C" w:rsidRDefault="003D17AE" w:rsidP="000221E4">
            <w:pPr>
              <w:jc w:val="right"/>
              <w:rPr>
                <w:rFonts w:ascii="Times New Roman" w:hAnsi="Times New Roman" w:cs="Times New Roman"/>
                <w:iCs/>
                <w:sz w:val="20"/>
                <w:szCs w:val="20"/>
              </w:rPr>
            </w:pPr>
          </w:p>
        </w:tc>
        <w:tc>
          <w:tcPr>
            <w:tcW w:w="1417" w:type="dxa"/>
          </w:tcPr>
          <w:p w14:paraId="4251173F" w14:textId="77777777" w:rsidR="003D17AE" w:rsidRPr="005F0A3C" w:rsidRDefault="003D17AE" w:rsidP="000221E4">
            <w:pPr>
              <w:jc w:val="right"/>
              <w:rPr>
                <w:rFonts w:ascii="Times New Roman" w:hAnsi="Times New Roman" w:cs="Times New Roman"/>
                <w:iCs/>
                <w:sz w:val="20"/>
                <w:szCs w:val="20"/>
              </w:rPr>
            </w:pPr>
          </w:p>
        </w:tc>
        <w:tc>
          <w:tcPr>
            <w:tcW w:w="1417" w:type="dxa"/>
          </w:tcPr>
          <w:p w14:paraId="3BF59AD3" w14:textId="0BD41328" w:rsidR="003D17AE" w:rsidRPr="005F0A3C" w:rsidRDefault="00846E76" w:rsidP="000221E4">
            <w:pPr>
              <w:jc w:val="right"/>
              <w:rPr>
                <w:rFonts w:ascii="Times New Roman" w:hAnsi="Times New Roman" w:cs="Times New Roman"/>
                <w:iCs/>
                <w:sz w:val="20"/>
                <w:szCs w:val="20"/>
              </w:rPr>
            </w:pPr>
            <w:r>
              <w:rPr>
                <w:rFonts w:ascii="Times New Roman" w:hAnsi="Times New Roman" w:cs="Times New Roman"/>
                <w:iCs/>
                <w:sz w:val="20"/>
                <w:szCs w:val="20"/>
              </w:rPr>
              <w:t>482,49</w:t>
            </w:r>
          </w:p>
        </w:tc>
        <w:tc>
          <w:tcPr>
            <w:tcW w:w="1417" w:type="dxa"/>
          </w:tcPr>
          <w:p w14:paraId="58416505" w14:textId="77777777" w:rsidR="003D17AE" w:rsidRPr="005F0A3C" w:rsidRDefault="003D17AE" w:rsidP="000221E4">
            <w:pPr>
              <w:jc w:val="right"/>
              <w:rPr>
                <w:rFonts w:ascii="Times New Roman" w:hAnsi="Times New Roman" w:cs="Times New Roman"/>
                <w:iCs/>
                <w:sz w:val="20"/>
                <w:szCs w:val="20"/>
              </w:rPr>
            </w:pPr>
          </w:p>
        </w:tc>
      </w:tr>
      <w:tr w:rsidR="003D17AE" w14:paraId="26D621C7" w14:textId="77777777" w:rsidTr="000221E4">
        <w:trPr>
          <w:cantSplit/>
          <w:trHeight w:val="737"/>
        </w:trPr>
        <w:tc>
          <w:tcPr>
            <w:tcW w:w="2835" w:type="dxa"/>
          </w:tcPr>
          <w:p w14:paraId="22DC13BE" w14:textId="16AE6EF7" w:rsidR="003D17AE" w:rsidRPr="003D17AE" w:rsidRDefault="003D17AE" w:rsidP="000221E4">
            <w:pPr>
              <w:rPr>
                <w:rFonts w:ascii="Times New Roman" w:hAnsi="Times New Roman" w:cs="Times New Roman"/>
                <w:iCs/>
                <w:sz w:val="20"/>
                <w:szCs w:val="20"/>
              </w:rPr>
            </w:pPr>
            <w:r w:rsidRPr="003D17AE">
              <w:rPr>
                <w:rFonts w:ascii="Times New Roman" w:hAnsi="Times New Roman" w:cs="Times New Roman"/>
                <w:iCs/>
                <w:sz w:val="20"/>
                <w:szCs w:val="20"/>
              </w:rPr>
              <w:t>6341</w:t>
            </w:r>
            <w:r>
              <w:rPr>
                <w:rFonts w:ascii="Times New Roman" w:hAnsi="Times New Roman" w:cs="Times New Roman"/>
                <w:iCs/>
                <w:sz w:val="20"/>
                <w:szCs w:val="20"/>
              </w:rPr>
              <w:t xml:space="preserve"> Tekuće pomoći od HZMO-a, HZZ-a i HZZO-a</w:t>
            </w:r>
          </w:p>
        </w:tc>
        <w:tc>
          <w:tcPr>
            <w:tcW w:w="1417" w:type="dxa"/>
          </w:tcPr>
          <w:p w14:paraId="6FEE36B6" w14:textId="636C456E" w:rsidR="003D17AE" w:rsidRPr="005F0A3C" w:rsidRDefault="003D17AE" w:rsidP="000221E4">
            <w:pPr>
              <w:jc w:val="right"/>
              <w:rPr>
                <w:rFonts w:ascii="Times New Roman" w:hAnsi="Times New Roman" w:cs="Times New Roman"/>
                <w:iCs/>
                <w:sz w:val="20"/>
                <w:szCs w:val="20"/>
              </w:rPr>
            </w:pPr>
          </w:p>
        </w:tc>
        <w:tc>
          <w:tcPr>
            <w:tcW w:w="1417" w:type="dxa"/>
          </w:tcPr>
          <w:p w14:paraId="20B5EA64" w14:textId="77777777" w:rsidR="003D17AE" w:rsidRPr="005F0A3C" w:rsidRDefault="003D17AE" w:rsidP="000221E4">
            <w:pPr>
              <w:jc w:val="right"/>
              <w:rPr>
                <w:rFonts w:ascii="Times New Roman" w:hAnsi="Times New Roman" w:cs="Times New Roman"/>
                <w:iCs/>
                <w:sz w:val="20"/>
                <w:szCs w:val="20"/>
              </w:rPr>
            </w:pPr>
          </w:p>
        </w:tc>
        <w:tc>
          <w:tcPr>
            <w:tcW w:w="1417" w:type="dxa"/>
          </w:tcPr>
          <w:p w14:paraId="7DEDC4FB" w14:textId="517090A8" w:rsidR="003D17AE" w:rsidRPr="005F0A3C" w:rsidRDefault="00846E76" w:rsidP="000221E4">
            <w:pPr>
              <w:jc w:val="right"/>
              <w:rPr>
                <w:rFonts w:ascii="Times New Roman" w:hAnsi="Times New Roman" w:cs="Times New Roman"/>
                <w:iCs/>
                <w:sz w:val="20"/>
                <w:szCs w:val="20"/>
              </w:rPr>
            </w:pPr>
            <w:r>
              <w:rPr>
                <w:rFonts w:ascii="Times New Roman" w:hAnsi="Times New Roman" w:cs="Times New Roman"/>
                <w:iCs/>
                <w:sz w:val="20"/>
                <w:szCs w:val="20"/>
              </w:rPr>
              <w:t>482,49</w:t>
            </w:r>
          </w:p>
        </w:tc>
        <w:tc>
          <w:tcPr>
            <w:tcW w:w="1417" w:type="dxa"/>
          </w:tcPr>
          <w:p w14:paraId="25AADC67" w14:textId="77777777" w:rsidR="003D17AE" w:rsidRPr="005F0A3C" w:rsidRDefault="003D17AE" w:rsidP="000221E4">
            <w:pPr>
              <w:jc w:val="right"/>
              <w:rPr>
                <w:rFonts w:ascii="Times New Roman" w:hAnsi="Times New Roman" w:cs="Times New Roman"/>
                <w:iCs/>
                <w:sz w:val="20"/>
                <w:szCs w:val="20"/>
              </w:rPr>
            </w:pPr>
          </w:p>
        </w:tc>
      </w:tr>
      <w:tr w:rsidR="00920A0A" w14:paraId="26B716CD" w14:textId="77777777" w:rsidTr="000221E4">
        <w:trPr>
          <w:cantSplit/>
          <w:trHeight w:val="737"/>
        </w:trPr>
        <w:tc>
          <w:tcPr>
            <w:tcW w:w="2835" w:type="dxa"/>
          </w:tcPr>
          <w:p w14:paraId="3B307F1E" w14:textId="696BB006" w:rsidR="00920A0A" w:rsidRPr="00AA1CE6" w:rsidRDefault="00920A0A" w:rsidP="000221E4">
            <w:pPr>
              <w:rPr>
                <w:rFonts w:ascii="Times New Roman" w:hAnsi="Times New Roman" w:cs="Times New Roman"/>
                <w:i/>
                <w:sz w:val="20"/>
                <w:szCs w:val="20"/>
              </w:rPr>
            </w:pPr>
            <w:r w:rsidRPr="00AA1CE6">
              <w:rPr>
                <w:rFonts w:ascii="Times New Roman" w:hAnsi="Times New Roman" w:cs="Times New Roman"/>
                <w:i/>
                <w:sz w:val="20"/>
                <w:szCs w:val="20"/>
              </w:rPr>
              <w:t>636 Pomoći proračunskim korisnicima iz proračuna koji im nije nadležan</w:t>
            </w:r>
          </w:p>
        </w:tc>
        <w:tc>
          <w:tcPr>
            <w:tcW w:w="1417" w:type="dxa"/>
          </w:tcPr>
          <w:p w14:paraId="4E898614" w14:textId="1CF23691" w:rsidR="00920A0A" w:rsidRPr="00AA1CE6" w:rsidRDefault="00AA1970" w:rsidP="000221E4">
            <w:pPr>
              <w:jc w:val="right"/>
              <w:rPr>
                <w:rFonts w:ascii="Times New Roman" w:hAnsi="Times New Roman" w:cs="Times New Roman"/>
                <w:i/>
                <w:sz w:val="20"/>
                <w:szCs w:val="20"/>
              </w:rPr>
            </w:pPr>
            <w:r>
              <w:rPr>
                <w:rFonts w:ascii="Times New Roman" w:hAnsi="Times New Roman" w:cs="Times New Roman"/>
                <w:i/>
                <w:sz w:val="20"/>
                <w:szCs w:val="20"/>
              </w:rPr>
              <w:t>449.866,8</w:t>
            </w:r>
            <w:r w:rsidR="00846E76">
              <w:rPr>
                <w:rFonts w:ascii="Times New Roman" w:hAnsi="Times New Roman" w:cs="Times New Roman"/>
                <w:i/>
                <w:sz w:val="20"/>
                <w:szCs w:val="20"/>
              </w:rPr>
              <w:t>5</w:t>
            </w:r>
          </w:p>
        </w:tc>
        <w:tc>
          <w:tcPr>
            <w:tcW w:w="1417" w:type="dxa"/>
          </w:tcPr>
          <w:p w14:paraId="0CE9817D" w14:textId="5B8BBA5E" w:rsidR="00920A0A" w:rsidRPr="00AA1CE6" w:rsidRDefault="00AA1970" w:rsidP="000221E4">
            <w:pPr>
              <w:jc w:val="right"/>
              <w:rPr>
                <w:rFonts w:ascii="Times New Roman" w:hAnsi="Times New Roman" w:cs="Times New Roman"/>
                <w:i/>
                <w:sz w:val="20"/>
                <w:szCs w:val="20"/>
              </w:rPr>
            </w:pPr>
            <w:r>
              <w:rPr>
                <w:rFonts w:ascii="Times New Roman" w:hAnsi="Times New Roman" w:cs="Times New Roman"/>
                <w:i/>
                <w:sz w:val="20"/>
                <w:szCs w:val="20"/>
              </w:rPr>
              <w:t>905.260,00</w:t>
            </w:r>
          </w:p>
        </w:tc>
        <w:tc>
          <w:tcPr>
            <w:tcW w:w="1417" w:type="dxa"/>
          </w:tcPr>
          <w:p w14:paraId="67728A45" w14:textId="73D2EA01" w:rsidR="00920A0A" w:rsidRPr="00AA1CE6" w:rsidRDefault="00846E76" w:rsidP="000221E4">
            <w:pPr>
              <w:jc w:val="right"/>
              <w:rPr>
                <w:rFonts w:ascii="Times New Roman" w:hAnsi="Times New Roman" w:cs="Times New Roman"/>
                <w:i/>
                <w:sz w:val="20"/>
                <w:szCs w:val="20"/>
              </w:rPr>
            </w:pPr>
            <w:r>
              <w:rPr>
                <w:rFonts w:ascii="Times New Roman" w:hAnsi="Times New Roman" w:cs="Times New Roman"/>
                <w:i/>
                <w:sz w:val="20"/>
                <w:szCs w:val="20"/>
              </w:rPr>
              <w:t>512.843,17</w:t>
            </w:r>
          </w:p>
        </w:tc>
        <w:tc>
          <w:tcPr>
            <w:tcW w:w="1417" w:type="dxa"/>
          </w:tcPr>
          <w:p w14:paraId="302F7812" w14:textId="63565838" w:rsidR="00920A0A" w:rsidRPr="00AA1CE6" w:rsidRDefault="00790620" w:rsidP="000221E4">
            <w:pPr>
              <w:jc w:val="right"/>
              <w:rPr>
                <w:rFonts w:ascii="Times New Roman" w:hAnsi="Times New Roman" w:cs="Times New Roman"/>
                <w:i/>
                <w:sz w:val="20"/>
                <w:szCs w:val="20"/>
              </w:rPr>
            </w:pPr>
            <w:r>
              <w:rPr>
                <w:rFonts w:ascii="Times New Roman" w:hAnsi="Times New Roman" w:cs="Times New Roman"/>
                <w:i/>
                <w:sz w:val="20"/>
                <w:szCs w:val="20"/>
              </w:rPr>
              <w:t>114,0</w:t>
            </w:r>
          </w:p>
        </w:tc>
      </w:tr>
      <w:tr w:rsidR="00920A0A" w14:paraId="10FDD6EA" w14:textId="77777777" w:rsidTr="000221E4">
        <w:trPr>
          <w:trHeight w:val="737"/>
        </w:trPr>
        <w:tc>
          <w:tcPr>
            <w:tcW w:w="2835" w:type="dxa"/>
          </w:tcPr>
          <w:p w14:paraId="58F27EB4" w14:textId="77777777" w:rsidR="00920A0A" w:rsidRPr="00AA1CE6" w:rsidRDefault="00920A0A" w:rsidP="000221E4">
            <w:pPr>
              <w:rPr>
                <w:rFonts w:ascii="Times New Roman" w:hAnsi="Times New Roman" w:cs="Times New Roman"/>
                <w:sz w:val="20"/>
                <w:szCs w:val="20"/>
              </w:rPr>
            </w:pPr>
            <w:r w:rsidRPr="00AA1CE6">
              <w:rPr>
                <w:rFonts w:ascii="Times New Roman" w:hAnsi="Times New Roman" w:cs="Times New Roman"/>
                <w:sz w:val="20"/>
                <w:szCs w:val="20"/>
              </w:rPr>
              <w:t>6361 Tekuće pomoći proračunskim korisnicima koji im nije nadležan</w:t>
            </w:r>
          </w:p>
        </w:tc>
        <w:tc>
          <w:tcPr>
            <w:tcW w:w="1417" w:type="dxa"/>
          </w:tcPr>
          <w:p w14:paraId="69F39D20" w14:textId="6C00E2A9" w:rsidR="00920A0A" w:rsidRPr="00AA1CE6" w:rsidRDefault="009E7FEB" w:rsidP="000221E4">
            <w:pPr>
              <w:jc w:val="right"/>
              <w:rPr>
                <w:rFonts w:ascii="Times New Roman" w:hAnsi="Times New Roman" w:cs="Times New Roman"/>
                <w:sz w:val="20"/>
                <w:szCs w:val="20"/>
              </w:rPr>
            </w:pPr>
            <w:r>
              <w:rPr>
                <w:rFonts w:ascii="Times New Roman" w:hAnsi="Times New Roman" w:cs="Times New Roman"/>
                <w:sz w:val="20"/>
                <w:szCs w:val="20"/>
              </w:rPr>
              <w:t>449.866,8</w:t>
            </w:r>
            <w:r w:rsidR="00846E76">
              <w:rPr>
                <w:rFonts w:ascii="Times New Roman" w:hAnsi="Times New Roman" w:cs="Times New Roman"/>
                <w:sz w:val="20"/>
                <w:szCs w:val="20"/>
              </w:rPr>
              <w:t>5</w:t>
            </w:r>
          </w:p>
        </w:tc>
        <w:tc>
          <w:tcPr>
            <w:tcW w:w="1417" w:type="dxa"/>
          </w:tcPr>
          <w:p w14:paraId="41DFB761" w14:textId="4C00C0A1" w:rsidR="00920A0A" w:rsidRPr="00AA1CE6" w:rsidRDefault="00AA1970" w:rsidP="000221E4">
            <w:pPr>
              <w:jc w:val="right"/>
              <w:rPr>
                <w:rFonts w:ascii="Times New Roman" w:hAnsi="Times New Roman" w:cs="Times New Roman"/>
                <w:sz w:val="20"/>
                <w:szCs w:val="20"/>
              </w:rPr>
            </w:pPr>
            <w:r>
              <w:rPr>
                <w:rFonts w:ascii="Times New Roman" w:hAnsi="Times New Roman" w:cs="Times New Roman"/>
                <w:sz w:val="20"/>
                <w:szCs w:val="20"/>
              </w:rPr>
              <w:t>885.410,00</w:t>
            </w:r>
          </w:p>
        </w:tc>
        <w:tc>
          <w:tcPr>
            <w:tcW w:w="1417" w:type="dxa"/>
          </w:tcPr>
          <w:p w14:paraId="72C69C4B" w14:textId="4262A369" w:rsidR="00920A0A" w:rsidRPr="00AA1CE6" w:rsidRDefault="00846E76" w:rsidP="000221E4">
            <w:pPr>
              <w:jc w:val="right"/>
              <w:rPr>
                <w:rFonts w:ascii="Times New Roman" w:hAnsi="Times New Roman" w:cs="Times New Roman"/>
                <w:sz w:val="20"/>
                <w:szCs w:val="20"/>
              </w:rPr>
            </w:pPr>
            <w:r>
              <w:rPr>
                <w:rFonts w:ascii="Times New Roman" w:hAnsi="Times New Roman" w:cs="Times New Roman"/>
                <w:sz w:val="20"/>
                <w:szCs w:val="20"/>
              </w:rPr>
              <w:t>512.843,17</w:t>
            </w:r>
          </w:p>
        </w:tc>
        <w:tc>
          <w:tcPr>
            <w:tcW w:w="1417" w:type="dxa"/>
          </w:tcPr>
          <w:p w14:paraId="4866E40E" w14:textId="63AD1C6C" w:rsidR="00920A0A" w:rsidRPr="00AA1CE6" w:rsidRDefault="00790620" w:rsidP="000221E4">
            <w:pPr>
              <w:jc w:val="right"/>
              <w:rPr>
                <w:rFonts w:ascii="Times New Roman" w:hAnsi="Times New Roman" w:cs="Times New Roman"/>
                <w:sz w:val="20"/>
                <w:szCs w:val="20"/>
              </w:rPr>
            </w:pPr>
            <w:r>
              <w:rPr>
                <w:rFonts w:ascii="Times New Roman" w:hAnsi="Times New Roman" w:cs="Times New Roman"/>
                <w:sz w:val="20"/>
                <w:szCs w:val="20"/>
              </w:rPr>
              <w:t>114,0</w:t>
            </w:r>
          </w:p>
        </w:tc>
      </w:tr>
      <w:tr w:rsidR="00920A0A" w14:paraId="0A208293" w14:textId="77777777" w:rsidTr="000221E4">
        <w:trPr>
          <w:trHeight w:val="737"/>
        </w:trPr>
        <w:tc>
          <w:tcPr>
            <w:tcW w:w="2835" w:type="dxa"/>
          </w:tcPr>
          <w:p w14:paraId="752A7E23" w14:textId="77777777" w:rsidR="00920A0A" w:rsidRPr="00AA1CE6" w:rsidRDefault="00920A0A" w:rsidP="000221E4">
            <w:pPr>
              <w:rPr>
                <w:rFonts w:ascii="Times New Roman" w:hAnsi="Times New Roman" w:cs="Times New Roman"/>
                <w:sz w:val="20"/>
                <w:szCs w:val="20"/>
              </w:rPr>
            </w:pPr>
            <w:r w:rsidRPr="00AA1CE6">
              <w:rPr>
                <w:rFonts w:ascii="Times New Roman" w:hAnsi="Times New Roman" w:cs="Times New Roman"/>
                <w:sz w:val="20"/>
                <w:szCs w:val="20"/>
              </w:rPr>
              <w:t>6362 Kapitalne pomoći tekućim proračunskim korisnicima iz proračuna koji im nije nadležan</w:t>
            </w:r>
          </w:p>
        </w:tc>
        <w:tc>
          <w:tcPr>
            <w:tcW w:w="1417" w:type="dxa"/>
          </w:tcPr>
          <w:p w14:paraId="7A35E837" w14:textId="2C0F872C" w:rsidR="00920A0A" w:rsidRPr="00AA1CE6" w:rsidRDefault="00920A0A" w:rsidP="000221E4">
            <w:pPr>
              <w:jc w:val="right"/>
              <w:rPr>
                <w:rFonts w:ascii="Times New Roman" w:hAnsi="Times New Roman" w:cs="Times New Roman"/>
                <w:sz w:val="20"/>
                <w:szCs w:val="20"/>
              </w:rPr>
            </w:pPr>
          </w:p>
        </w:tc>
        <w:tc>
          <w:tcPr>
            <w:tcW w:w="1417" w:type="dxa"/>
          </w:tcPr>
          <w:p w14:paraId="011A8E94" w14:textId="549285A3" w:rsidR="00920A0A" w:rsidRPr="00AA1CE6" w:rsidRDefault="00AA1970" w:rsidP="000221E4">
            <w:pPr>
              <w:jc w:val="right"/>
              <w:rPr>
                <w:rFonts w:ascii="Times New Roman" w:hAnsi="Times New Roman" w:cs="Times New Roman"/>
                <w:sz w:val="20"/>
                <w:szCs w:val="20"/>
              </w:rPr>
            </w:pPr>
            <w:r>
              <w:rPr>
                <w:rFonts w:ascii="Times New Roman" w:hAnsi="Times New Roman" w:cs="Times New Roman"/>
                <w:sz w:val="20"/>
                <w:szCs w:val="20"/>
              </w:rPr>
              <w:t>19.850,00</w:t>
            </w:r>
          </w:p>
        </w:tc>
        <w:tc>
          <w:tcPr>
            <w:tcW w:w="1417" w:type="dxa"/>
          </w:tcPr>
          <w:p w14:paraId="0F9ACE68" w14:textId="6A560BCD" w:rsidR="00920A0A" w:rsidRPr="00AA1CE6" w:rsidRDefault="00920A0A" w:rsidP="000221E4">
            <w:pPr>
              <w:jc w:val="right"/>
              <w:rPr>
                <w:rFonts w:ascii="Times New Roman" w:hAnsi="Times New Roman" w:cs="Times New Roman"/>
                <w:sz w:val="20"/>
                <w:szCs w:val="20"/>
              </w:rPr>
            </w:pPr>
          </w:p>
        </w:tc>
        <w:tc>
          <w:tcPr>
            <w:tcW w:w="1417" w:type="dxa"/>
          </w:tcPr>
          <w:p w14:paraId="40ED1EA8" w14:textId="0C4C689D" w:rsidR="00920A0A" w:rsidRPr="00AA1CE6" w:rsidRDefault="00920A0A" w:rsidP="000221E4">
            <w:pPr>
              <w:jc w:val="right"/>
              <w:rPr>
                <w:rFonts w:ascii="Times New Roman" w:hAnsi="Times New Roman" w:cs="Times New Roman"/>
                <w:sz w:val="20"/>
                <w:szCs w:val="20"/>
              </w:rPr>
            </w:pPr>
          </w:p>
        </w:tc>
      </w:tr>
      <w:tr w:rsidR="00846E76" w14:paraId="7BF98EC2" w14:textId="77777777" w:rsidTr="000221E4">
        <w:trPr>
          <w:trHeight w:val="737"/>
        </w:trPr>
        <w:tc>
          <w:tcPr>
            <w:tcW w:w="2835" w:type="dxa"/>
          </w:tcPr>
          <w:p w14:paraId="3611D5B2" w14:textId="2114E959" w:rsidR="00846E76" w:rsidRPr="00846E76" w:rsidRDefault="00846E76" w:rsidP="000221E4">
            <w:pPr>
              <w:rPr>
                <w:rFonts w:ascii="Times New Roman" w:hAnsi="Times New Roman" w:cs="Times New Roman"/>
                <w:i/>
                <w:iCs/>
                <w:sz w:val="20"/>
                <w:szCs w:val="20"/>
              </w:rPr>
            </w:pPr>
            <w:r w:rsidRPr="00846E76">
              <w:rPr>
                <w:rFonts w:ascii="Times New Roman" w:hAnsi="Times New Roman" w:cs="Times New Roman"/>
                <w:i/>
                <w:iCs/>
                <w:sz w:val="20"/>
                <w:szCs w:val="20"/>
              </w:rPr>
              <w:t>639 Prijenosi između proračunskih korisnika istog proračuna</w:t>
            </w:r>
          </w:p>
        </w:tc>
        <w:tc>
          <w:tcPr>
            <w:tcW w:w="1417" w:type="dxa"/>
          </w:tcPr>
          <w:p w14:paraId="653FDB10" w14:textId="77777777" w:rsidR="00846E76" w:rsidRPr="00AA1CE6" w:rsidRDefault="00846E76" w:rsidP="000221E4">
            <w:pPr>
              <w:jc w:val="right"/>
              <w:rPr>
                <w:rFonts w:ascii="Times New Roman" w:hAnsi="Times New Roman" w:cs="Times New Roman"/>
                <w:sz w:val="20"/>
                <w:szCs w:val="20"/>
              </w:rPr>
            </w:pPr>
          </w:p>
        </w:tc>
        <w:tc>
          <w:tcPr>
            <w:tcW w:w="1417" w:type="dxa"/>
          </w:tcPr>
          <w:p w14:paraId="5DC3E700" w14:textId="77777777" w:rsidR="00846E76" w:rsidRDefault="00846E76" w:rsidP="000221E4">
            <w:pPr>
              <w:jc w:val="right"/>
              <w:rPr>
                <w:rFonts w:ascii="Times New Roman" w:hAnsi="Times New Roman" w:cs="Times New Roman"/>
                <w:sz w:val="20"/>
                <w:szCs w:val="20"/>
              </w:rPr>
            </w:pPr>
          </w:p>
        </w:tc>
        <w:tc>
          <w:tcPr>
            <w:tcW w:w="1417" w:type="dxa"/>
          </w:tcPr>
          <w:p w14:paraId="3F81E44F" w14:textId="437E4C53" w:rsidR="00846E76" w:rsidRPr="00846E76" w:rsidRDefault="00846E76" w:rsidP="000221E4">
            <w:pPr>
              <w:jc w:val="right"/>
              <w:rPr>
                <w:rFonts w:ascii="Times New Roman" w:hAnsi="Times New Roman" w:cs="Times New Roman"/>
                <w:i/>
                <w:iCs/>
                <w:sz w:val="20"/>
                <w:szCs w:val="20"/>
              </w:rPr>
            </w:pPr>
            <w:r w:rsidRPr="00846E76">
              <w:rPr>
                <w:rFonts w:ascii="Times New Roman" w:hAnsi="Times New Roman" w:cs="Times New Roman"/>
                <w:i/>
                <w:iCs/>
                <w:sz w:val="20"/>
                <w:szCs w:val="20"/>
              </w:rPr>
              <w:t>92,22</w:t>
            </w:r>
          </w:p>
        </w:tc>
        <w:tc>
          <w:tcPr>
            <w:tcW w:w="1417" w:type="dxa"/>
          </w:tcPr>
          <w:p w14:paraId="75208775" w14:textId="77777777" w:rsidR="00846E76" w:rsidRPr="00846E76" w:rsidRDefault="00846E76" w:rsidP="000221E4">
            <w:pPr>
              <w:jc w:val="right"/>
              <w:rPr>
                <w:rFonts w:ascii="Times New Roman" w:hAnsi="Times New Roman" w:cs="Times New Roman"/>
                <w:i/>
                <w:iCs/>
                <w:sz w:val="20"/>
                <w:szCs w:val="20"/>
              </w:rPr>
            </w:pPr>
          </w:p>
        </w:tc>
      </w:tr>
      <w:tr w:rsidR="00846E76" w14:paraId="1E6AC681" w14:textId="77777777" w:rsidTr="000221E4">
        <w:trPr>
          <w:trHeight w:val="737"/>
        </w:trPr>
        <w:tc>
          <w:tcPr>
            <w:tcW w:w="2835" w:type="dxa"/>
          </w:tcPr>
          <w:p w14:paraId="7F5EE531" w14:textId="3F993204" w:rsidR="00846E76" w:rsidRPr="00846E76" w:rsidRDefault="00846E76" w:rsidP="000221E4">
            <w:pPr>
              <w:rPr>
                <w:rFonts w:ascii="Times New Roman" w:hAnsi="Times New Roman" w:cs="Times New Roman"/>
                <w:sz w:val="20"/>
                <w:szCs w:val="20"/>
              </w:rPr>
            </w:pPr>
            <w:r w:rsidRPr="00846E76">
              <w:rPr>
                <w:rFonts w:ascii="Times New Roman" w:hAnsi="Times New Roman" w:cs="Times New Roman"/>
                <w:sz w:val="20"/>
                <w:szCs w:val="20"/>
              </w:rPr>
              <w:t>6391 Tekući prijenosi između proračunskih korisnika istog proračuna</w:t>
            </w:r>
          </w:p>
        </w:tc>
        <w:tc>
          <w:tcPr>
            <w:tcW w:w="1417" w:type="dxa"/>
          </w:tcPr>
          <w:p w14:paraId="768B7478" w14:textId="77777777" w:rsidR="00846E76" w:rsidRPr="00AA1CE6" w:rsidRDefault="00846E76" w:rsidP="000221E4">
            <w:pPr>
              <w:jc w:val="right"/>
              <w:rPr>
                <w:rFonts w:ascii="Times New Roman" w:hAnsi="Times New Roman" w:cs="Times New Roman"/>
                <w:sz w:val="20"/>
                <w:szCs w:val="20"/>
              </w:rPr>
            </w:pPr>
          </w:p>
        </w:tc>
        <w:tc>
          <w:tcPr>
            <w:tcW w:w="1417" w:type="dxa"/>
          </w:tcPr>
          <w:p w14:paraId="5F00208B" w14:textId="77777777" w:rsidR="00846E76" w:rsidRDefault="00846E76" w:rsidP="000221E4">
            <w:pPr>
              <w:jc w:val="right"/>
              <w:rPr>
                <w:rFonts w:ascii="Times New Roman" w:hAnsi="Times New Roman" w:cs="Times New Roman"/>
                <w:sz w:val="20"/>
                <w:szCs w:val="20"/>
              </w:rPr>
            </w:pPr>
          </w:p>
        </w:tc>
        <w:tc>
          <w:tcPr>
            <w:tcW w:w="1417" w:type="dxa"/>
          </w:tcPr>
          <w:p w14:paraId="22ED6591" w14:textId="4A772827" w:rsidR="00846E76" w:rsidRPr="00AA1CE6" w:rsidRDefault="00846E76" w:rsidP="000221E4">
            <w:pPr>
              <w:jc w:val="right"/>
              <w:rPr>
                <w:rFonts w:ascii="Times New Roman" w:hAnsi="Times New Roman" w:cs="Times New Roman"/>
                <w:sz w:val="20"/>
                <w:szCs w:val="20"/>
              </w:rPr>
            </w:pPr>
            <w:r>
              <w:rPr>
                <w:rFonts w:ascii="Times New Roman" w:hAnsi="Times New Roman" w:cs="Times New Roman"/>
                <w:sz w:val="20"/>
                <w:szCs w:val="20"/>
              </w:rPr>
              <w:t>92,22</w:t>
            </w:r>
          </w:p>
        </w:tc>
        <w:tc>
          <w:tcPr>
            <w:tcW w:w="1417" w:type="dxa"/>
          </w:tcPr>
          <w:p w14:paraId="085E22D4" w14:textId="77777777" w:rsidR="00846E76" w:rsidRPr="00AA1CE6" w:rsidRDefault="00846E76" w:rsidP="000221E4">
            <w:pPr>
              <w:jc w:val="right"/>
              <w:rPr>
                <w:rFonts w:ascii="Times New Roman" w:hAnsi="Times New Roman" w:cs="Times New Roman"/>
                <w:sz w:val="20"/>
                <w:szCs w:val="20"/>
              </w:rPr>
            </w:pPr>
          </w:p>
        </w:tc>
      </w:tr>
      <w:tr w:rsidR="009E7FEB" w14:paraId="2C2A0523" w14:textId="77777777" w:rsidTr="000221E4">
        <w:trPr>
          <w:trHeight w:val="283"/>
        </w:trPr>
        <w:tc>
          <w:tcPr>
            <w:tcW w:w="2835" w:type="dxa"/>
          </w:tcPr>
          <w:p w14:paraId="50600E92" w14:textId="42531A50" w:rsidR="009E7FEB" w:rsidRPr="009E7FEB" w:rsidRDefault="009E7FEB" w:rsidP="000221E4">
            <w:pPr>
              <w:rPr>
                <w:rFonts w:ascii="Times New Roman" w:hAnsi="Times New Roman" w:cs="Times New Roman"/>
                <w:b/>
                <w:bCs/>
                <w:sz w:val="20"/>
                <w:szCs w:val="20"/>
              </w:rPr>
            </w:pPr>
            <w:r w:rsidRPr="009E7FEB">
              <w:rPr>
                <w:rFonts w:ascii="Times New Roman" w:hAnsi="Times New Roman" w:cs="Times New Roman"/>
                <w:b/>
                <w:bCs/>
                <w:sz w:val="20"/>
                <w:szCs w:val="20"/>
              </w:rPr>
              <w:t>64 Prihodi od imovine</w:t>
            </w:r>
          </w:p>
        </w:tc>
        <w:tc>
          <w:tcPr>
            <w:tcW w:w="1417" w:type="dxa"/>
          </w:tcPr>
          <w:p w14:paraId="101BE6C3" w14:textId="3E09177C" w:rsidR="009E7FEB" w:rsidRPr="00AA1CE6" w:rsidRDefault="00926C7F" w:rsidP="000221E4">
            <w:pPr>
              <w:jc w:val="right"/>
              <w:rPr>
                <w:rFonts w:ascii="Times New Roman" w:hAnsi="Times New Roman" w:cs="Times New Roman"/>
                <w:sz w:val="20"/>
                <w:szCs w:val="20"/>
              </w:rPr>
            </w:pPr>
            <w:r>
              <w:rPr>
                <w:rFonts w:ascii="Times New Roman" w:hAnsi="Times New Roman" w:cs="Times New Roman"/>
                <w:sz w:val="20"/>
                <w:szCs w:val="20"/>
              </w:rPr>
              <w:t>0,03</w:t>
            </w:r>
          </w:p>
        </w:tc>
        <w:tc>
          <w:tcPr>
            <w:tcW w:w="1417" w:type="dxa"/>
          </w:tcPr>
          <w:p w14:paraId="197073A6" w14:textId="385A20D6" w:rsidR="009E7FEB" w:rsidRPr="00AA1CE6" w:rsidRDefault="00AA1970" w:rsidP="000221E4">
            <w:pPr>
              <w:jc w:val="right"/>
              <w:rPr>
                <w:rFonts w:ascii="Times New Roman" w:hAnsi="Times New Roman" w:cs="Times New Roman"/>
                <w:sz w:val="20"/>
                <w:szCs w:val="20"/>
              </w:rPr>
            </w:pPr>
            <w:r>
              <w:rPr>
                <w:rFonts w:ascii="Times New Roman" w:hAnsi="Times New Roman" w:cs="Times New Roman"/>
                <w:sz w:val="20"/>
                <w:szCs w:val="20"/>
              </w:rPr>
              <w:t>10,00</w:t>
            </w:r>
          </w:p>
        </w:tc>
        <w:tc>
          <w:tcPr>
            <w:tcW w:w="1417" w:type="dxa"/>
          </w:tcPr>
          <w:p w14:paraId="0A11729C" w14:textId="77777777" w:rsidR="009E7FEB" w:rsidRPr="00AA1CE6" w:rsidRDefault="009E7FEB" w:rsidP="000221E4">
            <w:pPr>
              <w:jc w:val="right"/>
              <w:rPr>
                <w:rFonts w:ascii="Times New Roman" w:hAnsi="Times New Roman" w:cs="Times New Roman"/>
                <w:sz w:val="20"/>
                <w:szCs w:val="20"/>
              </w:rPr>
            </w:pPr>
          </w:p>
        </w:tc>
        <w:tc>
          <w:tcPr>
            <w:tcW w:w="1417" w:type="dxa"/>
          </w:tcPr>
          <w:p w14:paraId="5A669334" w14:textId="05901D97" w:rsidR="009E7FEB" w:rsidRPr="00AA1CE6" w:rsidRDefault="009E7FEB" w:rsidP="000221E4">
            <w:pPr>
              <w:jc w:val="right"/>
              <w:rPr>
                <w:rFonts w:ascii="Times New Roman" w:hAnsi="Times New Roman" w:cs="Times New Roman"/>
                <w:sz w:val="20"/>
                <w:szCs w:val="20"/>
              </w:rPr>
            </w:pPr>
          </w:p>
        </w:tc>
      </w:tr>
      <w:tr w:rsidR="009E7FEB" w14:paraId="418878C4" w14:textId="77777777" w:rsidTr="000221E4">
        <w:trPr>
          <w:trHeight w:val="737"/>
        </w:trPr>
        <w:tc>
          <w:tcPr>
            <w:tcW w:w="2835" w:type="dxa"/>
          </w:tcPr>
          <w:p w14:paraId="409C6BC8" w14:textId="55D0C3E6" w:rsidR="009E7FEB" w:rsidRPr="009E7FEB" w:rsidRDefault="009E7FEB" w:rsidP="000221E4">
            <w:pPr>
              <w:rPr>
                <w:rFonts w:ascii="Times New Roman" w:hAnsi="Times New Roman" w:cs="Times New Roman"/>
                <w:i/>
                <w:iCs/>
                <w:sz w:val="20"/>
                <w:szCs w:val="20"/>
              </w:rPr>
            </w:pPr>
            <w:r w:rsidRPr="009E7FEB">
              <w:rPr>
                <w:rFonts w:ascii="Times New Roman" w:hAnsi="Times New Roman" w:cs="Times New Roman"/>
                <w:i/>
                <w:iCs/>
                <w:sz w:val="20"/>
                <w:szCs w:val="20"/>
              </w:rPr>
              <w:t>641 Prihodi od financijske imovine</w:t>
            </w:r>
          </w:p>
        </w:tc>
        <w:tc>
          <w:tcPr>
            <w:tcW w:w="1417" w:type="dxa"/>
          </w:tcPr>
          <w:p w14:paraId="4BDFACB3" w14:textId="77777777" w:rsidR="009E7FEB" w:rsidRPr="00AA1CE6" w:rsidRDefault="009E7FEB" w:rsidP="000221E4">
            <w:pPr>
              <w:jc w:val="right"/>
              <w:rPr>
                <w:rFonts w:ascii="Times New Roman" w:hAnsi="Times New Roman" w:cs="Times New Roman"/>
                <w:sz w:val="20"/>
                <w:szCs w:val="20"/>
              </w:rPr>
            </w:pPr>
          </w:p>
        </w:tc>
        <w:tc>
          <w:tcPr>
            <w:tcW w:w="1417" w:type="dxa"/>
          </w:tcPr>
          <w:p w14:paraId="5EF12F15" w14:textId="77777777" w:rsidR="009E7FEB" w:rsidRPr="00AA1CE6" w:rsidRDefault="009E7FEB" w:rsidP="000221E4">
            <w:pPr>
              <w:jc w:val="right"/>
              <w:rPr>
                <w:rFonts w:ascii="Times New Roman" w:hAnsi="Times New Roman" w:cs="Times New Roman"/>
                <w:sz w:val="20"/>
                <w:szCs w:val="20"/>
              </w:rPr>
            </w:pPr>
          </w:p>
        </w:tc>
        <w:tc>
          <w:tcPr>
            <w:tcW w:w="1417" w:type="dxa"/>
          </w:tcPr>
          <w:p w14:paraId="65A83396" w14:textId="77777777" w:rsidR="009E7FEB" w:rsidRPr="00AA1CE6" w:rsidRDefault="009E7FEB" w:rsidP="000221E4">
            <w:pPr>
              <w:jc w:val="right"/>
              <w:rPr>
                <w:rFonts w:ascii="Times New Roman" w:hAnsi="Times New Roman" w:cs="Times New Roman"/>
                <w:sz w:val="20"/>
                <w:szCs w:val="20"/>
              </w:rPr>
            </w:pPr>
          </w:p>
        </w:tc>
        <w:tc>
          <w:tcPr>
            <w:tcW w:w="1417" w:type="dxa"/>
          </w:tcPr>
          <w:p w14:paraId="00CFDE1C" w14:textId="77777777" w:rsidR="009E7FEB" w:rsidRPr="00AA1CE6" w:rsidRDefault="009E7FEB" w:rsidP="000221E4">
            <w:pPr>
              <w:jc w:val="right"/>
              <w:rPr>
                <w:rFonts w:ascii="Times New Roman" w:hAnsi="Times New Roman" w:cs="Times New Roman"/>
                <w:sz w:val="20"/>
                <w:szCs w:val="20"/>
              </w:rPr>
            </w:pPr>
          </w:p>
        </w:tc>
      </w:tr>
      <w:tr w:rsidR="00AA1970" w14:paraId="373F81CD" w14:textId="77777777" w:rsidTr="000221E4">
        <w:trPr>
          <w:trHeight w:val="737"/>
        </w:trPr>
        <w:tc>
          <w:tcPr>
            <w:tcW w:w="2835" w:type="dxa"/>
          </w:tcPr>
          <w:p w14:paraId="38322798" w14:textId="1891535F" w:rsidR="00AA1970" w:rsidRPr="00AA1970" w:rsidRDefault="00AA1970" w:rsidP="000221E4">
            <w:pPr>
              <w:rPr>
                <w:rFonts w:ascii="Times New Roman" w:hAnsi="Times New Roman" w:cs="Times New Roman"/>
                <w:sz w:val="20"/>
                <w:szCs w:val="20"/>
              </w:rPr>
            </w:pPr>
            <w:r w:rsidRPr="00AA1970">
              <w:rPr>
                <w:rFonts w:ascii="Times New Roman" w:hAnsi="Times New Roman" w:cs="Times New Roman"/>
                <w:sz w:val="20"/>
                <w:szCs w:val="20"/>
              </w:rPr>
              <w:t>6413 Kamate na oročena sredstva i depozite po viđenju</w:t>
            </w:r>
          </w:p>
        </w:tc>
        <w:tc>
          <w:tcPr>
            <w:tcW w:w="1417" w:type="dxa"/>
          </w:tcPr>
          <w:p w14:paraId="7725BC9F" w14:textId="77777777" w:rsidR="00AA1970" w:rsidRPr="00AA1CE6" w:rsidRDefault="00AA1970" w:rsidP="000221E4">
            <w:pPr>
              <w:jc w:val="right"/>
              <w:rPr>
                <w:rFonts w:ascii="Times New Roman" w:hAnsi="Times New Roman" w:cs="Times New Roman"/>
                <w:sz w:val="20"/>
                <w:szCs w:val="20"/>
              </w:rPr>
            </w:pPr>
          </w:p>
        </w:tc>
        <w:tc>
          <w:tcPr>
            <w:tcW w:w="1417" w:type="dxa"/>
          </w:tcPr>
          <w:p w14:paraId="7DC207C2" w14:textId="131251C0" w:rsidR="00AA1970" w:rsidRPr="00AA1CE6" w:rsidRDefault="00AA1970" w:rsidP="000221E4">
            <w:pPr>
              <w:jc w:val="right"/>
              <w:rPr>
                <w:rFonts w:ascii="Times New Roman" w:hAnsi="Times New Roman" w:cs="Times New Roman"/>
                <w:sz w:val="20"/>
                <w:szCs w:val="20"/>
              </w:rPr>
            </w:pPr>
            <w:r>
              <w:rPr>
                <w:rFonts w:ascii="Times New Roman" w:hAnsi="Times New Roman" w:cs="Times New Roman"/>
                <w:sz w:val="20"/>
                <w:szCs w:val="20"/>
              </w:rPr>
              <w:t>10,00</w:t>
            </w:r>
          </w:p>
        </w:tc>
        <w:tc>
          <w:tcPr>
            <w:tcW w:w="1417" w:type="dxa"/>
          </w:tcPr>
          <w:p w14:paraId="17B0A22D" w14:textId="77777777" w:rsidR="00AA1970" w:rsidRPr="00AA1CE6" w:rsidRDefault="00AA1970" w:rsidP="000221E4">
            <w:pPr>
              <w:jc w:val="right"/>
              <w:rPr>
                <w:rFonts w:ascii="Times New Roman" w:hAnsi="Times New Roman" w:cs="Times New Roman"/>
                <w:sz w:val="20"/>
                <w:szCs w:val="20"/>
              </w:rPr>
            </w:pPr>
          </w:p>
        </w:tc>
        <w:tc>
          <w:tcPr>
            <w:tcW w:w="1417" w:type="dxa"/>
          </w:tcPr>
          <w:p w14:paraId="6E4A6632" w14:textId="77777777" w:rsidR="00AA1970" w:rsidRPr="00AA1CE6" w:rsidRDefault="00AA1970" w:rsidP="000221E4">
            <w:pPr>
              <w:jc w:val="right"/>
              <w:rPr>
                <w:rFonts w:ascii="Times New Roman" w:hAnsi="Times New Roman" w:cs="Times New Roman"/>
                <w:sz w:val="20"/>
                <w:szCs w:val="20"/>
              </w:rPr>
            </w:pPr>
          </w:p>
        </w:tc>
      </w:tr>
      <w:tr w:rsidR="009E7FEB" w14:paraId="35BAEDF2" w14:textId="77777777" w:rsidTr="000221E4">
        <w:trPr>
          <w:trHeight w:val="737"/>
        </w:trPr>
        <w:tc>
          <w:tcPr>
            <w:tcW w:w="2835" w:type="dxa"/>
          </w:tcPr>
          <w:p w14:paraId="26972010" w14:textId="6FAAF0D3" w:rsidR="009E7FEB" w:rsidRPr="009E7FEB" w:rsidRDefault="009E7FEB" w:rsidP="000221E4">
            <w:pPr>
              <w:rPr>
                <w:rFonts w:ascii="Times New Roman" w:hAnsi="Times New Roman" w:cs="Times New Roman"/>
                <w:sz w:val="20"/>
                <w:szCs w:val="20"/>
              </w:rPr>
            </w:pPr>
            <w:r w:rsidRPr="009E7FEB">
              <w:rPr>
                <w:rFonts w:ascii="Times New Roman" w:hAnsi="Times New Roman" w:cs="Times New Roman"/>
                <w:sz w:val="20"/>
                <w:szCs w:val="20"/>
              </w:rPr>
              <w:lastRenderedPageBreak/>
              <w:t xml:space="preserve">6419 </w:t>
            </w:r>
            <w:r>
              <w:rPr>
                <w:rFonts w:ascii="Times New Roman" w:hAnsi="Times New Roman" w:cs="Times New Roman"/>
                <w:sz w:val="20"/>
                <w:szCs w:val="20"/>
              </w:rPr>
              <w:t>Ostali prihodi od financijske imovine</w:t>
            </w:r>
          </w:p>
        </w:tc>
        <w:tc>
          <w:tcPr>
            <w:tcW w:w="1417" w:type="dxa"/>
          </w:tcPr>
          <w:p w14:paraId="0EB5CF9F" w14:textId="13B61304" w:rsidR="009E7FEB" w:rsidRPr="00AA1CE6" w:rsidRDefault="009E7FEB" w:rsidP="000221E4">
            <w:pPr>
              <w:jc w:val="right"/>
              <w:rPr>
                <w:rFonts w:ascii="Times New Roman" w:hAnsi="Times New Roman" w:cs="Times New Roman"/>
                <w:sz w:val="20"/>
                <w:szCs w:val="20"/>
              </w:rPr>
            </w:pPr>
            <w:r>
              <w:rPr>
                <w:rFonts w:ascii="Times New Roman" w:hAnsi="Times New Roman" w:cs="Times New Roman"/>
                <w:sz w:val="20"/>
                <w:szCs w:val="20"/>
              </w:rPr>
              <w:t>0,03</w:t>
            </w:r>
          </w:p>
        </w:tc>
        <w:tc>
          <w:tcPr>
            <w:tcW w:w="1417" w:type="dxa"/>
          </w:tcPr>
          <w:p w14:paraId="6FEAB703" w14:textId="77777777" w:rsidR="009E7FEB" w:rsidRPr="00AA1CE6" w:rsidRDefault="009E7FEB" w:rsidP="000221E4">
            <w:pPr>
              <w:jc w:val="right"/>
              <w:rPr>
                <w:rFonts w:ascii="Times New Roman" w:hAnsi="Times New Roman" w:cs="Times New Roman"/>
                <w:sz w:val="20"/>
                <w:szCs w:val="20"/>
              </w:rPr>
            </w:pPr>
          </w:p>
        </w:tc>
        <w:tc>
          <w:tcPr>
            <w:tcW w:w="1417" w:type="dxa"/>
          </w:tcPr>
          <w:p w14:paraId="1A7BED65" w14:textId="77777777" w:rsidR="009E7FEB" w:rsidRPr="00AA1CE6" w:rsidRDefault="009E7FEB" w:rsidP="000221E4">
            <w:pPr>
              <w:jc w:val="right"/>
              <w:rPr>
                <w:rFonts w:ascii="Times New Roman" w:hAnsi="Times New Roman" w:cs="Times New Roman"/>
                <w:sz w:val="20"/>
                <w:szCs w:val="20"/>
              </w:rPr>
            </w:pPr>
          </w:p>
        </w:tc>
        <w:tc>
          <w:tcPr>
            <w:tcW w:w="1417" w:type="dxa"/>
          </w:tcPr>
          <w:p w14:paraId="1F4F068C" w14:textId="77777777" w:rsidR="009E7FEB" w:rsidRPr="00AA1CE6" w:rsidRDefault="009E7FEB" w:rsidP="000221E4">
            <w:pPr>
              <w:jc w:val="right"/>
              <w:rPr>
                <w:rFonts w:ascii="Times New Roman" w:hAnsi="Times New Roman" w:cs="Times New Roman"/>
                <w:sz w:val="20"/>
                <w:szCs w:val="20"/>
              </w:rPr>
            </w:pPr>
          </w:p>
        </w:tc>
      </w:tr>
      <w:tr w:rsidR="00920A0A" w14:paraId="0886514C" w14:textId="77777777" w:rsidTr="000221E4">
        <w:trPr>
          <w:trHeight w:val="737"/>
        </w:trPr>
        <w:tc>
          <w:tcPr>
            <w:tcW w:w="2835" w:type="dxa"/>
          </w:tcPr>
          <w:p w14:paraId="5BFED376" w14:textId="03E9809F" w:rsidR="00920A0A" w:rsidRPr="00AA1CE6" w:rsidRDefault="00920A0A" w:rsidP="000221E4">
            <w:pPr>
              <w:rPr>
                <w:rFonts w:ascii="Times New Roman" w:hAnsi="Times New Roman" w:cs="Times New Roman"/>
                <w:b/>
                <w:sz w:val="20"/>
                <w:szCs w:val="20"/>
              </w:rPr>
            </w:pPr>
            <w:r w:rsidRPr="00AA1CE6">
              <w:rPr>
                <w:rFonts w:ascii="Times New Roman" w:hAnsi="Times New Roman" w:cs="Times New Roman"/>
                <w:b/>
                <w:sz w:val="20"/>
                <w:szCs w:val="20"/>
              </w:rPr>
              <w:t>65  Prihodi od upravnih i administrativnih pristojbi, pristojbi po posebnim propisima i naknadama</w:t>
            </w:r>
          </w:p>
        </w:tc>
        <w:tc>
          <w:tcPr>
            <w:tcW w:w="1417" w:type="dxa"/>
          </w:tcPr>
          <w:p w14:paraId="5A0337A6" w14:textId="2BF71371" w:rsidR="00920A0A" w:rsidRPr="00AA1CE6" w:rsidRDefault="00926C7F" w:rsidP="000221E4">
            <w:pPr>
              <w:jc w:val="right"/>
              <w:rPr>
                <w:rFonts w:ascii="Times New Roman" w:hAnsi="Times New Roman" w:cs="Times New Roman"/>
                <w:b/>
                <w:sz w:val="20"/>
                <w:szCs w:val="20"/>
              </w:rPr>
            </w:pPr>
            <w:r>
              <w:rPr>
                <w:rFonts w:ascii="Times New Roman" w:hAnsi="Times New Roman" w:cs="Times New Roman"/>
                <w:b/>
                <w:sz w:val="20"/>
                <w:szCs w:val="20"/>
              </w:rPr>
              <w:t>29.940,5</w:t>
            </w:r>
            <w:r w:rsidR="00846E76">
              <w:rPr>
                <w:rFonts w:ascii="Times New Roman" w:hAnsi="Times New Roman" w:cs="Times New Roman"/>
                <w:b/>
                <w:sz w:val="20"/>
                <w:szCs w:val="20"/>
              </w:rPr>
              <w:t>3</w:t>
            </w:r>
          </w:p>
        </w:tc>
        <w:tc>
          <w:tcPr>
            <w:tcW w:w="1417" w:type="dxa"/>
          </w:tcPr>
          <w:p w14:paraId="487AB6B8" w14:textId="7C71ADE4" w:rsidR="00AA1970" w:rsidRPr="00AA1CE6" w:rsidRDefault="00AA1970" w:rsidP="000221E4">
            <w:pPr>
              <w:jc w:val="right"/>
              <w:rPr>
                <w:rFonts w:ascii="Times New Roman" w:hAnsi="Times New Roman" w:cs="Times New Roman"/>
                <w:b/>
                <w:sz w:val="20"/>
                <w:szCs w:val="20"/>
              </w:rPr>
            </w:pPr>
            <w:r>
              <w:rPr>
                <w:rFonts w:ascii="Times New Roman" w:hAnsi="Times New Roman" w:cs="Times New Roman"/>
                <w:b/>
                <w:sz w:val="20"/>
                <w:szCs w:val="20"/>
              </w:rPr>
              <w:t>50.000,00</w:t>
            </w:r>
          </w:p>
        </w:tc>
        <w:tc>
          <w:tcPr>
            <w:tcW w:w="1417" w:type="dxa"/>
          </w:tcPr>
          <w:p w14:paraId="414AC7A1" w14:textId="2990248C" w:rsidR="00920A0A" w:rsidRPr="00AA1CE6" w:rsidRDefault="00846E76" w:rsidP="000221E4">
            <w:pPr>
              <w:jc w:val="right"/>
              <w:rPr>
                <w:rFonts w:ascii="Times New Roman" w:hAnsi="Times New Roman" w:cs="Times New Roman"/>
                <w:b/>
                <w:sz w:val="20"/>
                <w:szCs w:val="20"/>
              </w:rPr>
            </w:pPr>
            <w:r>
              <w:rPr>
                <w:rFonts w:ascii="Times New Roman" w:hAnsi="Times New Roman" w:cs="Times New Roman"/>
                <w:b/>
                <w:sz w:val="20"/>
                <w:szCs w:val="20"/>
              </w:rPr>
              <w:t>14.332,56</w:t>
            </w:r>
          </w:p>
        </w:tc>
        <w:tc>
          <w:tcPr>
            <w:tcW w:w="1417" w:type="dxa"/>
          </w:tcPr>
          <w:p w14:paraId="6CD94194" w14:textId="105C5DEE" w:rsidR="00920A0A" w:rsidRPr="00AA1CE6" w:rsidRDefault="00790620" w:rsidP="000221E4">
            <w:pPr>
              <w:jc w:val="right"/>
              <w:rPr>
                <w:rFonts w:ascii="Times New Roman" w:hAnsi="Times New Roman" w:cs="Times New Roman"/>
                <w:b/>
                <w:sz w:val="20"/>
                <w:szCs w:val="20"/>
              </w:rPr>
            </w:pPr>
            <w:r>
              <w:rPr>
                <w:rFonts w:ascii="Times New Roman" w:hAnsi="Times New Roman" w:cs="Times New Roman"/>
                <w:b/>
                <w:sz w:val="20"/>
                <w:szCs w:val="20"/>
              </w:rPr>
              <w:t>47,9</w:t>
            </w:r>
          </w:p>
        </w:tc>
      </w:tr>
      <w:tr w:rsidR="00920A0A" w14:paraId="347D5D41" w14:textId="77777777" w:rsidTr="000221E4">
        <w:trPr>
          <w:trHeight w:val="737"/>
        </w:trPr>
        <w:tc>
          <w:tcPr>
            <w:tcW w:w="2835" w:type="dxa"/>
          </w:tcPr>
          <w:p w14:paraId="23E98C1B" w14:textId="77777777" w:rsidR="00920A0A" w:rsidRPr="00AA1CE6" w:rsidRDefault="00920A0A" w:rsidP="000221E4">
            <w:pPr>
              <w:rPr>
                <w:rFonts w:ascii="Times New Roman" w:hAnsi="Times New Roman" w:cs="Times New Roman"/>
                <w:i/>
                <w:sz w:val="20"/>
                <w:szCs w:val="20"/>
              </w:rPr>
            </w:pPr>
            <w:r w:rsidRPr="00AA1CE6">
              <w:rPr>
                <w:rFonts w:ascii="Times New Roman" w:hAnsi="Times New Roman" w:cs="Times New Roman"/>
                <w:i/>
                <w:sz w:val="20"/>
                <w:szCs w:val="20"/>
              </w:rPr>
              <w:t>652 Prihodi po posebnim propisima</w:t>
            </w:r>
          </w:p>
        </w:tc>
        <w:tc>
          <w:tcPr>
            <w:tcW w:w="1417" w:type="dxa"/>
          </w:tcPr>
          <w:p w14:paraId="51B0A3D3" w14:textId="77CD3C81" w:rsidR="00920A0A" w:rsidRPr="00AA1CE6" w:rsidRDefault="00AA1970" w:rsidP="000221E4">
            <w:pPr>
              <w:jc w:val="right"/>
              <w:rPr>
                <w:rFonts w:ascii="Times New Roman" w:hAnsi="Times New Roman" w:cs="Times New Roman"/>
                <w:i/>
                <w:sz w:val="20"/>
                <w:szCs w:val="20"/>
              </w:rPr>
            </w:pPr>
            <w:r>
              <w:rPr>
                <w:rFonts w:ascii="Times New Roman" w:hAnsi="Times New Roman" w:cs="Times New Roman"/>
                <w:i/>
                <w:sz w:val="20"/>
                <w:szCs w:val="20"/>
              </w:rPr>
              <w:t>29.940,5</w:t>
            </w:r>
            <w:r w:rsidR="00846E76">
              <w:rPr>
                <w:rFonts w:ascii="Times New Roman" w:hAnsi="Times New Roman" w:cs="Times New Roman"/>
                <w:i/>
                <w:sz w:val="20"/>
                <w:szCs w:val="20"/>
              </w:rPr>
              <w:t>3</w:t>
            </w:r>
          </w:p>
        </w:tc>
        <w:tc>
          <w:tcPr>
            <w:tcW w:w="1417" w:type="dxa"/>
          </w:tcPr>
          <w:p w14:paraId="0089C274" w14:textId="13E1478E" w:rsidR="00920A0A" w:rsidRPr="00AA1CE6" w:rsidRDefault="00AA1970" w:rsidP="000221E4">
            <w:pPr>
              <w:jc w:val="right"/>
              <w:rPr>
                <w:rFonts w:ascii="Times New Roman" w:hAnsi="Times New Roman" w:cs="Times New Roman"/>
                <w:i/>
                <w:sz w:val="20"/>
                <w:szCs w:val="20"/>
              </w:rPr>
            </w:pPr>
            <w:r>
              <w:rPr>
                <w:rFonts w:ascii="Times New Roman" w:hAnsi="Times New Roman" w:cs="Times New Roman"/>
                <w:i/>
                <w:sz w:val="20"/>
                <w:szCs w:val="20"/>
              </w:rPr>
              <w:t>50.000,00</w:t>
            </w:r>
          </w:p>
        </w:tc>
        <w:tc>
          <w:tcPr>
            <w:tcW w:w="1417" w:type="dxa"/>
          </w:tcPr>
          <w:p w14:paraId="49180324" w14:textId="70A812EE" w:rsidR="00920A0A" w:rsidRPr="00AA1CE6" w:rsidRDefault="00846E76" w:rsidP="000221E4">
            <w:pPr>
              <w:jc w:val="right"/>
              <w:rPr>
                <w:rFonts w:ascii="Times New Roman" w:hAnsi="Times New Roman" w:cs="Times New Roman"/>
                <w:i/>
                <w:sz w:val="20"/>
                <w:szCs w:val="20"/>
              </w:rPr>
            </w:pPr>
            <w:r>
              <w:rPr>
                <w:rFonts w:ascii="Times New Roman" w:hAnsi="Times New Roman" w:cs="Times New Roman"/>
                <w:i/>
                <w:sz w:val="20"/>
                <w:szCs w:val="20"/>
              </w:rPr>
              <w:t>14.332,56</w:t>
            </w:r>
          </w:p>
        </w:tc>
        <w:tc>
          <w:tcPr>
            <w:tcW w:w="1417" w:type="dxa"/>
          </w:tcPr>
          <w:p w14:paraId="393D67D3" w14:textId="401D819B" w:rsidR="00920A0A" w:rsidRPr="00AA1CE6" w:rsidRDefault="00790620" w:rsidP="000221E4">
            <w:pPr>
              <w:jc w:val="right"/>
              <w:rPr>
                <w:rFonts w:ascii="Times New Roman" w:hAnsi="Times New Roman" w:cs="Times New Roman"/>
                <w:i/>
                <w:sz w:val="20"/>
                <w:szCs w:val="20"/>
              </w:rPr>
            </w:pPr>
            <w:r>
              <w:rPr>
                <w:rFonts w:ascii="Times New Roman" w:hAnsi="Times New Roman" w:cs="Times New Roman"/>
                <w:i/>
                <w:sz w:val="20"/>
                <w:szCs w:val="20"/>
              </w:rPr>
              <w:t>47,9</w:t>
            </w:r>
          </w:p>
        </w:tc>
      </w:tr>
      <w:tr w:rsidR="00920A0A" w14:paraId="2F728910" w14:textId="77777777" w:rsidTr="000221E4">
        <w:trPr>
          <w:trHeight w:val="737"/>
        </w:trPr>
        <w:tc>
          <w:tcPr>
            <w:tcW w:w="2835" w:type="dxa"/>
          </w:tcPr>
          <w:p w14:paraId="486F61A7" w14:textId="77777777" w:rsidR="00920A0A" w:rsidRPr="00AA1CE6" w:rsidRDefault="00920A0A" w:rsidP="000221E4">
            <w:pPr>
              <w:rPr>
                <w:rFonts w:ascii="Times New Roman" w:hAnsi="Times New Roman" w:cs="Times New Roman"/>
                <w:sz w:val="20"/>
                <w:szCs w:val="20"/>
              </w:rPr>
            </w:pPr>
            <w:r w:rsidRPr="00AA1CE6">
              <w:rPr>
                <w:rFonts w:ascii="Times New Roman" w:hAnsi="Times New Roman" w:cs="Times New Roman"/>
                <w:sz w:val="20"/>
                <w:szCs w:val="20"/>
              </w:rPr>
              <w:t>6526 Ostali nespomenuti prihodi</w:t>
            </w:r>
          </w:p>
        </w:tc>
        <w:tc>
          <w:tcPr>
            <w:tcW w:w="1417" w:type="dxa"/>
          </w:tcPr>
          <w:p w14:paraId="740211BE" w14:textId="183EC491" w:rsidR="00920A0A" w:rsidRPr="00AA1CE6" w:rsidRDefault="009E7FEB" w:rsidP="000221E4">
            <w:pPr>
              <w:jc w:val="right"/>
              <w:rPr>
                <w:rFonts w:ascii="Times New Roman" w:hAnsi="Times New Roman" w:cs="Times New Roman"/>
                <w:sz w:val="20"/>
                <w:szCs w:val="20"/>
              </w:rPr>
            </w:pPr>
            <w:r>
              <w:rPr>
                <w:rFonts w:ascii="Times New Roman" w:hAnsi="Times New Roman" w:cs="Times New Roman"/>
                <w:sz w:val="20"/>
                <w:szCs w:val="20"/>
              </w:rPr>
              <w:t>29.940,5</w:t>
            </w:r>
            <w:r w:rsidR="00846E76">
              <w:rPr>
                <w:rFonts w:ascii="Times New Roman" w:hAnsi="Times New Roman" w:cs="Times New Roman"/>
                <w:sz w:val="20"/>
                <w:szCs w:val="20"/>
              </w:rPr>
              <w:t>3</w:t>
            </w:r>
          </w:p>
        </w:tc>
        <w:tc>
          <w:tcPr>
            <w:tcW w:w="1417" w:type="dxa"/>
          </w:tcPr>
          <w:p w14:paraId="0E6F8A35" w14:textId="745749A9" w:rsidR="00920A0A" w:rsidRPr="00AA1CE6" w:rsidRDefault="00AA1970" w:rsidP="000221E4">
            <w:pPr>
              <w:jc w:val="right"/>
              <w:rPr>
                <w:rFonts w:ascii="Times New Roman" w:hAnsi="Times New Roman" w:cs="Times New Roman"/>
                <w:sz w:val="20"/>
                <w:szCs w:val="20"/>
              </w:rPr>
            </w:pPr>
            <w:r>
              <w:rPr>
                <w:rFonts w:ascii="Times New Roman" w:hAnsi="Times New Roman" w:cs="Times New Roman"/>
                <w:sz w:val="20"/>
                <w:szCs w:val="20"/>
              </w:rPr>
              <w:t>50.000,00</w:t>
            </w:r>
          </w:p>
        </w:tc>
        <w:tc>
          <w:tcPr>
            <w:tcW w:w="1417" w:type="dxa"/>
          </w:tcPr>
          <w:p w14:paraId="25A10F2D" w14:textId="0AA7405A" w:rsidR="00920A0A" w:rsidRPr="00AA1CE6" w:rsidRDefault="00846E76" w:rsidP="000221E4">
            <w:pPr>
              <w:jc w:val="right"/>
              <w:rPr>
                <w:rFonts w:ascii="Times New Roman" w:hAnsi="Times New Roman" w:cs="Times New Roman"/>
                <w:sz w:val="20"/>
                <w:szCs w:val="20"/>
              </w:rPr>
            </w:pPr>
            <w:r>
              <w:rPr>
                <w:rFonts w:ascii="Times New Roman" w:hAnsi="Times New Roman" w:cs="Times New Roman"/>
                <w:sz w:val="20"/>
                <w:szCs w:val="20"/>
              </w:rPr>
              <w:t>14.332,56</w:t>
            </w:r>
          </w:p>
        </w:tc>
        <w:tc>
          <w:tcPr>
            <w:tcW w:w="1417" w:type="dxa"/>
          </w:tcPr>
          <w:p w14:paraId="2ED008CA" w14:textId="4FC7B190" w:rsidR="00920A0A" w:rsidRPr="00AA1CE6" w:rsidRDefault="00790620" w:rsidP="000221E4">
            <w:pPr>
              <w:jc w:val="right"/>
              <w:rPr>
                <w:rFonts w:ascii="Times New Roman" w:hAnsi="Times New Roman" w:cs="Times New Roman"/>
                <w:sz w:val="20"/>
                <w:szCs w:val="20"/>
              </w:rPr>
            </w:pPr>
            <w:r>
              <w:rPr>
                <w:rFonts w:ascii="Times New Roman" w:hAnsi="Times New Roman" w:cs="Times New Roman"/>
                <w:sz w:val="20"/>
                <w:szCs w:val="20"/>
              </w:rPr>
              <w:t>47,9</w:t>
            </w:r>
          </w:p>
        </w:tc>
      </w:tr>
      <w:tr w:rsidR="00920A0A" w14:paraId="52016824" w14:textId="77777777" w:rsidTr="000221E4">
        <w:trPr>
          <w:trHeight w:val="737"/>
        </w:trPr>
        <w:tc>
          <w:tcPr>
            <w:tcW w:w="2835" w:type="dxa"/>
          </w:tcPr>
          <w:p w14:paraId="5800ED1F" w14:textId="77777777" w:rsidR="00920A0A" w:rsidRPr="00AA1CE6" w:rsidRDefault="00920A0A" w:rsidP="000221E4">
            <w:pPr>
              <w:rPr>
                <w:rFonts w:ascii="Times New Roman" w:hAnsi="Times New Roman" w:cs="Times New Roman"/>
                <w:b/>
                <w:sz w:val="20"/>
                <w:szCs w:val="20"/>
              </w:rPr>
            </w:pPr>
            <w:r w:rsidRPr="00AA1CE6">
              <w:rPr>
                <w:rFonts w:ascii="Times New Roman" w:hAnsi="Times New Roman" w:cs="Times New Roman"/>
                <w:b/>
                <w:sz w:val="20"/>
                <w:szCs w:val="20"/>
              </w:rPr>
              <w:t xml:space="preserve">66 Prihodi od prodaje proizvoda i roba te pruženih usluga, prihodi od donacija te povrati po </w:t>
            </w:r>
            <w:proofErr w:type="spellStart"/>
            <w:r w:rsidRPr="00AA1CE6">
              <w:rPr>
                <w:rFonts w:ascii="Times New Roman" w:hAnsi="Times New Roman" w:cs="Times New Roman"/>
                <w:b/>
                <w:sz w:val="20"/>
                <w:szCs w:val="20"/>
              </w:rPr>
              <w:t>protes</w:t>
            </w:r>
            <w:proofErr w:type="spellEnd"/>
            <w:r w:rsidRPr="00AA1CE6">
              <w:rPr>
                <w:rFonts w:ascii="Times New Roman" w:hAnsi="Times New Roman" w:cs="Times New Roman"/>
                <w:b/>
                <w:sz w:val="20"/>
                <w:szCs w:val="20"/>
              </w:rPr>
              <w:t>. jamstvima</w:t>
            </w:r>
          </w:p>
        </w:tc>
        <w:tc>
          <w:tcPr>
            <w:tcW w:w="1417" w:type="dxa"/>
          </w:tcPr>
          <w:p w14:paraId="3695B4F3" w14:textId="1D7A6E3F" w:rsidR="00920A0A" w:rsidRPr="00AA1CE6" w:rsidRDefault="00926C7F" w:rsidP="000221E4">
            <w:pPr>
              <w:jc w:val="right"/>
              <w:rPr>
                <w:rFonts w:ascii="Times New Roman" w:hAnsi="Times New Roman" w:cs="Times New Roman"/>
                <w:b/>
                <w:sz w:val="20"/>
                <w:szCs w:val="20"/>
              </w:rPr>
            </w:pPr>
            <w:r>
              <w:rPr>
                <w:rFonts w:ascii="Times New Roman" w:hAnsi="Times New Roman" w:cs="Times New Roman"/>
                <w:b/>
                <w:sz w:val="20"/>
                <w:szCs w:val="20"/>
              </w:rPr>
              <w:t>3.805,1</w:t>
            </w:r>
            <w:r w:rsidR="00DF0E81">
              <w:rPr>
                <w:rFonts w:ascii="Times New Roman" w:hAnsi="Times New Roman" w:cs="Times New Roman"/>
                <w:b/>
                <w:sz w:val="20"/>
                <w:szCs w:val="20"/>
              </w:rPr>
              <w:t>2</w:t>
            </w:r>
          </w:p>
        </w:tc>
        <w:tc>
          <w:tcPr>
            <w:tcW w:w="1417" w:type="dxa"/>
          </w:tcPr>
          <w:p w14:paraId="284B9D54" w14:textId="79075445" w:rsidR="00920A0A" w:rsidRPr="00AA1CE6" w:rsidRDefault="00AA1970" w:rsidP="000221E4">
            <w:pPr>
              <w:jc w:val="right"/>
              <w:rPr>
                <w:rFonts w:ascii="Times New Roman" w:hAnsi="Times New Roman" w:cs="Times New Roman"/>
                <w:b/>
                <w:sz w:val="20"/>
                <w:szCs w:val="20"/>
              </w:rPr>
            </w:pPr>
            <w:r>
              <w:rPr>
                <w:rFonts w:ascii="Times New Roman" w:hAnsi="Times New Roman" w:cs="Times New Roman"/>
                <w:b/>
                <w:sz w:val="20"/>
                <w:szCs w:val="20"/>
              </w:rPr>
              <w:t>9.290,00</w:t>
            </w:r>
          </w:p>
        </w:tc>
        <w:tc>
          <w:tcPr>
            <w:tcW w:w="1417" w:type="dxa"/>
          </w:tcPr>
          <w:p w14:paraId="5120222C" w14:textId="6D9AA7C5" w:rsidR="00920A0A" w:rsidRPr="00AA1CE6" w:rsidRDefault="00DF0E81" w:rsidP="000221E4">
            <w:pPr>
              <w:jc w:val="right"/>
              <w:rPr>
                <w:rFonts w:ascii="Times New Roman" w:hAnsi="Times New Roman" w:cs="Times New Roman"/>
                <w:b/>
                <w:sz w:val="20"/>
                <w:szCs w:val="20"/>
              </w:rPr>
            </w:pPr>
            <w:r>
              <w:rPr>
                <w:rFonts w:ascii="Times New Roman" w:hAnsi="Times New Roman" w:cs="Times New Roman"/>
                <w:b/>
                <w:sz w:val="20"/>
                <w:szCs w:val="20"/>
              </w:rPr>
              <w:t>14.073,96</w:t>
            </w:r>
          </w:p>
        </w:tc>
        <w:tc>
          <w:tcPr>
            <w:tcW w:w="1417" w:type="dxa"/>
          </w:tcPr>
          <w:p w14:paraId="58CBD710" w14:textId="46F94D26" w:rsidR="00920A0A" w:rsidRPr="00AA1CE6" w:rsidRDefault="00790620" w:rsidP="000221E4">
            <w:pPr>
              <w:jc w:val="right"/>
              <w:rPr>
                <w:rFonts w:ascii="Times New Roman" w:hAnsi="Times New Roman" w:cs="Times New Roman"/>
                <w:b/>
                <w:sz w:val="20"/>
                <w:szCs w:val="20"/>
              </w:rPr>
            </w:pPr>
            <w:r>
              <w:rPr>
                <w:rFonts w:ascii="Times New Roman" w:hAnsi="Times New Roman" w:cs="Times New Roman"/>
                <w:b/>
                <w:sz w:val="20"/>
                <w:szCs w:val="20"/>
              </w:rPr>
              <w:t>369,9</w:t>
            </w:r>
          </w:p>
        </w:tc>
      </w:tr>
      <w:tr w:rsidR="00920A0A" w14:paraId="0D11544E" w14:textId="77777777" w:rsidTr="000221E4">
        <w:trPr>
          <w:trHeight w:val="737"/>
        </w:trPr>
        <w:tc>
          <w:tcPr>
            <w:tcW w:w="2835" w:type="dxa"/>
          </w:tcPr>
          <w:p w14:paraId="1B050D24" w14:textId="77777777" w:rsidR="00920A0A" w:rsidRPr="00AA1CE6" w:rsidRDefault="00920A0A" w:rsidP="000221E4">
            <w:pPr>
              <w:rPr>
                <w:rFonts w:ascii="Times New Roman" w:hAnsi="Times New Roman" w:cs="Times New Roman"/>
                <w:i/>
                <w:sz w:val="20"/>
                <w:szCs w:val="20"/>
              </w:rPr>
            </w:pPr>
            <w:r w:rsidRPr="00AA1CE6">
              <w:rPr>
                <w:rFonts w:ascii="Times New Roman" w:hAnsi="Times New Roman" w:cs="Times New Roman"/>
                <w:i/>
                <w:sz w:val="20"/>
                <w:szCs w:val="20"/>
              </w:rPr>
              <w:t>661 Prihodi od prodaje proizvoda i robe te pruženih usluga</w:t>
            </w:r>
          </w:p>
        </w:tc>
        <w:tc>
          <w:tcPr>
            <w:tcW w:w="1417" w:type="dxa"/>
          </w:tcPr>
          <w:p w14:paraId="2BD5CC4F" w14:textId="4F512E2F" w:rsidR="00920A0A" w:rsidRPr="00AA1CE6" w:rsidRDefault="00DF0E81" w:rsidP="000221E4">
            <w:pPr>
              <w:jc w:val="right"/>
              <w:rPr>
                <w:rFonts w:ascii="Times New Roman" w:hAnsi="Times New Roman" w:cs="Times New Roman"/>
                <w:i/>
                <w:sz w:val="20"/>
                <w:szCs w:val="20"/>
              </w:rPr>
            </w:pPr>
            <w:r>
              <w:rPr>
                <w:rFonts w:ascii="Times New Roman" w:hAnsi="Times New Roman" w:cs="Times New Roman"/>
                <w:i/>
                <w:sz w:val="20"/>
                <w:szCs w:val="20"/>
              </w:rPr>
              <w:t>3.073,86</w:t>
            </w:r>
          </w:p>
        </w:tc>
        <w:tc>
          <w:tcPr>
            <w:tcW w:w="1417" w:type="dxa"/>
          </w:tcPr>
          <w:p w14:paraId="440BCF50" w14:textId="71F697E2" w:rsidR="00920A0A" w:rsidRPr="00AA1CE6" w:rsidRDefault="00AA1970" w:rsidP="000221E4">
            <w:pPr>
              <w:jc w:val="right"/>
              <w:rPr>
                <w:rFonts w:ascii="Times New Roman" w:hAnsi="Times New Roman" w:cs="Times New Roman"/>
                <w:i/>
                <w:sz w:val="20"/>
                <w:szCs w:val="20"/>
              </w:rPr>
            </w:pPr>
            <w:r>
              <w:rPr>
                <w:rFonts w:ascii="Times New Roman" w:hAnsi="Times New Roman" w:cs="Times New Roman"/>
                <w:i/>
                <w:sz w:val="20"/>
                <w:szCs w:val="20"/>
              </w:rPr>
              <w:t>9.290,00</w:t>
            </w:r>
          </w:p>
        </w:tc>
        <w:tc>
          <w:tcPr>
            <w:tcW w:w="1417" w:type="dxa"/>
          </w:tcPr>
          <w:p w14:paraId="363D552E" w14:textId="0880366C" w:rsidR="00920A0A" w:rsidRPr="00AA1CE6" w:rsidRDefault="00DF0E81" w:rsidP="000221E4">
            <w:pPr>
              <w:jc w:val="right"/>
              <w:rPr>
                <w:rFonts w:ascii="Times New Roman" w:hAnsi="Times New Roman" w:cs="Times New Roman"/>
                <w:i/>
                <w:sz w:val="20"/>
                <w:szCs w:val="20"/>
              </w:rPr>
            </w:pPr>
            <w:r>
              <w:rPr>
                <w:rFonts w:ascii="Times New Roman" w:hAnsi="Times New Roman" w:cs="Times New Roman"/>
                <w:i/>
                <w:sz w:val="20"/>
                <w:szCs w:val="20"/>
              </w:rPr>
              <w:t>10.761,96</w:t>
            </w:r>
          </w:p>
        </w:tc>
        <w:tc>
          <w:tcPr>
            <w:tcW w:w="1417" w:type="dxa"/>
          </w:tcPr>
          <w:p w14:paraId="69F9A1CC" w14:textId="003F1515" w:rsidR="00920A0A" w:rsidRPr="00AA1CE6" w:rsidRDefault="00790620" w:rsidP="000221E4">
            <w:pPr>
              <w:jc w:val="right"/>
              <w:rPr>
                <w:rFonts w:ascii="Times New Roman" w:hAnsi="Times New Roman" w:cs="Times New Roman"/>
                <w:i/>
                <w:sz w:val="20"/>
                <w:szCs w:val="20"/>
              </w:rPr>
            </w:pPr>
            <w:r>
              <w:rPr>
                <w:rFonts w:ascii="Times New Roman" w:hAnsi="Times New Roman" w:cs="Times New Roman"/>
                <w:i/>
                <w:sz w:val="20"/>
                <w:szCs w:val="20"/>
              </w:rPr>
              <w:t>350,1</w:t>
            </w:r>
          </w:p>
        </w:tc>
      </w:tr>
      <w:tr w:rsidR="00920A0A" w14:paraId="38835167" w14:textId="77777777" w:rsidTr="000221E4">
        <w:trPr>
          <w:trHeight w:val="737"/>
        </w:trPr>
        <w:tc>
          <w:tcPr>
            <w:tcW w:w="2835" w:type="dxa"/>
          </w:tcPr>
          <w:p w14:paraId="4B4A88E1" w14:textId="53AD6741" w:rsidR="00920A0A" w:rsidRPr="00AA1CE6" w:rsidRDefault="00920A0A" w:rsidP="000221E4">
            <w:pPr>
              <w:rPr>
                <w:rFonts w:ascii="Times New Roman" w:hAnsi="Times New Roman" w:cs="Times New Roman"/>
                <w:sz w:val="20"/>
                <w:szCs w:val="20"/>
              </w:rPr>
            </w:pPr>
            <w:r w:rsidRPr="00AA1CE6">
              <w:rPr>
                <w:rFonts w:ascii="Times New Roman" w:hAnsi="Times New Roman" w:cs="Times New Roman"/>
                <w:sz w:val="20"/>
                <w:szCs w:val="20"/>
              </w:rPr>
              <w:t>6614 Prihodi od prodaje proizvoda i roba</w:t>
            </w:r>
          </w:p>
        </w:tc>
        <w:tc>
          <w:tcPr>
            <w:tcW w:w="1417" w:type="dxa"/>
          </w:tcPr>
          <w:p w14:paraId="05720DD0" w14:textId="3B28954E" w:rsidR="00920A0A" w:rsidRPr="00AA1CE6" w:rsidRDefault="00920A0A" w:rsidP="000221E4">
            <w:pPr>
              <w:rPr>
                <w:rFonts w:ascii="Times New Roman" w:hAnsi="Times New Roman" w:cs="Times New Roman"/>
                <w:sz w:val="20"/>
                <w:szCs w:val="20"/>
              </w:rPr>
            </w:pPr>
          </w:p>
        </w:tc>
        <w:tc>
          <w:tcPr>
            <w:tcW w:w="1417" w:type="dxa"/>
          </w:tcPr>
          <w:p w14:paraId="03889186" w14:textId="3170BBFB" w:rsidR="00920A0A" w:rsidRPr="00AA1CE6" w:rsidRDefault="00920A0A" w:rsidP="000221E4">
            <w:pPr>
              <w:jc w:val="right"/>
              <w:rPr>
                <w:rFonts w:ascii="Times New Roman" w:hAnsi="Times New Roman" w:cs="Times New Roman"/>
                <w:sz w:val="20"/>
                <w:szCs w:val="20"/>
              </w:rPr>
            </w:pPr>
          </w:p>
        </w:tc>
        <w:tc>
          <w:tcPr>
            <w:tcW w:w="1417" w:type="dxa"/>
          </w:tcPr>
          <w:p w14:paraId="1BDB523D" w14:textId="72F43171" w:rsidR="00920A0A" w:rsidRPr="00AA1CE6" w:rsidRDefault="00DF0E81" w:rsidP="000221E4">
            <w:pPr>
              <w:jc w:val="right"/>
              <w:rPr>
                <w:rFonts w:ascii="Times New Roman" w:hAnsi="Times New Roman" w:cs="Times New Roman"/>
                <w:sz w:val="20"/>
                <w:szCs w:val="20"/>
              </w:rPr>
            </w:pPr>
            <w:r>
              <w:rPr>
                <w:rFonts w:ascii="Times New Roman" w:hAnsi="Times New Roman" w:cs="Times New Roman"/>
                <w:sz w:val="20"/>
                <w:szCs w:val="20"/>
              </w:rPr>
              <w:t>313,62</w:t>
            </w:r>
          </w:p>
        </w:tc>
        <w:tc>
          <w:tcPr>
            <w:tcW w:w="1417" w:type="dxa"/>
          </w:tcPr>
          <w:p w14:paraId="47EEC228" w14:textId="63EEB453" w:rsidR="00920A0A" w:rsidRPr="00AA1CE6" w:rsidRDefault="00920A0A" w:rsidP="000221E4">
            <w:pPr>
              <w:jc w:val="right"/>
              <w:rPr>
                <w:rFonts w:ascii="Times New Roman" w:hAnsi="Times New Roman" w:cs="Times New Roman"/>
                <w:sz w:val="20"/>
                <w:szCs w:val="20"/>
              </w:rPr>
            </w:pPr>
          </w:p>
        </w:tc>
      </w:tr>
      <w:tr w:rsidR="00920A0A" w14:paraId="1D2AED85" w14:textId="77777777" w:rsidTr="000221E4">
        <w:trPr>
          <w:trHeight w:val="737"/>
        </w:trPr>
        <w:tc>
          <w:tcPr>
            <w:tcW w:w="2835" w:type="dxa"/>
          </w:tcPr>
          <w:p w14:paraId="1EE82361" w14:textId="5E1FC119" w:rsidR="00920A0A" w:rsidRPr="000B2C72" w:rsidRDefault="00920A0A" w:rsidP="000221E4">
            <w:pPr>
              <w:rPr>
                <w:rFonts w:ascii="Times New Roman" w:hAnsi="Times New Roman" w:cs="Times New Roman"/>
                <w:iCs/>
                <w:sz w:val="20"/>
                <w:szCs w:val="20"/>
              </w:rPr>
            </w:pPr>
            <w:r w:rsidRPr="000B2C72">
              <w:rPr>
                <w:rFonts w:ascii="Times New Roman" w:hAnsi="Times New Roman" w:cs="Times New Roman"/>
                <w:iCs/>
                <w:sz w:val="20"/>
                <w:szCs w:val="20"/>
              </w:rPr>
              <w:t>6615 Prihodi od prodaje usluga</w:t>
            </w:r>
          </w:p>
        </w:tc>
        <w:tc>
          <w:tcPr>
            <w:tcW w:w="1417" w:type="dxa"/>
          </w:tcPr>
          <w:p w14:paraId="4AA1F18A" w14:textId="6FC93416" w:rsidR="00920A0A" w:rsidRPr="00A33AE4" w:rsidRDefault="009E7FEB" w:rsidP="000221E4">
            <w:pPr>
              <w:jc w:val="right"/>
              <w:rPr>
                <w:rFonts w:ascii="Times New Roman" w:hAnsi="Times New Roman" w:cs="Times New Roman"/>
                <w:iCs/>
                <w:sz w:val="20"/>
                <w:szCs w:val="20"/>
              </w:rPr>
            </w:pPr>
            <w:r>
              <w:rPr>
                <w:rFonts w:ascii="Times New Roman" w:hAnsi="Times New Roman" w:cs="Times New Roman"/>
                <w:iCs/>
                <w:sz w:val="20"/>
                <w:szCs w:val="20"/>
              </w:rPr>
              <w:t>3.073,8</w:t>
            </w:r>
            <w:r w:rsidR="00DF0E81">
              <w:rPr>
                <w:rFonts w:ascii="Times New Roman" w:hAnsi="Times New Roman" w:cs="Times New Roman"/>
                <w:iCs/>
                <w:sz w:val="20"/>
                <w:szCs w:val="20"/>
              </w:rPr>
              <w:t>6</w:t>
            </w:r>
          </w:p>
        </w:tc>
        <w:tc>
          <w:tcPr>
            <w:tcW w:w="1417" w:type="dxa"/>
          </w:tcPr>
          <w:p w14:paraId="41BC28E7" w14:textId="1720F6DB" w:rsidR="00920A0A" w:rsidRPr="00A33AE4" w:rsidRDefault="00AA1970" w:rsidP="000221E4">
            <w:pPr>
              <w:jc w:val="right"/>
              <w:rPr>
                <w:rFonts w:ascii="Times New Roman" w:hAnsi="Times New Roman" w:cs="Times New Roman"/>
                <w:iCs/>
                <w:sz w:val="20"/>
                <w:szCs w:val="20"/>
              </w:rPr>
            </w:pPr>
            <w:r>
              <w:rPr>
                <w:rFonts w:ascii="Times New Roman" w:hAnsi="Times New Roman" w:cs="Times New Roman"/>
                <w:iCs/>
                <w:sz w:val="20"/>
                <w:szCs w:val="20"/>
              </w:rPr>
              <w:t>9.290,00</w:t>
            </w:r>
          </w:p>
        </w:tc>
        <w:tc>
          <w:tcPr>
            <w:tcW w:w="1417" w:type="dxa"/>
          </w:tcPr>
          <w:p w14:paraId="71C28266" w14:textId="629C0B45" w:rsidR="00920A0A" w:rsidRPr="00A33AE4" w:rsidRDefault="00DF0E81" w:rsidP="000221E4">
            <w:pPr>
              <w:jc w:val="right"/>
              <w:rPr>
                <w:rFonts w:ascii="Times New Roman" w:hAnsi="Times New Roman" w:cs="Times New Roman"/>
                <w:iCs/>
                <w:sz w:val="20"/>
                <w:szCs w:val="20"/>
              </w:rPr>
            </w:pPr>
            <w:r>
              <w:rPr>
                <w:rFonts w:ascii="Times New Roman" w:hAnsi="Times New Roman" w:cs="Times New Roman"/>
                <w:iCs/>
                <w:sz w:val="20"/>
                <w:szCs w:val="20"/>
              </w:rPr>
              <w:t>10.448,34</w:t>
            </w:r>
          </w:p>
        </w:tc>
        <w:tc>
          <w:tcPr>
            <w:tcW w:w="1417" w:type="dxa"/>
          </w:tcPr>
          <w:p w14:paraId="4E116523" w14:textId="74E88166" w:rsidR="00920A0A" w:rsidRPr="00A33AE4" w:rsidRDefault="00790620" w:rsidP="000221E4">
            <w:pPr>
              <w:jc w:val="right"/>
              <w:rPr>
                <w:rFonts w:ascii="Times New Roman" w:hAnsi="Times New Roman" w:cs="Times New Roman"/>
                <w:iCs/>
                <w:sz w:val="20"/>
                <w:szCs w:val="20"/>
              </w:rPr>
            </w:pPr>
            <w:r>
              <w:rPr>
                <w:rFonts w:ascii="Times New Roman" w:hAnsi="Times New Roman" w:cs="Times New Roman"/>
                <w:iCs/>
                <w:sz w:val="20"/>
                <w:szCs w:val="20"/>
              </w:rPr>
              <w:t>339,9</w:t>
            </w:r>
          </w:p>
        </w:tc>
      </w:tr>
      <w:tr w:rsidR="00920A0A" w14:paraId="53C6345B" w14:textId="77777777" w:rsidTr="000221E4">
        <w:trPr>
          <w:trHeight w:val="737"/>
        </w:trPr>
        <w:tc>
          <w:tcPr>
            <w:tcW w:w="2835" w:type="dxa"/>
          </w:tcPr>
          <w:p w14:paraId="20D6B3C9" w14:textId="77777777" w:rsidR="00920A0A" w:rsidRPr="00AA1CE6" w:rsidRDefault="00920A0A" w:rsidP="000221E4">
            <w:pPr>
              <w:rPr>
                <w:rFonts w:ascii="Times New Roman" w:hAnsi="Times New Roman" w:cs="Times New Roman"/>
                <w:i/>
                <w:sz w:val="20"/>
                <w:szCs w:val="20"/>
              </w:rPr>
            </w:pPr>
            <w:r w:rsidRPr="00AA1CE6">
              <w:rPr>
                <w:rFonts w:ascii="Times New Roman" w:hAnsi="Times New Roman" w:cs="Times New Roman"/>
                <w:i/>
                <w:sz w:val="20"/>
                <w:szCs w:val="20"/>
              </w:rPr>
              <w:t xml:space="preserve">663 Donacije od pravnih i fizičkih osoba izvan općeg proračuna i povrat donacija po </w:t>
            </w:r>
            <w:proofErr w:type="spellStart"/>
            <w:r w:rsidRPr="00AA1CE6">
              <w:rPr>
                <w:rFonts w:ascii="Times New Roman" w:hAnsi="Times New Roman" w:cs="Times New Roman"/>
                <w:i/>
                <w:sz w:val="20"/>
                <w:szCs w:val="20"/>
              </w:rPr>
              <w:t>protes</w:t>
            </w:r>
            <w:proofErr w:type="spellEnd"/>
            <w:r w:rsidRPr="00AA1CE6">
              <w:rPr>
                <w:rFonts w:ascii="Times New Roman" w:hAnsi="Times New Roman" w:cs="Times New Roman"/>
                <w:i/>
                <w:sz w:val="20"/>
                <w:szCs w:val="20"/>
              </w:rPr>
              <w:t>. jamstvima</w:t>
            </w:r>
          </w:p>
        </w:tc>
        <w:tc>
          <w:tcPr>
            <w:tcW w:w="1417" w:type="dxa"/>
          </w:tcPr>
          <w:p w14:paraId="67BBF7EA" w14:textId="7D944474" w:rsidR="00920A0A" w:rsidRPr="00AA1CE6" w:rsidRDefault="00DF0E81" w:rsidP="000221E4">
            <w:pPr>
              <w:jc w:val="right"/>
              <w:rPr>
                <w:rFonts w:ascii="Times New Roman" w:hAnsi="Times New Roman" w:cs="Times New Roman"/>
                <w:i/>
                <w:sz w:val="20"/>
                <w:szCs w:val="20"/>
              </w:rPr>
            </w:pPr>
            <w:r>
              <w:rPr>
                <w:rFonts w:ascii="Times New Roman" w:hAnsi="Times New Roman" w:cs="Times New Roman"/>
                <w:i/>
                <w:sz w:val="20"/>
                <w:szCs w:val="20"/>
              </w:rPr>
              <w:t>731,26</w:t>
            </w:r>
          </w:p>
        </w:tc>
        <w:tc>
          <w:tcPr>
            <w:tcW w:w="1417" w:type="dxa"/>
          </w:tcPr>
          <w:p w14:paraId="3122BA4E" w14:textId="26C22691" w:rsidR="00920A0A" w:rsidRPr="00AA1CE6" w:rsidRDefault="00920A0A" w:rsidP="000221E4">
            <w:pPr>
              <w:jc w:val="right"/>
              <w:rPr>
                <w:rFonts w:ascii="Times New Roman" w:hAnsi="Times New Roman" w:cs="Times New Roman"/>
                <w:i/>
                <w:sz w:val="20"/>
                <w:szCs w:val="20"/>
              </w:rPr>
            </w:pPr>
          </w:p>
        </w:tc>
        <w:tc>
          <w:tcPr>
            <w:tcW w:w="1417" w:type="dxa"/>
          </w:tcPr>
          <w:p w14:paraId="1177E568" w14:textId="5669F7C0" w:rsidR="00920A0A" w:rsidRPr="00AA1CE6" w:rsidRDefault="00DF0E81" w:rsidP="000221E4">
            <w:pPr>
              <w:jc w:val="right"/>
              <w:rPr>
                <w:rFonts w:ascii="Times New Roman" w:hAnsi="Times New Roman" w:cs="Times New Roman"/>
                <w:i/>
                <w:sz w:val="20"/>
                <w:szCs w:val="20"/>
              </w:rPr>
            </w:pPr>
            <w:r>
              <w:rPr>
                <w:rFonts w:ascii="Times New Roman" w:hAnsi="Times New Roman" w:cs="Times New Roman"/>
                <w:i/>
                <w:sz w:val="20"/>
                <w:szCs w:val="20"/>
              </w:rPr>
              <w:t>3.312,00</w:t>
            </w:r>
          </w:p>
        </w:tc>
        <w:tc>
          <w:tcPr>
            <w:tcW w:w="1417" w:type="dxa"/>
          </w:tcPr>
          <w:p w14:paraId="3FA88832" w14:textId="654DA0A1" w:rsidR="00920A0A" w:rsidRPr="00AA1CE6" w:rsidRDefault="00790620" w:rsidP="000221E4">
            <w:pPr>
              <w:jc w:val="right"/>
              <w:rPr>
                <w:rFonts w:ascii="Times New Roman" w:hAnsi="Times New Roman" w:cs="Times New Roman"/>
                <w:i/>
                <w:sz w:val="20"/>
                <w:szCs w:val="20"/>
              </w:rPr>
            </w:pPr>
            <w:r>
              <w:rPr>
                <w:rFonts w:ascii="Times New Roman" w:hAnsi="Times New Roman" w:cs="Times New Roman"/>
                <w:i/>
                <w:sz w:val="20"/>
                <w:szCs w:val="20"/>
              </w:rPr>
              <w:t>452,9</w:t>
            </w:r>
          </w:p>
        </w:tc>
      </w:tr>
      <w:tr w:rsidR="00920A0A" w14:paraId="6DAF03F4" w14:textId="77777777" w:rsidTr="000221E4">
        <w:trPr>
          <w:trHeight w:val="283"/>
        </w:trPr>
        <w:tc>
          <w:tcPr>
            <w:tcW w:w="2835" w:type="dxa"/>
          </w:tcPr>
          <w:p w14:paraId="75D3749A" w14:textId="77777777" w:rsidR="00920A0A" w:rsidRPr="00AA1CE6" w:rsidRDefault="00920A0A" w:rsidP="000221E4">
            <w:pPr>
              <w:rPr>
                <w:rFonts w:ascii="Times New Roman" w:hAnsi="Times New Roman" w:cs="Times New Roman"/>
                <w:sz w:val="20"/>
                <w:szCs w:val="20"/>
              </w:rPr>
            </w:pPr>
            <w:r w:rsidRPr="00AA1CE6">
              <w:rPr>
                <w:rFonts w:ascii="Times New Roman" w:hAnsi="Times New Roman" w:cs="Times New Roman"/>
                <w:sz w:val="20"/>
                <w:szCs w:val="20"/>
              </w:rPr>
              <w:t>6631 Tekuće donacije</w:t>
            </w:r>
          </w:p>
        </w:tc>
        <w:tc>
          <w:tcPr>
            <w:tcW w:w="1417" w:type="dxa"/>
          </w:tcPr>
          <w:p w14:paraId="4C2D2737" w14:textId="5FB394A4" w:rsidR="00920A0A" w:rsidRPr="00AA1CE6" w:rsidRDefault="009E7FEB" w:rsidP="000221E4">
            <w:pPr>
              <w:jc w:val="right"/>
              <w:rPr>
                <w:rFonts w:ascii="Times New Roman" w:hAnsi="Times New Roman" w:cs="Times New Roman"/>
                <w:sz w:val="20"/>
                <w:szCs w:val="20"/>
              </w:rPr>
            </w:pPr>
            <w:r>
              <w:rPr>
                <w:rFonts w:ascii="Times New Roman" w:hAnsi="Times New Roman" w:cs="Times New Roman"/>
                <w:sz w:val="20"/>
                <w:szCs w:val="20"/>
              </w:rPr>
              <w:t>731,26</w:t>
            </w:r>
          </w:p>
        </w:tc>
        <w:tc>
          <w:tcPr>
            <w:tcW w:w="1417" w:type="dxa"/>
          </w:tcPr>
          <w:p w14:paraId="7B4638C7" w14:textId="62E142A1" w:rsidR="00920A0A" w:rsidRPr="00AA1CE6" w:rsidRDefault="00920A0A" w:rsidP="000221E4">
            <w:pPr>
              <w:jc w:val="right"/>
              <w:rPr>
                <w:rFonts w:ascii="Times New Roman" w:hAnsi="Times New Roman" w:cs="Times New Roman"/>
                <w:sz w:val="20"/>
                <w:szCs w:val="20"/>
              </w:rPr>
            </w:pPr>
          </w:p>
        </w:tc>
        <w:tc>
          <w:tcPr>
            <w:tcW w:w="1417" w:type="dxa"/>
          </w:tcPr>
          <w:p w14:paraId="3B26A069" w14:textId="08054D92" w:rsidR="00920A0A" w:rsidRPr="00AA1CE6" w:rsidRDefault="00DF0E81" w:rsidP="000221E4">
            <w:pPr>
              <w:jc w:val="right"/>
              <w:rPr>
                <w:rFonts w:ascii="Times New Roman" w:hAnsi="Times New Roman" w:cs="Times New Roman"/>
                <w:sz w:val="20"/>
                <w:szCs w:val="20"/>
              </w:rPr>
            </w:pPr>
            <w:r>
              <w:rPr>
                <w:rFonts w:ascii="Times New Roman" w:hAnsi="Times New Roman" w:cs="Times New Roman"/>
                <w:sz w:val="20"/>
                <w:szCs w:val="20"/>
              </w:rPr>
              <w:t>3.312,00</w:t>
            </w:r>
          </w:p>
        </w:tc>
        <w:tc>
          <w:tcPr>
            <w:tcW w:w="1417" w:type="dxa"/>
          </w:tcPr>
          <w:p w14:paraId="53E49E88" w14:textId="138DA23E" w:rsidR="00920A0A" w:rsidRPr="00AA1CE6" w:rsidRDefault="00790620" w:rsidP="000221E4">
            <w:pPr>
              <w:jc w:val="right"/>
              <w:rPr>
                <w:rFonts w:ascii="Times New Roman" w:hAnsi="Times New Roman" w:cs="Times New Roman"/>
                <w:sz w:val="20"/>
                <w:szCs w:val="20"/>
              </w:rPr>
            </w:pPr>
            <w:r>
              <w:rPr>
                <w:rFonts w:ascii="Times New Roman" w:hAnsi="Times New Roman" w:cs="Times New Roman"/>
                <w:sz w:val="20"/>
                <w:szCs w:val="20"/>
              </w:rPr>
              <w:t>452,9</w:t>
            </w:r>
          </w:p>
        </w:tc>
      </w:tr>
      <w:tr w:rsidR="00920A0A" w14:paraId="7DB1CF07" w14:textId="77777777" w:rsidTr="000221E4">
        <w:trPr>
          <w:trHeight w:val="283"/>
        </w:trPr>
        <w:tc>
          <w:tcPr>
            <w:tcW w:w="2835" w:type="dxa"/>
          </w:tcPr>
          <w:p w14:paraId="7F64837D" w14:textId="1D84C5BC" w:rsidR="00920A0A" w:rsidRPr="00AA1CE6" w:rsidRDefault="00920A0A" w:rsidP="000221E4">
            <w:pPr>
              <w:rPr>
                <w:rFonts w:ascii="Times New Roman" w:hAnsi="Times New Roman" w:cs="Times New Roman"/>
                <w:sz w:val="20"/>
                <w:szCs w:val="20"/>
              </w:rPr>
            </w:pPr>
            <w:r>
              <w:rPr>
                <w:rFonts w:ascii="Times New Roman" w:hAnsi="Times New Roman" w:cs="Times New Roman"/>
                <w:sz w:val="20"/>
                <w:szCs w:val="20"/>
              </w:rPr>
              <w:t>6632 Kapitalne donacije</w:t>
            </w:r>
          </w:p>
        </w:tc>
        <w:tc>
          <w:tcPr>
            <w:tcW w:w="1417" w:type="dxa"/>
          </w:tcPr>
          <w:p w14:paraId="4E1560D9" w14:textId="43DEBE6E" w:rsidR="00920A0A" w:rsidRDefault="00920A0A" w:rsidP="000221E4">
            <w:pPr>
              <w:jc w:val="right"/>
              <w:rPr>
                <w:rFonts w:ascii="Times New Roman" w:hAnsi="Times New Roman" w:cs="Times New Roman"/>
                <w:sz w:val="20"/>
                <w:szCs w:val="20"/>
              </w:rPr>
            </w:pPr>
          </w:p>
        </w:tc>
        <w:tc>
          <w:tcPr>
            <w:tcW w:w="1417" w:type="dxa"/>
          </w:tcPr>
          <w:p w14:paraId="25314A36" w14:textId="0317D1F8" w:rsidR="00920A0A" w:rsidRDefault="00920A0A" w:rsidP="000221E4">
            <w:pPr>
              <w:jc w:val="right"/>
              <w:rPr>
                <w:rFonts w:ascii="Times New Roman" w:hAnsi="Times New Roman" w:cs="Times New Roman"/>
                <w:sz w:val="20"/>
                <w:szCs w:val="20"/>
              </w:rPr>
            </w:pPr>
          </w:p>
        </w:tc>
        <w:tc>
          <w:tcPr>
            <w:tcW w:w="1417" w:type="dxa"/>
          </w:tcPr>
          <w:p w14:paraId="3CC61443" w14:textId="37243526" w:rsidR="00920A0A" w:rsidRPr="00AA1CE6" w:rsidRDefault="00920A0A" w:rsidP="000221E4">
            <w:pPr>
              <w:jc w:val="right"/>
              <w:rPr>
                <w:rFonts w:ascii="Times New Roman" w:hAnsi="Times New Roman" w:cs="Times New Roman"/>
                <w:sz w:val="20"/>
                <w:szCs w:val="20"/>
              </w:rPr>
            </w:pPr>
          </w:p>
        </w:tc>
        <w:tc>
          <w:tcPr>
            <w:tcW w:w="1417" w:type="dxa"/>
          </w:tcPr>
          <w:p w14:paraId="16041BD2" w14:textId="2319FDA4" w:rsidR="00920A0A" w:rsidRPr="00AA1CE6" w:rsidRDefault="00920A0A" w:rsidP="000221E4">
            <w:pPr>
              <w:jc w:val="right"/>
              <w:rPr>
                <w:rFonts w:ascii="Times New Roman" w:hAnsi="Times New Roman" w:cs="Times New Roman"/>
                <w:sz w:val="20"/>
                <w:szCs w:val="20"/>
              </w:rPr>
            </w:pPr>
          </w:p>
        </w:tc>
      </w:tr>
      <w:tr w:rsidR="00920A0A" w14:paraId="53C9BD39" w14:textId="77777777" w:rsidTr="000221E4">
        <w:trPr>
          <w:trHeight w:val="737"/>
        </w:trPr>
        <w:tc>
          <w:tcPr>
            <w:tcW w:w="2835" w:type="dxa"/>
          </w:tcPr>
          <w:p w14:paraId="6E379A0E" w14:textId="77777777" w:rsidR="00920A0A" w:rsidRPr="00AA1CE6" w:rsidRDefault="00920A0A" w:rsidP="000221E4">
            <w:pPr>
              <w:rPr>
                <w:rFonts w:ascii="Times New Roman" w:hAnsi="Times New Roman" w:cs="Times New Roman"/>
                <w:b/>
                <w:sz w:val="20"/>
                <w:szCs w:val="20"/>
              </w:rPr>
            </w:pPr>
            <w:r w:rsidRPr="00AA1CE6">
              <w:rPr>
                <w:rFonts w:ascii="Times New Roman" w:hAnsi="Times New Roman" w:cs="Times New Roman"/>
                <w:b/>
                <w:sz w:val="20"/>
                <w:szCs w:val="20"/>
              </w:rPr>
              <w:t>67 Prihodi iz nadležnog proračuna i od HZZO-a temeljem ugovornih obveza</w:t>
            </w:r>
          </w:p>
        </w:tc>
        <w:tc>
          <w:tcPr>
            <w:tcW w:w="1417" w:type="dxa"/>
          </w:tcPr>
          <w:p w14:paraId="661DF302" w14:textId="41041A20" w:rsidR="00920A0A" w:rsidRPr="00AA1CE6" w:rsidRDefault="00926C7F" w:rsidP="000221E4">
            <w:pPr>
              <w:jc w:val="right"/>
              <w:rPr>
                <w:rFonts w:ascii="Times New Roman" w:hAnsi="Times New Roman" w:cs="Times New Roman"/>
                <w:b/>
                <w:sz w:val="20"/>
                <w:szCs w:val="20"/>
              </w:rPr>
            </w:pPr>
            <w:r>
              <w:rPr>
                <w:rFonts w:ascii="Times New Roman" w:hAnsi="Times New Roman" w:cs="Times New Roman"/>
                <w:b/>
                <w:sz w:val="20"/>
                <w:szCs w:val="20"/>
              </w:rPr>
              <w:t>38.722,8</w:t>
            </w:r>
            <w:r w:rsidR="00DF0E81">
              <w:rPr>
                <w:rFonts w:ascii="Times New Roman" w:hAnsi="Times New Roman" w:cs="Times New Roman"/>
                <w:b/>
                <w:sz w:val="20"/>
                <w:szCs w:val="20"/>
              </w:rPr>
              <w:t>5</w:t>
            </w:r>
          </w:p>
        </w:tc>
        <w:tc>
          <w:tcPr>
            <w:tcW w:w="1417" w:type="dxa"/>
          </w:tcPr>
          <w:p w14:paraId="26009188" w14:textId="1B61B118" w:rsidR="00920A0A" w:rsidRPr="00AA1CE6" w:rsidRDefault="00AA1970" w:rsidP="000221E4">
            <w:pPr>
              <w:jc w:val="right"/>
              <w:rPr>
                <w:rFonts w:ascii="Times New Roman" w:hAnsi="Times New Roman" w:cs="Times New Roman"/>
                <w:b/>
                <w:sz w:val="20"/>
                <w:szCs w:val="20"/>
              </w:rPr>
            </w:pPr>
            <w:r>
              <w:rPr>
                <w:rFonts w:ascii="Times New Roman" w:hAnsi="Times New Roman" w:cs="Times New Roman"/>
                <w:b/>
                <w:sz w:val="20"/>
                <w:szCs w:val="20"/>
              </w:rPr>
              <w:t>52.067,</w:t>
            </w:r>
            <w:r w:rsidR="001A6DB6">
              <w:rPr>
                <w:rFonts w:ascii="Times New Roman" w:hAnsi="Times New Roman" w:cs="Times New Roman"/>
                <w:b/>
                <w:sz w:val="20"/>
                <w:szCs w:val="20"/>
              </w:rPr>
              <w:t>49</w:t>
            </w:r>
          </w:p>
        </w:tc>
        <w:tc>
          <w:tcPr>
            <w:tcW w:w="1417" w:type="dxa"/>
          </w:tcPr>
          <w:p w14:paraId="55442C3D" w14:textId="3C37577E" w:rsidR="00920A0A" w:rsidRPr="00AA1CE6" w:rsidRDefault="00DF0E81" w:rsidP="000221E4">
            <w:pPr>
              <w:jc w:val="right"/>
              <w:rPr>
                <w:rFonts w:ascii="Times New Roman" w:hAnsi="Times New Roman" w:cs="Times New Roman"/>
                <w:b/>
                <w:sz w:val="20"/>
                <w:szCs w:val="20"/>
              </w:rPr>
            </w:pPr>
            <w:r>
              <w:rPr>
                <w:rFonts w:ascii="Times New Roman" w:hAnsi="Times New Roman" w:cs="Times New Roman"/>
                <w:b/>
                <w:sz w:val="20"/>
                <w:szCs w:val="20"/>
              </w:rPr>
              <w:t>43.842,71</w:t>
            </w:r>
          </w:p>
        </w:tc>
        <w:tc>
          <w:tcPr>
            <w:tcW w:w="1417" w:type="dxa"/>
          </w:tcPr>
          <w:p w14:paraId="336208D6" w14:textId="4DDE146F" w:rsidR="00920A0A" w:rsidRPr="00AA1CE6" w:rsidRDefault="00790620" w:rsidP="000221E4">
            <w:pPr>
              <w:jc w:val="right"/>
              <w:rPr>
                <w:rFonts w:ascii="Times New Roman" w:hAnsi="Times New Roman" w:cs="Times New Roman"/>
                <w:b/>
                <w:sz w:val="20"/>
                <w:szCs w:val="20"/>
              </w:rPr>
            </w:pPr>
            <w:r>
              <w:rPr>
                <w:rFonts w:ascii="Times New Roman" w:hAnsi="Times New Roman" w:cs="Times New Roman"/>
                <w:b/>
                <w:sz w:val="20"/>
                <w:szCs w:val="20"/>
              </w:rPr>
              <w:t>113,2</w:t>
            </w:r>
          </w:p>
        </w:tc>
      </w:tr>
      <w:tr w:rsidR="00920A0A" w14:paraId="7A3DEEF5" w14:textId="77777777" w:rsidTr="000221E4">
        <w:trPr>
          <w:trHeight w:val="737"/>
        </w:trPr>
        <w:tc>
          <w:tcPr>
            <w:tcW w:w="2835" w:type="dxa"/>
          </w:tcPr>
          <w:p w14:paraId="7D6D25BF" w14:textId="77777777" w:rsidR="00920A0A" w:rsidRPr="00AA1CE6" w:rsidRDefault="00920A0A" w:rsidP="000221E4">
            <w:pPr>
              <w:rPr>
                <w:rFonts w:ascii="Times New Roman" w:hAnsi="Times New Roman" w:cs="Times New Roman"/>
                <w:i/>
                <w:sz w:val="20"/>
                <w:szCs w:val="20"/>
              </w:rPr>
            </w:pPr>
            <w:r w:rsidRPr="00AA1CE6">
              <w:rPr>
                <w:rFonts w:ascii="Times New Roman" w:hAnsi="Times New Roman" w:cs="Times New Roman"/>
                <w:i/>
                <w:sz w:val="20"/>
                <w:szCs w:val="20"/>
              </w:rPr>
              <w:t>671 Prihodi iz nadležnog proračuna za financiranje redovne djelatnosti proračunskih korisnika</w:t>
            </w:r>
          </w:p>
        </w:tc>
        <w:tc>
          <w:tcPr>
            <w:tcW w:w="1417" w:type="dxa"/>
          </w:tcPr>
          <w:p w14:paraId="5F4DFBC2" w14:textId="0746CCBC" w:rsidR="00920A0A" w:rsidRPr="00AA1CE6" w:rsidRDefault="00DF0E81" w:rsidP="000221E4">
            <w:pPr>
              <w:jc w:val="right"/>
              <w:rPr>
                <w:rFonts w:ascii="Times New Roman" w:hAnsi="Times New Roman" w:cs="Times New Roman"/>
                <w:i/>
                <w:sz w:val="20"/>
                <w:szCs w:val="20"/>
              </w:rPr>
            </w:pPr>
            <w:r>
              <w:rPr>
                <w:rFonts w:ascii="Times New Roman" w:hAnsi="Times New Roman" w:cs="Times New Roman"/>
                <w:i/>
                <w:sz w:val="20"/>
                <w:szCs w:val="20"/>
              </w:rPr>
              <w:t>38.722,85</w:t>
            </w:r>
          </w:p>
        </w:tc>
        <w:tc>
          <w:tcPr>
            <w:tcW w:w="1417" w:type="dxa"/>
          </w:tcPr>
          <w:p w14:paraId="4DC0268E" w14:textId="31BDEAE3" w:rsidR="00920A0A" w:rsidRPr="00AA1CE6" w:rsidRDefault="00AA1970" w:rsidP="000221E4">
            <w:pPr>
              <w:jc w:val="right"/>
              <w:rPr>
                <w:rFonts w:ascii="Times New Roman" w:hAnsi="Times New Roman" w:cs="Times New Roman"/>
                <w:i/>
                <w:sz w:val="20"/>
                <w:szCs w:val="20"/>
              </w:rPr>
            </w:pPr>
            <w:r>
              <w:rPr>
                <w:rFonts w:ascii="Times New Roman" w:hAnsi="Times New Roman" w:cs="Times New Roman"/>
                <w:i/>
                <w:sz w:val="20"/>
                <w:szCs w:val="20"/>
              </w:rPr>
              <w:t>52.067,</w:t>
            </w:r>
            <w:r w:rsidR="001A6DB6">
              <w:rPr>
                <w:rFonts w:ascii="Times New Roman" w:hAnsi="Times New Roman" w:cs="Times New Roman"/>
                <w:i/>
                <w:sz w:val="20"/>
                <w:szCs w:val="20"/>
              </w:rPr>
              <w:t>49</w:t>
            </w:r>
          </w:p>
        </w:tc>
        <w:tc>
          <w:tcPr>
            <w:tcW w:w="1417" w:type="dxa"/>
          </w:tcPr>
          <w:p w14:paraId="4985D812" w14:textId="7AC9F0F2" w:rsidR="00920A0A" w:rsidRPr="00AA1CE6" w:rsidRDefault="00DF0E81" w:rsidP="000221E4">
            <w:pPr>
              <w:jc w:val="right"/>
              <w:rPr>
                <w:rFonts w:ascii="Times New Roman" w:hAnsi="Times New Roman" w:cs="Times New Roman"/>
                <w:i/>
                <w:sz w:val="20"/>
                <w:szCs w:val="20"/>
              </w:rPr>
            </w:pPr>
            <w:r>
              <w:rPr>
                <w:rFonts w:ascii="Times New Roman" w:hAnsi="Times New Roman" w:cs="Times New Roman"/>
                <w:i/>
                <w:sz w:val="20"/>
                <w:szCs w:val="20"/>
              </w:rPr>
              <w:t>43.842,71</w:t>
            </w:r>
          </w:p>
        </w:tc>
        <w:tc>
          <w:tcPr>
            <w:tcW w:w="1417" w:type="dxa"/>
          </w:tcPr>
          <w:p w14:paraId="2EBF0A99" w14:textId="5AAF2EAC" w:rsidR="00920A0A" w:rsidRPr="00AA1CE6" w:rsidRDefault="00790620" w:rsidP="000221E4">
            <w:pPr>
              <w:jc w:val="right"/>
              <w:rPr>
                <w:rFonts w:ascii="Times New Roman" w:hAnsi="Times New Roman" w:cs="Times New Roman"/>
                <w:i/>
                <w:sz w:val="20"/>
                <w:szCs w:val="20"/>
              </w:rPr>
            </w:pPr>
            <w:r>
              <w:rPr>
                <w:rFonts w:ascii="Times New Roman" w:hAnsi="Times New Roman" w:cs="Times New Roman"/>
                <w:i/>
                <w:sz w:val="20"/>
                <w:szCs w:val="20"/>
              </w:rPr>
              <w:t>113,2</w:t>
            </w:r>
          </w:p>
        </w:tc>
      </w:tr>
      <w:tr w:rsidR="00920A0A" w14:paraId="7EC3157C" w14:textId="77777777" w:rsidTr="000221E4">
        <w:trPr>
          <w:trHeight w:val="737"/>
        </w:trPr>
        <w:tc>
          <w:tcPr>
            <w:tcW w:w="2835" w:type="dxa"/>
          </w:tcPr>
          <w:p w14:paraId="35051A53" w14:textId="77777777" w:rsidR="00920A0A" w:rsidRPr="00AA1CE6" w:rsidRDefault="00920A0A" w:rsidP="000221E4">
            <w:pPr>
              <w:rPr>
                <w:rFonts w:ascii="Times New Roman" w:hAnsi="Times New Roman" w:cs="Times New Roman"/>
                <w:sz w:val="20"/>
                <w:szCs w:val="20"/>
              </w:rPr>
            </w:pPr>
            <w:r w:rsidRPr="00AA1CE6">
              <w:rPr>
                <w:rFonts w:ascii="Times New Roman" w:hAnsi="Times New Roman" w:cs="Times New Roman"/>
                <w:sz w:val="20"/>
                <w:szCs w:val="20"/>
              </w:rPr>
              <w:t>6711 Prihodi iz nadležnog proračuna za financiranje rashoda poslovanja</w:t>
            </w:r>
          </w:p>
        </w:tc>
        <w:tc>
          <w:tcPr>
            <w:tcW w:w="1417" w:type="dxa"/>
          </w:tcPr>
          <w:p w14:paraId="1FCFBC98" w14:textId="3921AEAC" w:rsidR="00920A0A" w:rsidRPr="00AA1CE6" w:rsidRDefault="009E7FEB" w:rsidP="000221E4">
            <w:pPr>
              <w:jc w:val="right"/>
              <w:rPr>
                <w:rFonts w:ascii="Times New Roman" w:hAnsi="Times New Roman" w:cs="Times New Roman"/>
                <w:sz w:val="20"/>
                <w:szCs w:val="20"/>
              </w:rPr>
            </w:pPr>
            <w:r>
              <w:rPr>
                <w:rFonts w:ascii="Times New Roman" w:hAnsi="Times New Roman" w:cs="Times New Roman"/>
                <w:sz w:val="20"/>
                <w:szCs w:val="20"/>
              </w:rPr>
              <w:t>38.722,8</w:t>
            </w:r>
            <w:r w:rsidR="00DF0E81">
              <w:rPr>
                <w:rFonts w:ascii="Times New Roman" w:hAnsi="Times New Roman" w:cs="Times New Roman"/>
                <w:sz w:val="20"/>
                <w:szCs w:val="20"/>
              </w:rPr>
              <w:t>5</w:t>
            </w:r>
          </w:p>
        </w:tc>
        <w:tc>
          <w:tcPr>
            <w:tcW w:w="1417" w:type="dxa"/>
          </w:tcPr>
          <w:p w14:paraId="7F82CFE8" w14:textId="7A6C5ADF" w:rsidR="00920A0A" w:rsidRPr="00AA1CE6" w:rsidRDefault="00AA1970" w:rsidP="000221E4">
            <w:pPr>
              <w:jc w:val="right"/>
              <w:rPr>
                <w:rFonts w:ascii="Times New Roman" w:hAnsi="Times New Roman" w:cs="Times New Roman"/>
                <w:sz w:val="20"/>
                <w:szCs w:val="20"/>
              </w:rPr>
            </w:pPr>
            <w:r>
              <w:rPr>
                <w:rFonts w:ascii="Times New Roman" w:hAnsi="Times New Roman" w:cs="Times New Roman"/>
                <w:sz w:val="20"/>
                <w:szCs w:val="20"/>
              </w:rPr>
              <w:t>52.067,</w:t>
            </w:r>
            <w:r w:rsidR="001A6DB6">
              <w:rPr>
                <w:rFonts w:ascii="Times New Roman" w:hAnsi="Times New Roman" w:cs="Times New Roman"/>
                <w:sz w:val="20"/>
                <w:szCs w:val="20"/>
              </w:rPr>
              <w:t>49</w:t>
            </w:r>
          </w:p>
        </w:tc>
        <w:tc>
          <w:tcPr>
            <w:tcW w:w="1417" w:type="dxa"/>
          </w:tcPr>
          <w:p w14:paraId="34D6D942" w14:textId="4BF169E6" w:rsidR="00920A0A" w:rsidRPr="00AA1CE6" w:rsidRDefault="00DF0E81" w:rsidP="000221E4">
            <w:pPr>
              <w:jc w:val="right"/>
              <w:rPr>
                <w:rFonts w:ascii="Times New Roman" w:hAnsi="Times New Roman" w:cs="Times New Roman"/>
                <w:sz w:val="20"/>
                <w:szCs w:val="20"/>
              </w:rPr>
            </w:pPr>
            <w:r>
              <w:rPr>
                <w:rFonts w:ascii="Times New Roman" w:hAnsi="Times New Roman" w:cs="Times New Roman"/>
                <w:sz w:val="20"/>
                <w:szCs w:val="20"/>
              </w:rPr>
              <w:t>43.842,71</w:t>
            </w:r>
          </w:p>
        </w:tc>
        <w:tc>
          <w:tcPr>
            <w:tcW w:w="1417" w:type="dxa"/>
          </w:tcPr>
          <w:p w14:paraId="315995E4" w14:textId="0EA4B90A" w:rsidR="00920A0A" w:rsidRPr="00AA1CE6" w:rsidRDefault="00790620" w:rsidP="000221E4">
            <w:pPr>
              <w:jc w:val="right"/>
              <w:rPr>
                <w:rFonts w:ascii="Times New Roman" w:hAnsi="Times New Roman" w:cs="Times New Roman"/>
                <w:sz w:val="20"/>
                <w:szCs w:val="20"/>
              </w:rPr>
            </w:pPr>
            <w:r>
              <w:rPr>
                <w:rFonts w:ascii="Times New Roman" w:hAnsi="Times New Roman" w:cs="Times New Roman"/>
                <w:sz w:val="20"/>
                <w:szCs w:val="20"/>
              </w:rPr>
              <w:t>113,2</w:t>
            </w:r>
          </w:p>
        </w:tc>
      </w:tr>
      <w:tr w:rsidR="00920A0A" w14:paraId="5302801C" w14:textId="77777777" w:rsidTr="000221E4">
        <w:trPr>
          <w:trHeight w:val="737"/>
        </w:trPr>
        <w:tc>
          <w:tcPr>
            <w:tcW w:w="2835" w:type="dxa"/>
          </w:tcPr>
          <w:p w14:paraId="754AA203" w14:textId="29920A21" w:rsidR="00920A0A" w:rsidRPr="00991986" w:rsidRDefault="00920A0A" w:rsidP="000221E4">
            <w:pPr>
              <w:rPr>
                <w:rFonts w:ascii="Times New Roman" w:hAnsi="Times New Roman" w:cs="Times New Roman"/>
                <w:b/>
                <w:sz w:val="20"/>
                <w:szCs w:val="20"/>
              </w:rPr>
            </w:pPr>
            <w:r w:rsidRPr="00991986">
              <w:rPr>
                <w:rFonts w:ascii="Times New Roman" w:hAnsi="Times New Roman" w:cs="Times New Roman"/>
                <w:b/>
              </w:rPr>
              <w:t>7 PRIHODI OD PRODAJE NEFINANCIJSKE IMOVINE</w:t>
            </w:r>
          </w:p>
        </w:tc>
        <w:tc>
          <w:tcPr>
            <w:tcW w:w="1417" w:type="dxa"/>
          </w:tcPr>
          <w:p w14:paraId="4B363F5B" w14:textId="7D1A9A86" w:rsidR="00926C7F" w:rsidRPr="00991986" w:rsidRDefault="00926C7F" w:rsidP="000221E4">
            <w:pPr>
              <w:jc w:val="right"/>
              <w:rPr>
                <w:rFonts w:ascii="Times New Roman" w:hAnsi="Times New Roman" w:cs="Times New Roman"/>
                <w:b/>
                <w:sz w:val="20"/>
                <w:szCs w:val="20"/>
              </w:rPr>
            </w:pPr>
          </w:p>
        </w:tc>
        <w:tc>
          <w:tcPr>
            <w:tcW w:w="1417" w:type="dxa"/>
          </w:tcPr>
          <w:p w14:paraId="7B29600B" w14:textId="4A022C37" w:rsidR="00920A0A" w:rsidRPr="00991986" w:rsidRDefault="00920A0A" w:rsidP="000221E4">
            <w:pPr>
              <w:jc w:val="right"/>
              <w:rPr>
                <w:rFonts w:ascii="Times New Roman" w:hAnsi="Times New Roman" w:cs="Times New Roman"/>
                <w:b/>
                <w:sz w:val="20"/>
                <w:szCs w:val="20"/>
              </w:rPr>
            </w:pPr>
          </w:p>
        </w:tc>
        <w:tc>
          <w:tcPr>
            <w:tcW w:w="1417" w:type="dxa"/>
          </w:tcPr>
          <w:p w14:paraId="6A126B92" w14:textId="5C768611" w:rsidR="00920A0A" w:rsidRPr="00991986" w:rsidRDefault="00920A0A" w:rsidP="000221E4">
            <w:pPr>
              <w:jc w:val="right"/>
              <w:rPr>
                <w:rFonts w:ascii="Times New Roman" w:hAnsi="Times New Roman" w:cs="Times New Roman"/>
                <w:b/>
                <w:sz w:val="20"/>
                <w:szCs w:val="20"/>
              </w:rPr>
            </w:pPr>
          </w:p>
        </w:tc>
        <w:tc>
          <w:tcPr>
            <w:tcW w:w="1417" w:type="dxa"/>
          </w:tcPr>
          <w:p w14:paraId="5FB5B227" w14:textId="579078C8" w:rsidR="00920A0A" w:rsidRPr="00991986" w:rsidRDefault="00920A0A" w:rsidP="000221E4">
            <w:pPr>
              <w:jc w:val="right"/>
              <w:rPr>
                <w:rFonts w:ascii="Times New Roman" w:hAnsi="Times New Roman" w:cs="Times New Roman"/>
                <w:b/>
                <w:sz w:val="20"/>
                <w:szCs w:val="20"/>
              </w:rPr>
            </w:pPr>
          </w:p>
        </w:tc>
      </w:tr>
      <w:tr w:rsidR="00920A0A" w14:paraId="27E9C55A" w14:textId="77777777" w:rsidTr="000221E4">
        <w:trPr>
          <w:trHeight w:val="737"/>
        </w:trPr>
        <w:tc>
          <w:tcPr>
            <w:tcW w:w="2835" w:type="dxa"/>
          </w:tcPr>
          <w:p w14:paraId="38B3A7EA" w14:textId="48E5ADC3" w:rsidR="00920A0A" w:rsidRPr="00AA1CE6" w:rsidRDefault="00920A0A" w:rsidP="000221E4">
            <w:pPr>
              <w:rPr>
                <w:rFonts w:ascii="Times New Roman" w:hAnsi="Times New Roman" w:cs="Times New Roman"/>
                <w:sz w:val="20"/>
                <w:szCs w:val="20"/>
              </w:rPr>
            </w:pPr>
            <w:r w:rsidRPr="00225B00">
              <w:rPr>
                <w:rFonts w:ascii="Times New Roman" w:hAnsi="Times New Roman" w:cs="Times New Roman"/>
                <w:b/>
                <w:i/>
                <w:sz w:val="24"/>
                <w:szCs w:val="24"/>
              </w:rPr>
              <w:t>UKUPNO PRIHODI (6+7)</w:t>
            </w:r>
          </w:p>
        </w:tc>
        <w:tc>
          <w:tcPr>
            <w:tcW w:w="1417" w:type="dxa"/>
          </w:tcPr>
          <w:p w14:paraId="5F3D7C5F" w14:textId="2362A769" w:rsidR="00920A0A" w:rsidRPr="00991986" w:rsidRDefault="00926C7F" w:rsidP="000221E4">
            <w:pPr>
              <w:jc w:val="right"/>
              <w:rPr>
                <w:rFonts w:ascii="Times New Roman" w:hAnsi="Times New Roman" w:cs="Times New Roman"/>
                <w:b/>
                <w:bCs/>
                <w:sz w:val="20"/>
                <w:szCs w:val="20"/>
              </w:rPr>
            </w:pPr>
            <w:r>
              <w:rPr>
                <w:rFonts w:ascii="Times New Roman" w:hAnsi="Times New Roman" w:cs="Times New Roman"/>
                <w:b/>
                <w:bCs/>
                <w:sz w:val="20"/>
                <w:szCs w:val="20"/>
              </w:rPr>
              <w:t>522.335,</w:t>
            </w:r>
            <w:r w:rsidR="00DF0E81">
              <w:rPr>
                <w:rFonts w:ascii="Times New Roman" w:hAnsi="Times New Roman" w:cs="Times New Roman"/>
                <w:b/>
                <w:bCs/>
                <w:sz w:val="20"/>
                <w:szCs w:val="20"/>
              </w:rPr>
              <w:t>38</w:t>
            </w:r>
          </w:p>
        </w:tc>
        <w:tc>
          <w:tcPr>
            <w:tcW w:w="1417" w:type="dxa"/>
          </w:tcPr>
          <w:p w14:paraId="54D92379" w14:textId="6CB26332" w:rsidR="00920A0A" w:rsidRPr="00991986" w:rsidRDefault="001A6DB6" w:rsidP="000221E4">
            <w:pPr>
              <w:jc w:val="right"/>
              <w:rPr>
                <w:rFonts w:ascii="Times New Roman" w:hAnsi="Times New Roman" w:cs="Times New Roman"/>
                <w:b/>
                <w:bCs/>
                <w:sz w:val="20"/>
                <w:szCs w:val="20"/>
              </w:rPr>
            </w:pPr>
            <w:r>
              <w:rPr>
                <w:rFonts w:ascii="Times New Roman" w:hAnsi="Times New Roman" w:cs="Times New Roman"/>
                <w:b/>
                <w:bCs/>
                <w:sz w:val="20"/>
                <w:szCs w:val="20"/>
              </w:rPr>
              <w:t>1.016.627,49</w:t>
            </w:r>
          </w:p>
        </w:tc>
        <w:tc>
          <w:tcPr>
            <w:tcW w:w="1417" w:type="dxa"/>
          </w:tcPr>
          <w:p w14:paraId="5AE7EA66" w14:textId="2716661E" w:rsidR="00920A0A" w:rsidRPr="00991986" w:rsidRDefault="00DF0E81" w:rsidP="000221E4">
            <w:pPr>
              <w:jc w:val="right"/>
              <w:rPr>
                <w:rFonts w:ascii="Times New Roman" w:hAnsi="Times New Roman" w:cs="Times New Roman"/>
                <w:b/>
                <w:bCs/>
                <w:sz w:val="20"/>
                <w:szCs w:val="20"/>
              </w:rPr>
            </w:pPr>
            <w:r>
              <w:rPr>
                <w:rFonts w:ascii="Times New Roman" w:hAnsi="Times New Roman" w:cs="Times New Roman"/>
                <w:b/>
                <w:bCs/>
                <w:sz w:val="20"/>
                <w:szCs w:val="20"/>
              </w:rPr>
              <w:t>585.667,11</w:t>
            </w:r>
          </w:p>
        </w:tc>
        <w:tc>
          <w:tcPr>
            <w:tcW w:w="1417" w:type="dxa"/>
          </w:tcPr>
          <w:p w14:paraId="0E182EB6" w14:textId="6FD4158C" w:rsidR="00920A0A" w:rsidRPr="00991986" w:rsidRDefault="00790620" w:rsidP="000221E4">
            <w:pPr>
              <w:jc w:val="right"/>
              <w:rPr>
                <w:rFonts w:ascii="Times New Roman" w:hAnsi="Times New Roman" w:cs="Times New Roman"/>
                <w:b/>
                <w:bCs/>
                <w:sz w:val="20"/>
                <w:szCs w:val="20"/>
              </w:rPr>
            </w:pPr>
            <w:r>
              <w:rPr>
                <w:rFonts w:ascii="Times New Roman" w:hAnsi="Times New Roman" w:cs="Times New Roman"/>
                <w:b/>
                <w:bCs/>
                <w:sz w:val="20"/>
                <w:szCs w:val="20"/>
              </w:rPr>
              <w:t>112,1</w:t>
            </w:r>
          </w:p>
        </w:tc>
      </w:tr>
    </w:tbl>
    <w:p w14:paraId="1D1C3A00" w14:textId="77777777" w:rsidR="0071590A" w:rsidRDefault="0071590A" w:rsidP="0066725D">
      <w:pPr>
        <w:spacing w:after="0" w:line="240" w:lineRule="auto"/>
        <w:rPr>
          <w:rFonts w:ascii="Times New Roman" w:hAnsi="Times New Roman" w:cs="Times New Roman"/>
          <w:sz w:val="24"/>
          <w:szCs w:val="24"/>
        </w:rPr>
      </w:pPr>
    </w:p>
    <w:p w14:paraId="0E5EEC9A" w14:textId="77777777" w:rsidR="009B4EDF" w:rsidRDefault="009B4EDF" w:rsidP="0066725D">
      <w:pPr>
        <w:spacing w:after="0" w:line="240" w:lineRule="auto"/>
        <w:rPr>
          <w:rFonts w:ascii="Times New Roman" w:hAnsi="Times New Roman" w:cs="Times New Roman"/>
          <w:sz w:val="24"/>
          <w:szCs w:val="24"/>
        </w:rPr>
      </w:pPr>
    </w:p>
    <w:p w14:paraId="3AAE1246" w14:textId="77777777" w:rsidR="009B4EDF" w:rsidRDefault="009B4EDF" w:rsidP="0066725D">
      <w:pPr>
        <w:spacing w:after="0" w:line="240" w:lineRule="auto"/>
        <w:rPr>
          <w:rFonts w:ascii="Times New Roman" w:hAnsi="Times New Roman" w:cs="Times New Roman"/>
          <w:sz w:val="24"/>
          <w:szCs w:val="24"/>
        </w:rPr>
      </w:pPr>
    </w:p>
    <w:p w14:paraId="6BE257B6" w14:textId="77777777" w:rsidR="009B4EDF" w:rsidRDefault="009B4EDF" w:rsidP="0066725D">
      <w:pPr>
        <w:spacing w:after="0" w:line="240" w:lineRule="auto"/>
        <w:rPr>
          <w:rFonts w:ascii="Times New Roman" w:hAnsi="Times New Roman" w:cs="Times New Roman"/>
          <w:sz w:val="24"/>
          <w:szCs w:val="24"/>
        </w:rPr>
      </w:pPr>
    </w:p>
    <w:p w14:paraId="2A99FDEA" w14:textId="77777777" w:rsidR="009B4EDF" w:rsidRDefault="009B4EDF" w:rsidP="0066725D">
      <w:pPr>
        <w:spacing w:after="0" w:line="240" w:lineRule="auto"/>
        <w:rPr>
          <w:rFonts w:ascii="Times New Roman" w:hAnsi="Times New Roman" w:cs="Times New Roman"/>
          <w:sz w:val="24"/>
          <w:szCs w:val="24"/>
        </w:rPr>
      </w:pPr>
    </w:p>
    <w:p w14:paraId="7C9AADAB" w14:textId="77777777" w:rsidR="009B4EDF" w:rsidRDefault="009B4EDF" w:rsidP="0066725D">
      <w:pPr>
        <w:spacing w:after="0" w:line="240" w:lineRule="auto"/>
        <w:rPr>
          <w:rFonts w:ascii="Times New Roman" w:hAnsi="Times New Roman" w:cs="Times New Roman"/>
          <w:sz w:val="24"/>
          <w:szCs w:val="24"/>
        </w:rPr>
      </w:pPr>
    </w:p>
    <w:p w14:paraId="4AB39D70" w14:textId="77777777" w:rsidR="009B4EDF" w:rsidRDefault="009B4EDF" w:rsidP="0066725D">
      <w:pPr>
        <w:spacing w:after="0" w:line="240" w:lineRule="auto"/>
        <w:rPr>
          <w:rFonts w:ascii="Times New Roman" w:hAnsi="Times New Roman" w:cs="Times New Roman"/>
          <w:sz w:val="24"/>
          <w:szCs w:val="24"/>
        </w:rPr>
      </w:pPr>
    </w:p>
    <w:p w14:paraId="40EB7FB0" w14:textId="77777777" w:rsidR="009B4EDF" w:rsidRDefault="009B4EDF" w:rsidP="0066725D">
      <w:pPr>
        <w:spacing w:after="0" w:line="240" w:lineRule="auto"/>
        <w:rPr>
          <w:rFonts w:ascii="Times New Roman" w:hAnsi="Times New Roman" w:cs="Times New Roman"/>
          <w:sz w:val="24"/>
          <w:szCs w:val="24"/>
        </w:rPr>
      </w:pPr>
    </w:p>
    <w:p w14:paraId="61873018" w14:textId="77777777" w:rsidR="009B4EDF" w:rsidRDefault="009B4EDF" w:rsidP="0066725D">
      <w:pPr>
        <w:spacing w:after="0" w:line="240" w:lineRule="auto"/>
        <w:rPr>
          <w:rFonts w:ascii="Times New Roman" w:hAnsi="Times New Roman" w:cs="Times New Roman"/>
          <w:sz w:val="24"/>
          <w:szCs w:val="24"/>
        </w:rPr>
      </w:pPr>
    </w:p>
    <w:p w14:paraId="7C25BA53" w14:textId="77777777" w:rsidR="009B4EDF" w:rsidRPr="0066725D" w:rsidRDefault="009B4EDF" w:rsidP="0066725D">
      <w:pPr>
        <w:spacing w:after="0" w:line="240" w:lineRule="auto"/>
        <w:rPr>
          <w:rFonts w:ascii="Times New Roman" w:hAnsi="Times New Roman" w:cs="Times New Roman"/>
          <w:sz w:val="24"/>
          <w:szCs w:val="24"/>
        </w:rPr>
      </w:pPr>
    </w:p>
    <w:p w14:paraId="0B00D4D7" w14:textId="77777777" w:rsidR="009B4EDF" w:rsidRDefault="009B4EDF">
      <w:r>
        <w:br w:type="page"/>
      </w:r>
    </w:p>
    <w:tbl>
      <w:tblPr>
        <w:tblStyle w:val="Reetkatablice"/>
        <w:tblW w:w="8503" w:type="dxa"/>
        <w:tblLook w:val="04A0" w:firstRow="1" w:lastRow="0" w:firstColumn="1" w:lastColumn="0" w:noHBand="0" w:noVBand="1"/>
      </w:tblPr>
      <w:tblGrid>
        <w:gridCol w:w="2835"/>
        <w:gridCol w:w="1417"/>
        <w:gridCol w:w="1417"/>
        <w:gridCol w:w="1417"/>
        <w:gridCol w:w="1417"/>
      </w:tblGrid>
      <w:tr w:rsidR="00F75326" w14:paraId="5D3B311B" w14:textId="77777777" w:rsidTr="00CA05C3">
        <w:trPr>
          <w:trHeight w:val="324"/>
        </w:trPr>
        <w:tc>
          <w:tcPr>
            <w:tcW w:w="2835" w:type="dxa"/>
          </w:tcPr>
          <w:p w14:paraId="5EE9C087" w14:textId="33F9A3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lastRenderedPageBreak/>
              <w:t>Oznaka naziv</w:t>
            </w:r>
          </w:p>
        </w:tc>
        <w:tc>
          <w:tcPr>
            <w:tcW w:w="1417" w:type="dxa"/>
            <w:shd w:val="clear" w:color="auto" w:fill="F2F2F2" w:themeFill="background1" w:themeFillShade="F2"/>
          </w:tcPr>
          <w:p w14:paraId="488BF387" w14:textId="1E8CD830" w:rsidR="00F75326" w:rsidRPr="00946361"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417" w:type="dxa"/>
            <w:shd w:val="clear" w:color="auto" w:fill="F2F2F2" w:themeFill="background1" w:themeFillShade="F2"/>
          </w:tcPr>
          <w:p w14:paraId="3C0A5EE1" w14:textId="09C75B36" w:rsidR="00F75326" w:rsidRPr="00946361" w:rsidRDefault="00F75326" w:rsidP="00F75326">
            <w:pPr>
              <w:jc w:val="cente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417" w:type="dxa"/>
            <w:shd w:val="clear" w:color="auto" w:fill="F2F2F2" w:themeFill="background1" w:themeFillShade="F2"/>
          </w:tcPr>
          <w:p w14:paraId="526B16F2" w14:textId="49CE8CDF" w:rsidR="00F75326" w:rsidRPr="00A87B73" w:rsidRDefault="00F75326" w:rsidP="00F75326">
            <w:pPr>
              <w:jc w:val="center"/>
              <w:rPr>
                <w:rFonts w:ascii="Times New Roman" w:hAnsi="Times New Roman" w:cs="Times New Roman"/>
                <w:color w:val="FF0000"/>
                <w:sz w:val="20"/>
                <w:szCs w:val="20"/>
                <w:highlight w:val="yellow"/>
              </w:rPr>
            </w:pPr>
            <w:r w:rsidRPr="00AA1CE6">
              <w:rPr>
                <w:rFonts w:ascii="Times New Roman" w:hAnsi="Times New Roman" w:cs="Times New Roman"/>
              </w:rPr>
              <w:t xml:space="preserve">Izvršenje </w:t>
            </w:r>
            <w:r>
              <w:rPr>
                <w:rFonts w:ascii="Times New Roman" w:hAnsi="Times New Roman" w:cs="Times New Roman"/>
              </w:rPr>
              <w:t>30.06.2023.</w:t>
            </w:r>
          </w:p>
        </w:tc>
        <w:tc>
          <w:tcPr>
            <w:tcW w:w="1417" w:type="dxa"/>
            <w:shd w:val="clear" w:color="auto" w:fill="F2F2F2" w:themeFill="background1" w:themeFillShade="F2"/>
          </w:tcPr>
          <w:p w14:paraId="5FCC7548"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7625C6D5" w14:textId="41BC430B" w:rsidR="00F75326" w:rsidRPr="00946361" w:rsidRDefault="00F75326" w:rsidP="00F75326">
            <w:pPr>
              <w:jc w:val="cente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14:paraId="113AF3F2" w14:textId="77777777" w:rsidTr="00CA05C3">
        <w:trPr>
          <w:trHeight w:val="324"/>
        </w:trPr>
        <w:tc>
          <w:tcPr>
            <w:tcW w:w="2835" w:type="dxa"/>
          </w:tcPr>
          <w:p w14:paraId="42D7D244" w14:textId="77777777" w:rsidR="00920A0A" w:rsidRPr="00FB5596" w:rsidRDefault="00920A0A" w:rsidP="00A87B73">
            <w:pPr>
              <w:jc w:val="center"/>
              <w:rPr>
                <w:rFonts w:ascii="Times New Roman" w:hAnsi="Times New Roman" w:cs="Times New Roman"/>
                <w:b/>
                <w:sz w:val="20"/>
                <w:szCs w:val="20"/>
              </w:rPr>
            </w:pPr>
            <w:r w:rsidRPr="00FB5596">
              <w:rPr>
                <w:rFonts w:ascii="Times New Roman" w:hAnsi="Times New Roman" w:cs="Times New Roman"/>
                <w:b/>
                <w:sz w:val="20"/>
                <w:szCs w:val="20"/>
              </w:rPr>
              <w:t>1.</w:t>
            </w:r>
          </w:p>
        </w:tc>
        <w:tc>
          <w:tcPr>
            <w:tcW w:w="1417" w:type="dxa"/>
          </w:tcPr>
          <w:p w14:paraId="6CAA6566" w14:textId="77777777" w:rsidR="00920A0A" w:rsidRPr="00FB5596" w:rsidRDefault="00920A0A" w:rsidP="00A87B73">
            <w:pPr>
              <w:jc w:val="center"/>
              <w:rPr>
                <w:rFonts w:ascii="Times New Roman" w:hAnsi="Times New Roman" w:cs="Times New Roman"/>
                <w:sz w:val="20"/>
                <w:szCs w:val="20"/>
              </w:rPr>
            </w:pPr>
            <w:r w:rsidRPr="00FB5596">
              <w:rPr>
                <w:rFonts w:ascii="Times New Roman" w:hAnsi="Times New Roman" w:cs="Times New Roman"/>
                <w:sz w:val="20"/>
                <w:szCs w:val="20"/>
              </w:rPr>
              <w:t>2.</w:t>
            </w:r>
          </w:p>
        </w:tc>
        <w:tc>
          <w:tcPr>
            <w:tcW w:w="1417" w:type="dxa"/>
          </w:tcPr>
          <w:p w14:paraId="6000ED11" w14:textId="77777777" w:rsidR="00920A0A" w:rsidRPr="00FB5596" w:rsidRDefault="00920A0A" w:rsidP="001A6DB6">
            <w:pPr>
              <w:jc w:val="right"/>
              <w:rPr>
                <w:rFonts w:ascii="Times New Roman" w:hAnsi="Times New Roman" w:cs="Times New Roman"/>
                <w:sz w:val="20"/>
                <w:szCs w:val="20"/>
              </w:rPr>
            </w:pPr>
            <w:r w:rsidRPr="00FB5596">
              <w:rPr>
                <w:rFonts w:ascii="Times New Roman" w:hAnsi="Times New Roman" w:cs="Times New Roman"/>
                <w:sz w:val="20"/>
                <w:szCs w:val="20"/>
              </w:rPr>
              <w:t>3.</w:t>
            </w:r>
          </w:p>
        </w:tc>
        <w:tc>
          <w:tcPr>
            <w:tcW w:w="1417" w:type="dxa"/>
          </w:tcPr>
          <w:p w14:paraId="2033D7CF" w14:textId="73E69C19" w:rsidR="00920A0A" w:rsidRPr="00FB5596" w:rsidRDefault="00F75326" w:rsidP="00A87B73">
            <w:pPr>
              <w:jc w:val="center"/>
              <w:rPr>
                <w:rFonts w:ascii="Times New Roman" w:hAnsi="Times New Roman" w:cs="Times New Roman"/>
                <w:sz w:val="20"/>
                <w:szCs w:val="20"/>
              </w:rPr>
            </w:pPr>
            <w:r>
              <w:rPr>
                <w:rFonts w:ascii="Times New Roman" w:hAnsi="Times New Roman" w:cs="Times New Roman"/>
                <w:sz w:val="20"/>
                <w:szCs w:val="20"/>
              </w:rPr>
              <w:t>4</w:t>
            </w:r>
            <w:r w:rsidR="00920A0A" w:rsidRPr="00FB5596">
              <w:rPr>
                <w:rFonts w:ascii="Times New Roman" w:hAnsi="Times New Roman" w:cs="Times New Roman"/>
                <w:sz w:val="20"/>
                <w:szCs w:val="20"/>
              </w:rPr>
              <w:t>.</w:t>
            </w:r>
          </w:p>
        </w:tc>
        <w:tc>
          <w:tcPr>
            <w:tcW w:w="1417" w:type="dxa"/>
          </w:tcPr>
          <w:p w14:paraId="7FEAF517" w14:textId="130E3279" w:rsidR="00920A0A" w:rsidRPr="00FB5596" w:rsidRDefault="00F75326" w:rsidP="00A87B73">
            <w:pPr>
              <w:jc w:val="center"/>
              <w:rPr>
                <w:rFonts w:ascii="Times New Roman" w:hAnsi="Times New Roman" w:cs="Times New Roman"/>
                <w:sz w:val="20"/>
                <w:szCs w:val="20"/>
              </w:rPr>
            </w:pPr>
            <w:r>
              <w:rPr>
                <w:rFonts w:ascii="Times New Roman" w:hAnsi="Times New Roman" w:cs="Times New Roman"/>
                <w:sz w:val="20"/>
                <w:szCs w:val="20"/>
              </w:rPr>
              <w:t>5</w:t>
            </w:r>
            <w:r w:rsidR="00920A0A" w:rsidRPr="00FB5596">
              <w:rPr>
                <w:rFonts w:ascii="Times New Roman" w:hAnsi="Times New Roman" w:cs="Times New Roman"/>
                <w:sz w:val="20"/>
                <w:szCs w:val="20"/>
              </w:rPr>
              <w:t>.</w:t>
            </w:r>
          </w:p>
        </w:tc>
      </w:tr>
      <w:tr w:rsidR="00920A0A" w14:paraId="2B1E1175" w14:textId="77777777" w:rsidTr="00CA05C3">
        <w:trPr>
          <w:trHeight w:val="324"/>
        </w:trPr>
        <w:tc>
          <w:tcPr>
            <w:tcW w:w="2835" w:type="dxa"/>
          </w:tcPr>
          <w:p w14:paraId="1DAD407D" w14:textId="77777777" w:rsidR="00920A0A" w:rsidRPr="00FB5596" w:rsidRDefault="00920A0A" w:rsidP="00A87B73">
            <w:pPr>
              <w:rPr>
                <w:rFonts w:ascii="Times New Roman" w:hAnsi="Times New Roman" w:cs="Times New Roman"/>
                <w:b/>
                <w:sz w:val="20"/>
                <w:szCs w:val="20"/>
              </w:rPr>
            </w:pPr>
            <w:r w:rsidRPr="00FB5596">
              <w:rPr>
                <w:rFonts w:ascii="Times New Roman" w:hAnsi="Times New Roman" w:cs="Times New Roman"/>
                <w:b/>
                <w:sz w:val="20"/>
                <w:szCs w:val="20"/>
              </w:rPr>
              <w:t>3 RASHODI POSLOVANJA</w:t>
            </w:r>
          </w:p>
        </w:tc>
        <w:tc>
          <w:tcPr>
            <w:tcW w:w="1417" w:type="dxa"/>
          </w:tcPr>
          <w:p w14:paraId="1A8FD062" w14:textId="52796B3C" w:rsidR="00920A0A" w:rsidRPr="00FB5596" w:rsidRDefault="00BD7903" w:rsidP="00A87B73">
            <w:pPr>
              <w:jc w:val="right"/>
              <w:rPr>
                <w:rFonts w:ascii="Times New Roman" w:hAnsi="Times New Roman" w:cs="Times New Roman"/>
                <w:b/>
                <w:sz w:val="20"/>
                <w:szCs w:val="20"/>
              </w:rPr>
            </w:pPr>
            <w:r>
              <w:rPr>
                <w:rFonts w:ascii="Times New Roman" w:hAnsi="Times New Roman" w:cs="Times New Roman"/>
                <w:b/>
                <w:sz w:val="20"/>
                <w:szCs w:val="20"/>
              </w:rPr>
              <w:t>520.299,2</w:t>
            </w:r>
            <w:r w:rsidR="00DF0E81">
              <w:rPr>
                <w:rFonts w:ascii="Times New Roman" w:hAnsi="Times New Roman" w:cs="Times New Roman"/>
                <w:b/>
                <w:sz w:val="20"/>
                <w:szCs w:val="20"/>
              </w:rPr>
              <w:t>9</w:t>
            </w:r>
          </w:p>
        </w:tc>
        <w:tc>
          <w:tcPr>
            <w:tcW w:w="1417" w:type="dxa"/>
          </w:tcPr>
          <w:p w14:paraId="1A39F255" w14:textId="4B90392A" w:rsidR="00920A0A" w:rsidRPr="00FB5596" w:rsidRDefault="001A6DB6" w:rsidP="001A6DB6">
            <w:pPr>
              <w:jc w:val="right"/>
              <w:rPr>
                <w:rFonts w:ascii="Times New Roman" w:hAnsi="Times New Roman" w:cs="Times New Roman"/>
                <w:b/>
                <w:sz w:val="20"/>
                <w:szCs w:val="20"/>
              </w:rPr>
            </w:pPr>
            <w:r>
              <w:rPr>
                <w:rFonts w:ascii="Times New Roman" w:hAnsi="Times New Roman" w:cs="Times New Roman"/>
                <w:b/>
                <w:sz w:val="20"/>
                <w:szCs w:val="20"/>
              </w:rPr>
              <w:t>996.107,</w:t>
            </w:r>
            <w:r w:rsidR="00FE0FA9">
              <w:rPr>
                <w:rFonts w:ascii="Times New Roman" w:hAnsi="Times New Roman" w:cs="Times New Roman"/>
                <w:b/>
                <w:sz w:val="20"/>
                <w:szCs w:val="20"/>
              </w:rPr>
              <w:t>49</w:t>
            </w:r>
          </w:p>
        </w:tc>
        <w:tc>
          <w:tcPr>
            <w:tcW w:w="1417" w:type="dxa"/>
          </w:tcPr>
          <w:p w14:paraId="26F608AC" w14:textId="2CCF8D06" w:rsidR="00920A0A" w:rsidRPr="00FB5596" w:rsidRDefault="00DF0E81" w:rsidP="00A87B73">
            <w:pPr>
              <w:jc w:val="right"/>
              <w:rPr>
                <w:rFonts w:ascii="Times New Roman" w:hAnsi="Times New Roman" w:cs="Times New Roman"/>
                <w:b/>
                <w:sz w:val="20"/>
                <w:szCs w:val="20"/>
              </w:rPr>
            </w:pPr>
            <w:r>
              <w:rPr>
                <w:rFonts w:ascii="Times New Roman" w:hAnsi="Times New Roman" w:cs="Times New Roman"/>
                <w:b/>
                <w:sz w:val="20"/>
                <w:szCs w:val="20"/>
              </w:rPr>
              <w:t>578.825,74</w:t>
            </w:r>
          </w:p>
        </w:tc>
        <w:tc>
          <w:tcPr>
            <w:tcW w:w="1417" w:type="dxa"/>
          </w:tcPr>
          <w:p w14:paraId="47B778F7" w14:textId="0C92CEDA" w:rsidR="00920A0A" w:rsidRPr="00FB5596" w:rsidRDefault="00730110" w:rsidP="00A87B73">
            <w:pPr>
              <w:jc w:val="right"/>
              <w:rPr>
                <w:rFonts w:ascii="Times New Roman" w:hAnsi="Times New Roman" w:cs="Times New Roman"/>
                <w:b/>
                <w:sz w:val="20"/>
                <w:szCs w:val="20"/>
              </w:rPr>
            </w:pPr>
            <w:r>
              <w:rPr>
                <w:rFonts w:ascii="Times New Roman" w:hAnsi="Times New Roman" w:cs="Times New Roman"/>
                <w:b/>
                <w:sz w:val="20"/>
                <w:szCs w:val="20"/>
              </w:rPr>
              <w:t>111,2</w:t>
            </w:r>
          </w:p>
        </w:tc>
      </w:tr>
      <w:tr w:rsidR="00920A0A" w14:paraId="5F7AB79E" w14:textId="77777777" w:rsidTr="00CA05C3">
        <w:trPr>
          <w:trHeight w:val="324"/>
        </w:trPr>
        <w:tc>
          <w:tcPr>
            <w:tcW w:w="2835" w:type="dxa"/>
          </w:tcPr>
          <w:p w14:paraId="3B9083A8" w14:textId="77777777" w:rsidR="00920A0A" w:rsidRPr="00FB5596" w:rsidRDefault="00920A0A" w:rsidP="00A87B73">
            <w:pPr>
              <w:rPr>
                <w:rFonts w:ascii="Times New Roman" w:hAnsi="Times New Roman" w:cs="Times New Roman"/>
                <w:b/>
                <w:sz w:val="20"/>
                <w:szCs w:val="20"/>
              </w:rPr>
            </w:pPr>
            <w:r w:rsidRPr="00FB5596">
              <w:rPr>
                <w:rFonts w:ascii="Times New Roman" w:hAnsi="Times New Roman" w:cs="Times New Roman"/>
                <w:b/>
                <w:sz w:val="20"/>
                <w:szCs w:val="20"/>
              </w:rPr>
              <w:t>31 Rashodi za zaposlene</w:t>
            </w:r>
          </w:p>
        </w:tc>
        <w:tc>
          <w:tcPr>
            <w:tcW w:w="1417" w:type="dxa"/>
          </w:tcPr>
          <w:p w14:paraId="321788D1" w14:textId="08B2D356" w:rsidR="00920A0A" w:rsidRPr="00FB5596" w:rsidRDefault="00926C7F" w:rsidP="00A87B73">
            <w:pPr>
              <w:jc w:val="right"/>
              <w:rPr>
                <w:rFonts w:ascii="Times New Roman" w:hAnsi="Times New Roman" w:cs="Times New Roman"/>
                <w:b/>
                <w:sz w:val="20"/>
                <w:szCs w:val="20"/>
              </w:rPr>
            </w:pPr>
            <w:r>
              <w:rPr>
                <w:rFonts w:ascii="Times New Roman" w:hAnsi="Times New Roman" w:cs="Times New Roman"/>
                <w:b/>
                <w:sz w:val="20"/>
                <w:szCs w:val="20"/>
              </w:rPr>
              <w:t>431.927,81</w:t>
            </w:r>
          </w:p>
        </w:tc>
        <w:tc>
          <w:tcPr>
            <w:tcW w:w="1417" w:type="dxa"/>
          </w:tcPr>
          <w:p w14:paraId="4BE88A06" w14:textId="0FCFF8BC" w:rsidR="00920A0A" w:rsidRPr="00FB5596" w:rsidRDefault="001A6DB6" w:rsidP="001A6DB6">
            <w:pPr>
              <w:jc w:val="right"/>
              <w:rPr>
                <w:rFonts w:ascii="Times New Roman" w:hAnsi="Times New Roman" w:cs="Times New Roman"/>
                <w:b/>
                <w:sz w:val="20"/>
                <w:szCs w:val="20"/>
              </w:rPr>
            </w:pPr>
            <w:r>
              <w:rPr>
                <w:rFonts w:ascii="Times New Roman" w:hAnsi="Times New Roman" w:cs="Times New Roman"/>
                <w:b/>
                <w:sz w:val="20"/>
                <w:szCs w:val="20"/>
              </w:rPr>
              <w:t>842.510,00</w:t>
            </w:r>
          </w:p>
        </w:tc>
        <w:tc>
          <w:tcPr>
            <w:tcW w:w="1417" w:type="dxa"/>
          </w:tcPr>
          <w:p w14:paraId="38027FFB" w14:textId="669368BB" w:rsidR="00920A0A" w:rsidRPr="00FB5596" w:rsidRDefault="00DF0E81" w:rsidP="00A87B73">
            <w:pPr>
              <w:jc w:val="right"/>
              <w:rPr>
                <w:rFonts w:ascii="Times New Roman" w:hAnsi="Times New Roman" w:cs="Times New Roman"/>
                <w:b/>
                <w:sz w:val="20"/>
                <w:szCs w:val="20"/>
              </w:rPr>
            </w:pPr>
            <w:r>
              <w:rPr>
                <w:rFonts w:ascii="Times New Roman" w:hAnsi="Times New Roman" w:cs="Times New Roman"/>
                <w:b/>
                <w:sz w:val="20"/>
                <w:szCs w:val="20"/>
              </w:rPr>
              <w:t>469.468,24</w:t>
            </w:r>
          </w:p>
        </w:tc>
        <w:tc>
          <w:tcPr>
            <w:tcW w:w="1417" w:type="dxa"/>
          </w:tcPr>
          <w:p w14:paraId="52F48411" w14:textId="166EECD0" w:rsidR="00920A0A" w:rsidRPr="00FB5596" w:rsidRDefault="00730110" w:rsidP="00A87B73">
            <w:pPr>
              <w:jc w:val="right"/>
              <w:rPr>
                <w:rFonts w:ascii="Times New Roman" w:hAnsi="Times New Roman" w:cs="Times New Roman"/>
                <w:b/>
                <w:sz w:val="20"/>
                <w:szCs w:val="20"/>
              </w:rPr>
            </w:pPr>
            <w:r>
              <w:rPr>
                <w:rFonts w:ascii="Times New Roman" w:hAnsi="Times New Roman" w:cs="Times New Roman"/>
                <w:b/>
                <w:sz w:val="20"/>
                <w:szCs w:val="20"/>
              </w:rPr>
              <w:t>108,7</w:t>
            </w:r>
          </w:p>
        </w:tc>
      </w:tr>
      <w:tr w:rsidR="009E7FEB" w14:paraId="4596DB23" w14:textId="77777777" w:rsidTr="00CA05C3">
        <w:trPr>
          <w:trHeight w:val="324"/>
        </w:trPr>
        <w:tc>
          <w:tcPr>
            <w:tcW w:w="2835" w:type="dxa"/>
          </w:tcPr>
          <w:p w14:paraId="01E32250" w14:textId="77777777" w:rsidR="009E7FEB" w:rsidRPr="00FB5596" w:rsidRDefault="009E7FEB" w:rsidP="009E7FEB">
            <w:pPr>
              <w:rPr>
                <w:rFonts w:ascii="Times New Roman" w:hAnsi="Times New Roman" w:cs="Times New Roman"/>
                <w:i/>
                <w:sz w:val="20"/>
                <w:szCs w:val="20"/>
              </w:rPr>
            </w:pPr>
            <w:r w:rsidRPr="00FB5596">
              <w:rPr>
                <w:rFonts w:ascii="Times New Roman" w:hAnsi="Times New Roman" w:cs="Times New Roman"/>
                <w:i/>
                <w:sz w:val="20"/>
                <w:szCs w:val="20"/>
              </w:rPr>
              <w:t>311 Plaće</w:t>
            </w:r>
          </w:p>
        </w:tc>
        <w:tc>
          <w:tcPr>
            <w:tcW w:w="1417" w:type="dxa"/>
          </w:tcPr>
          <w:p w14:paraId="01A7F87C" w14:textId="400777BB" w:rsidR="009E7FEB" w:rsidRPr="00FB5596" w:rsidRDefault="009E7FEB" w:rsidP="009E7FEB">
            <w:pPr>
              <w:jc w:val="right"/>
              <w:rPr>
                <w:rFonts w:ascii="Times New Roman" w:hAnsi="Times New Roman" w:cs="Times New Roman"/>
                <w:i/>
                <w:sz w:val="20"/>
                <w:szCs w:val="20"/>
              </w:rPr>
            </w:pPr>
            <w:r>
              <w:rPr>
                <w:rFonts w:ascii="Times New Roman" w:hAnsi="Times New Roman" w:cs="Times New Roman"/>
                <w:sz w:val="20"/>
                <w:szCs w:val="20"/>
              </w:rPr>
              <w:t>357.922,54</w:t>
            </w:r>
          </w:p>
        </w:tc>
        <w:tc>
          <w:tcPr>
            <w:tcW w:w="1417" w:type="dxa"/>
          </w:tcPr>
          <w:p w14:paraId="71391C92" w14:textId="07571FBA" w:rsidR="009E7FEB" w:rsidRPr="00FB5596" w:rsidRDefault="001A6DB6" w:rsidP="001A6DB6">
            <w:pPr>
              <w:jc w:val="right"/>
              <w:rPr>
                <w:rFonts w:ascii="Times New Roman" w:hAnsi="Times New Roman" w:cs="Times New Roman"/>
                <w:i/>
                <w:sz w:val="20"/>
                <w:szCs w:val="20"/>
              </w:rPr>
            </w:pPr>
            <w:r>
              <w:rPr>
                <w:rFonts w:ascii="Times New Roman" w:hAnsi="Times New Roman" w:cs="Times New Roman"/>
                <w:i/>
                <w:sz w:val="20"/>
                <w:szCs w:val="20"/>
              </w:rPr>
              <w:t>707.210,00</w:t>
            </w:r>
          </w:p>
        </w:tc>
        <w:tc>
          <w:tcPr>
            <w:tcW w:w="1417" w:type="dxa"/>
          </w:tcPr>
          <w:p w14:paraId="156A7F3E" w14:textId="77830F00" w:rsidR="009E7FEB" w:rsidRPr="00FB5596" w:rsidRDefault="00DF0E81" w:rsidP="009E7FEB">
            <w:pPr>
              <w:jc w:val="right"/>
              <w:rPr>
                <w:rFonts w:ascii="Times New Roman" w:hAnsi="Times New Roman" w:cs="Times New Roman"/>
                <w:i/>
                <w:sz w:val="20"/>
                <w:szCs w:val="20"/>
              </w:rPr>
            </w:pPr>
            <w:r>
              <w:rPr>
                <w:rFonts w:ascii="Times New Roman" w:hAnsi="Times New Roman" w:cs="Times New Roman"/>
                <w:i/>
                <w:sz w:val="20"/>
                <w:szCs w:val="20"/>
              </w:rPr>
              <w:t>388.946,39</w:t>
            </w:r>
          </w:p>
        </w:tc>
        <w:tc>
          <w:tcPr>
            <w:tcW w:w="1417" w:type="dxa"/>
          </w:tcPr>
          <w:p w14:paraId="31A01948" w14:textId="5E2FD926" w:rsidR="009E7FEB" w:rsidRPr="00FB5596" w:rsidRDefault="00730110" w:rsidP="009E7FEB">
            <w:pPr>
              <w:jc w:val="right"/>
              <w:rPr>
                <w:rFonts w:ascii="Times New Roman" w:hAnsi="Times New Roman" w:cs="Times New Roman"/>
                <w:i/>
                <w:sz w:val="20"/>
                <w:szCs w:val="20"/>
              </w:rPr>
            </w:pPr>
            <w:r>
              <w:rPr>
                <w:rFonts w:ascii="Times New Roman" w:hAnsi="Times New Roman" w:cs="Times New Roman"/>
                <w:i/>
                <w:sz w:val="20"/>
                <w:szCs w:val="20"/>
              </w:rPr>
              <w:t>108,7</w:t>
            </w:r>
          </w:p>
        </w:tc>
      </w:tr>
      <w:tr w:rsidR="009E7FEB" w14:paraId="08FB0448" w14:textId="77777777" w:rsidTr="00CA05C3">
        <w:trPr>
          <w:trHeight w:val="324"/>
        </w:trPr>
        <w:tc>
          <w:tcPr>
            <w:tcW w:w="2835" w:type="dxa"/>
          </w:tcPr>
          <w:p w14:paraId="47619BB7"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3111 Plaće za</w:t>
            </w:r>
            <w:r>
              <w:rPr>
                <w:rFonts w:ascii="Times New Roman" w:hAnsi="Times New Roman" w:cs="Times New Roman"/>
                <w:sz w:val="20"/>
                <w:szCs w:val="20"/>
              </w:rPr>
              <w:t xml:space="preserve"> redovan rad</w:t>
            </w:r>
          </w:p>
        </w:tc>
        <w:tc>
          <w:tcPr>
            <w:tcW w:w="1417" w:type="dxa"/>
          </w:tcPr>
          <w:p w14:paraId="069F98B2" w14:textId="0A674F78" w:rsidR="009E7FEB" w:rsidRPr="00164B01" w:rsidRDefault="009E7FEB" w:rsidP="009E7FEB">
            <w:pPr>
              <w:jc w:val="right"/>
              <w:rPr>
                <w:rFonts w:ascii="Times New Roman" w:hAnsi="Times New Roman" w:cs="Times New Roman"/>
                <w:sz w:val="20"/>
                <w:szCs w:val="20"/>
              </w:rPr>
            </w:pPr>
            <w:r>
              <w:rPr>
                <w:rFonts w:ascii="Times New Roman" w:hAnsi="Times New Roman" w:cs="Times New Roman"/>
                <w:sz w:val="20"/>
                <w:szCs w:val="20"/>
              </w:rPr>
              <w:t>344.778,44</w:t>
            </w:r>
          </w:p>
        </w:tc>
        <w:tc>
          <w:tcPr>
            <w:tcW w:w="1417" w:type="dxa"/>
          </w:tcPr>
          <w:p w14:paraId="33B196A4" w14:textId="373F05A2"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688.710,00</w:t>
            </w:r>
          </w:p>
        </w:tc>
        <w:tc>
          <w:tcPr>
            <w:tcW w:w="1417" w:type="dxa"/>
          </w:tcPr>
          <w:p w14:paraId="22F34F54" w14:textId="211110F5"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373.624,67</w:t>
            </w:r>
          </w:p>
        </w:tc>
        <w:tc>
          <w:tcPr>
            <w:tcW w:w="1417" w:type="dxa"/>
          </w:tcPr>
          <w:p w14:paraId="6B37103F" w14:textId="601BE5E0"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108,4</w:t>
            </w:r>
          </w:p>
        </w:tc>
      </w:tr>
      <w:tr w:rsidR="009E7FEB" w14:paraId="44124943" w14:textId="77777777" w:rsidTr="00CA05C3">
        <w:trPr>
          <w:trHeight w:val="324"/>
        </w:trPr>
        <w:tc>
          <w:tcPr>
            <w:tcW w:w="2835" w:type="dxa"/>
          </w:tcPr>
          <w:p w14:paraId="20E0008C" w14:textId="77777777" w:rsidR="009E7FEB" w:rsidRPr="0066725D" w:rsidRDefault="009E7FEB" w:rsidP="009E7FEB">
            <w:pPr>
              <w:rPr>
                <w:rFonts w:ascii="Times New Roman" w:hAnsi="Times New Roman" w:cs="Times New Roman"/>
                <w:sz w:val="20"/>
                <w:szCs w:val="20"/>
              </w:rPr>
            </w:pPr>
            <w:r>
              <w:rPr>
                <w:rFonts w:ascii="Times New Roman" w:hAnsi="Times New Roman" w:cs="Times New Roman"/>
                <w:sz w:val="20"/>
                <w:szCs w:val="20"/>
              </w:rPr>
              <w:t>3113 Plaće za prekovremeni rad</w:t>
            </w:r>
          </w:p>
        </w:tc>
        <w:tc>
          <w:tcPr>
            <w:tcW w:w="1417" w:type="dxa"/>
          </w:tcPr>
          <w:p w14:paraId="4C81ABCA" w14:textId="1D43B094"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7.861,27</w:t>
            </w:r>
          </w:p>
        </w:tc>
        <w:tc>
          <w:tcPr>
            <w:tcW w:w="1417" w:type="dxa"/>
          </w:tcPr>
          <w:p w14:paraId="25A82F50" w14:textId="5908C9FA"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10.600,00</w:t>
            </w:r>
          </w:p>
        </w:tc>
        <w:tc>
          <w:tcPr>
            <w:tcW w:w="1417" w:type="dxa"/>
          </w:tcPr>
          <w:p w14:paraId="6DA82C62" w14:textId="220688B3"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10.335,56</w:t>
            </w:r>
          </w:p>
        </w:tc>
        <w:tc>
          <w:tcPr>
            <w:tcW w:w="1417" w:type="dxa"/>
          </w:tcPr>
          <w:p w14:paraId="67BBA25C" w14:textId="0C9AC192"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131,5</w:t>
            </w:r>
          </w:p>
        </w:tc>
      </w:tr>
      <w:tr w:rsidR="009E7FEB" w14:paraId="29974A1B" w14:textId="77777777" w:rsidTr="00CA05C3">
        <w:trPr>
          <w:trHeight w:val="324"/>
        </w:trPr>
        <w:tc>
          <w:tcPr>
            <w:tcW w:w="2835" w:type="dxa"/>
          </w:tcPr>
          <w:p w14:paraId="0C9176F8" w14:textId="77777777" w:rsidR="009E7FEB" w:rsidRPr="0066725D" w:rsidRDefault="009E7FEB" w:rsidP="009E7FEB">
            <w:pPr>
              <w:rPr>
                <w:rFonts w:ascii="Times New Roman" w:hAnsi="Times New Roman" w:cs="Times New Roman"/>
                <w:sz w:val="20"/>
                <w:szCs w:val="20"/>
              </w:rPr>
            </w:pPr>
            <w:r>
              <w:rPr>
                <w:rFonts w:ascii="Times New Roman" w:hAnsi="Times New Roman" w:cs="Times New Roman"/>
                <w:sz w:val="20"/>
                <w:szCs w:val="20"/>
              </w:rPr>
              <w:t>3114 Plaće za posebne uvjete rada</w:t>
            </w:r>
          </w:p>
        </w:tc>
        <w:tc>
          <w:tcPr>
            <w:tcW w:w="1417" w:type="dxa"/>
          </w:tcPr>
          <w:p w14:paraId="438DC396" w14:textId="56CBE298"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5.282,83</w:t>
            </w:r>
          </w:p>
        </w:tc>
        <w:tc>
          <w:tcPr>
            <w:tcW w:w="1417" w:type="dxa"/>
          </w:tcPr>
          <w:p w14:paraId="309533E0" w14:textId="4CD28D1F"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7.900,00</w:t>
            </w:r>
          </w:p>
        </w:tc>
        <w:tc>
          <w:tcPr>
            <w:tcW w:w="1417" w:type="dxa"/>
          </w:tcPr>
          <w:p w14:paraId="34B77B26" w14:textId="138F699F"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4.986,16</w:t>
            </w:r>
          </w:p>
        </w:tc>
        <w:tc>
          <w:tcPr>
            <w:tcW w:w="1417" w:type="dxa"/>
          </w:tcPr>
          <w:p w14:paraId="7DFC335F" w14:textId="0825B066"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94,4</w:t>
            </w:r>
          </w:p>
        </w:tc>
      </w:tr>
      <w:tr w:rsidR="009E7FEB" w14:paraId="7AC105E4" w14:textId="77777777" w:rsidTr="00CA05C3">
        <w:trPr>
          <w:trHeight w:val="324"/>
        </w:trPr>
        <w:tc>
          <w:tcPr>
            <w:tcW w:w="2835" w:type="dxa"/>
          </w:tcPr>
          <w:p w14:paraId="2C02C507" w14:textId="77777777" w:rsidR="009E7FEB" w:rsidRPr="00164B01" w:rsidRDefault="009E7FEB" w:rsidP="009E7FEB">
            <w:pPr>
              <w:rPr>
                <w:rFonts w:ascii="Times New Roman" w:hAnsi="Times New Roman" w:cs="Times New Roman"/>
                <w:i/>
                <w:sz w:val="20"/>
                <w:szCs w:val="20"/>
              </w:rPr>
            </w:pPr>
            <w:r w:rsidRPr="00164B01">
              <w:rPr>
                <w:rFonts w:ascii="Times New Roman" w:hAnsi="Times New Roman" w:cs="Times New Roman"/>
                <w:i/>
                <w:sz w:val="20"/>
                <w:szCs w:val="20"/>
              </w:rPr>
              <w:t>312 Ostali rashodi za zaposlene</w:t>
            </w:r>
          </w:p>
        </w:tc>
        <w:tc>
          <w:tcPr>
            <w:tcW w:w="1417" w:type="dxa"/>
          </w:tcPr>
          <w:p w14:paraId="014D6182" w14:textId="47333F3E" w:rsidR="009E7FEB" w:rsidRPr="00164B01" w:rsidRDefault="00B14959" w:rsidP="009E7FEB">
            <w:pPr>
              <w:jc w:val="right"/>
              <w:rPr>
                <w:rFonts w:ascii="Times New Roman" w:hAnsi="Times New Roman" w:cs="Times New Roman"/>
                <w:i/>
                <w:sz w:val="20"/>
                <w:szCs w:val="20"/>
              </w:rPr>
            </w:pPr>
            <w:r>
              <w:rPr>
                <w:rFonts w:ascii="Times New Roman" w:hAnsi="Times New Roman" w:cs="Times New Roman"/>
                <w:i/>
                <w:sz w:val="20"/>
                <w:szCs w:val="20"/>
              </w:rPr>
              <w:t>16.016,79</w:t>
            </w:r>
          </w:p>
        </w:tc>
        <w:tc>
          <w:tcPr>
            <w:tcW w:w="1417" w:type="dxa"/>
          </w:tcPr>
          <w:p w14:paraId="10A2620A" w14:textId="142E46A0" w:rsidR="009E7FEB" w:rsidRPr="00164B01" w:rsidRDefault="001A6DB6" w:rsidP="001A6DB6">
            <w:pPr>
              <w:jc w:val="right"/>
              <w:rPr>
                <w:rFonts w:ascii="Times New Roman" w:hAnsi="Times New Roman" w:cs="Times New Roman"/>
                <w:i/>
                <w:sz w:val="20"/>
                <w:szCs w:val="20"/>
              </w:rPr>
            </w:pPr>
            <w:r>
              <w:rPr>
                <w:rFonts w:ascii="Times New Roman" w:hAnsi="Times New Roman" w:cs="Times New Roman"/>
                <w:i/>
                <w:sz w:val="20"/>
                <w:szCs w:val="20"/>
              </w:rPr>
              <w:t>21.630,00</w:t>
            </w:r>
          </w:p>
        </w:tc>
        <w:tc>
          <w:tcPr>
            <w:tcW w:w="1417" w:type="dxa"/>
          </w:tcPr>
          <w:p w14:paraId="1CAFB0CF" w14:textId="65F6A68C" w:rsidR="009E7FEB" w:rsidRPr="00164B01" w:rsidRDefault="00DF0E81" w:rsidP="009E7FEB">
            <w:pPr>
              <w:jc w:val="right"/>
              <w:rPr>
                <w:rFonts w:ascii="Times New Roman" w:hAnsi="Times New Roman" w:cs="Times New Roman"/>
                <w:i/>
                <w:sz w:val="20"/>
                <w:szCs w:val="20"/>
              </w:rPr>
            </w:pPr>
            <w:r>
              <w:rPr>
                <w:rFonts w:ascii="Times New Roman" w:hAnsi="Times New Roman" w:cs="Times New Roman"/>
                <w:i/>
                <w:sz w:val="20"/>
                <w:szCs w:val="20"/>
              </w:rPr>
              <w:t>17.768,54</w:t>
            </w:r>
          </w:p>
        </w:tc>
        <w:tc>
          <w:tcPr>
            <w:tcW w:w="1417" w:type="dxa"/>
          </w:tcPr>
          <w:p w14:paraId="1B1EC813" w14:textId="1811F55C" w:rsidR="009E7FEB" w:rsidRPr="00164B01" w:rsidRDefault="00730110" w:rsidP="009E7FEB">
            <w:pPr>
              <w:jc w:val="right"/>
              <w:rPr>
                <w:rFonts w:ascii="Times New Roman" w:hAnsi="Times New Roman" w:cs="Times New Roman"/>
                <w:i/>
                <w:sz w:val="20"/>
                <w:szCs w:val="20"/>
              </w:rPr>
            </w:pPr>
            <w:r>
              <w:rPr>
                <w:rFonts w:ascii="Times New Roman" w:hAnsi="Times New Roman" w:cs="Times New Roman"/>
                <w:i/>
                <w:sz w:val="20"/>
                <w:szCs w:val="20"/>
              </w:rPr>
              <w:t>110,9</w:t>
            </w:r>
          </w:p>
        </w:tc>
      </w:tr>
      <w:tr w:rsidR="009E7FEB" w14:paraId="0C2CFE65" w14:textId="77777777" w:rsidTr="00CA05C3">
        <w:trPr>
          <w:trHeight w:val="324"/>
        </w:trPr>
        <w:tc>
          <w:tcPr>
            <w:tcW w:w="2835" w:type="dxa"/>
          </w:tcPr>
          <w:p w14:paraId="5A0BF3F0"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3121 Ostali rashodi za zaposlene</w:t>
            </w:r>
          </w:p>
        </w:tc>
        <w:tc>
          <w:tcPr>
            <w:tcW w:w="1417" w:type="dxa"/>
          </w:tcPr>
          <w:p w14:paraId="179A1E9F" w14:textId="097FEDF8" w:rsidR="009E7FEB" w:rsidRPr="00164B01" w:rsidRDefault="001A6DB6" w:rsidP="009E7FEB">
            <w:pPr>
              <w:jc w:val="right"/>
              <w:rPr>
                <w:rFonts w:ascii="Times New Roman" w:hAnsi="Times New Roman" w:cs="Times New Roman"/>
                <w:sz w:val="20"/>
                <w:szCs w:val="20"/>
              </w:rPr>
            </w:pPr>
            <w:r>
              <w:rPr>
                <w:rFonts w:ascii="Times New Roman" w:hAnsi="Times New Roman" w:cs="Times New Roman"/>
                <w:sz w:val="20"/>
                <w:szCs w:val="20"/>
              </w:rPr>
              <w:t>16.016,79</w:t>
            </w:r>
          </w:p>
        </w:tc>
        <w:tc>
          <w:tcPr>
            <w:tcW w:w="1417" w:type="dxa"/>
          </w:tcPr>
          <w:p w14:paraId="0E958AD6" w14:textId="176AD1F2"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21.630,00</w:t>
            </w:r>
          </w:p>
        </w:tc>
        <w:tc>
          <w:tcPr>
            <w:tcW w:w="1417" w:type="dxa"/>
          </w:tcPr>
          <w:p w14:paraId="72F5BD94" w14:textId="170E6F18"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17.768,54</w:t>
            </w:r>
          </w:p>
        </w:tc>
        <w:tc>
          <w:tcPr>
            <w:tcW w:w="1417" w:type="dxa"/>
          </w:tcPr>
          <w:p w14:paraId="5876C5E2" w14:textId="4E59DE8A"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110,9</w:t>
            </w:r>
          </w:p>
        </w:tc>
      </w:tr>
      <w:tr w:rsidR="009E7FEB" w14:paraId="18CF65A2" w14:textId="77777777" w:rsidTr="00CA05C3">
        <w:trPr>
          <w:trHeight w:val="324"/>
        </w:trPr>
        <w:tc>
          <w:tcPr>
            <w:tcW w:w="2835" w:type="dxa"/>
          </w:tcPr>
          <w:p w14:paraId="35282A1B" w14:textId="77777777" w:rsidR="009E7FEB" w:rsidRPr="00164B01" w:rsidRDefault="009E7FEB" w:rsidP="009E7FEB">
            <w:pPr>
              <w:rPr>
                <w:rFonts w:ascii="Times New Roman" w:hAnsi="Times New Roman" w:cs="Times New Roman"/>
                <w:i/>
                <w:sz w:val="20"/>
                <w:szCs w:val="20"/>
              </w:rPr>
            </w:pPr>
            <w:r w:rsidRPr="00164B01">
              <w:rPr>
                <w:rFonts w:ascii="Times New Roman" w:hAnsi="Times New Roman" w:cs="Times New Roman"/>
                <w:i/>
                <w:sz w:val="20"/>
                <w:szCs w:val="20"/>
              </w:rPr>
              <w:t>313 Doprinosi na plaće</w:t>
            </w:r>
          </w:p>
        </w:tc>
        <w:tc>
          <w:tcPr>
            <w:tcW w:w="1417" w:type="dxa"/>
          </w:tcPr>
          <w:p w14:paraId="60E4173D" w14:textId="2B367C98" w:rsidR="009E7FEB" w:rsidRPr="00164B01" w:rsidRDefault="00B14959" w:rsidP="009E7FEB">
            <w:pPr>
              <w:jc w:val="right"/>
              <w:rPr>
                <w:rFonts w:ascii="Times New Roman" w:hAnsi="Times New Roman" w:cs="Times New Roman"/>
                <w:i/>
                <w:sz w:val="20"/>
                <w:szCs w:val="20"/>
              </w:rPr>
            </w:pPr>
            <w:r>
              <w:rPr>
                <w:rFonts w:ascii="Times New Roman" w:hAnsi="Times New Roman" w:cs="Times New Roman"/>
                <w:i/>
                <w:sz w:val="20"/>
                <w:szCs w:val="20"/>
              </w:rPr>
              <w:t>57.988,48</w:t>
            </w:r>
          </w:p>
        </w:tc>
        <w:tc>
          <w:tcPr>
            <w:tcW w:w="1417" w:type="dxa"/>
          </w:tcPr>
          <w:p w14:paraId="295C594D" w14:textId="491C7829" w:rsidR="009E7FEB" w:rsidRPr="00164B01" w:rsidRDefault="001A6DB6" w:rsidP="001A6DB6">
            <w:pPr>
              <w:jc w:val="right"/>
              <w:rPr>
                <w:rFonts w:ascii="Times New Roman" w:hAnsi="Times New Roman" w:cs="Times New Roman"/>
                <w:i/>
                <w:sz w:val="20"/>
                <w:szCs w:val="20"/>
              </w:rPr>
            </w:pPr>
            <w:r>
              <w:rPr>
                <w:rFonts w:ascii="Times New Roman" w:hAnsi="Times New Roman" w:cs="Times New Roman"/>
                <w:i/>
                <w:sz w:val="20"/>
                <w:szCs w:val="20"/>
              </w:rPr>
              <w:t>113.670,00</w:t>
            </w:r>
          </w:p>
        </w:tc>
        <w:tc>
          <w:tcPr>
            <w:tcW w:w="1417" w:type="dxa"/>
          </w:tcPr>
          <w:p w14:paraId="1D251570" w14:textId="3BFE875A" w:rsidR="009E7FEB" w:rsidRPr="00164B01" w:rsidRDefault="00DF0E81" w:rsidP="009E7FEB">
            <w:pPr>
              <w:jc w:val="right"/>
              <w:rPr>
                <w:rFonts w:ascii="Times New Roman" w:hAnsi="Times New Roman" w:cs="Times New Roman"/>
                <w:i/>
                <w:sz w:val="20"/>
                <w:szCs w:val="20"/>
              </w:rPr>
            </w:pPr>
            <w:r>
              <w:rPr>
                <w:rFonts w:ascii="Times New Roman" w:hAnsi="Times New Roman" w:cs="Times New Roman"/>
                <w:i/>
                <w:sz w:val="20"/>
                <w:szCs w:val="20"/>
              </w:rPr>
              <w:t>62.753,31</w:t>
            </w:r>
          </w:p>
        </w:tc>
        <w:tc>
          <w:tcPr>
            <w:tcW w:w="1417" w:type="dxa"/>
          </w:tcPr>
          <w:p w14:paraId="32B4396A" w14:textId="7B4C13FB" w:rsidR="009E7FEB" w:rsidRPr="00164B01" w:rsidRDefault="00730110" w:rsidP="009E7FEB">
            <w:pPr>
              <w:jc w:val="right"/>
              <w:rPr>
                <w:rFonts w:ascii="Times New Roman" w:hAnsi="Times New Roman" w:cs="Times New Roman"/>
                <w:i/>
                <w:sz w:val="20"/>
                <w:szCs w:val="20"/>
              </w:rPr>
            </w:pPr>
            <w:r>
              <w:rPr>
                <w:rFonts w:ascii="Times New Roman" w:hAnsi="Times New Roman" w:cs="Times New Roman"/>
                <w:i/>
                <w:sz w:val="20"/>
                <w:szCs w:val="20"/>
              </w:rPr>
              <w:t>108,2</w:t>
            </w:r>
          </w:p>
        </w:tc>
      </w:tr>
      <w:tr w:rsidR="009E7FEB" w14:paraId="31C03261" w14:textId="77777777" w:rsidTr="00CA05C3">
        <w:trPr>
          <w:trHeight w:val="324"/>
        </w:trPr>
        <w:tc>
          <w:tcPr>
            <w:tcW w:w="2835" w:type="dxa"/>
          </w:tcPr>
          <w:p w14:paraId="677AB9DC"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3132 Doprinosi za obvezno zdravstveno osiguranje</w:t>
            </w:r>
          </w:p>
        </w:tc>
        <w:tc>
          <w:tcPr>
            <w:tcW w:w="1417" w:type="dxa"/>
          </w:tcPr>
          <w:p w14:paraId="6A392E19" w14:textId="16A5120A"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57.921,30</w:t>
            </w:r>
          </w:p>
        </w:tc>
        <w:tc>
          <w:tcPr>
            <w:tcW w:w="1417" w:type="dxa"/>
          </w:tcPr>
          <w:p w14:paraId="2EAA549E" w14:textId="46347BCD"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113.670,00</w:t>
            </w:r>
          </w:p>
        </w:tc>
        <w:tc>
          <w:tcPr>
            <w:tcW w:w="1417" w:type="dxa"/>
          </w:tcPr>
          <w:p w14:paraId="70CC2FDC" w14:textId="64D3E5F7"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62.753,31</w:t>
            </w:r>
          </w:p>
        </w:tc>
        <w:tc>
          <w:tcPr>
            <w:tcW w:w="1417" w:type="dxa"/>
          </w:tcPr>
          <w:p w14:paraId="6454F59E" w14:textId="01AE4BBC"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108,3</w:t>
            </w:r>
          </w:p>
        </w:tc>
      </w:tr>
      <w:tr w:rsidR="009E7FEB" w14:paraId="45837233" w14:textId="77777777" w:rsidTr="00CA05C3">
        <w:trPr>
          <w:trHeight w:val="324"/>
        </w:trPr>
        <w:tc>
          <w:tcPr>
            <w:tcW w:w="2835" w:type="dxa"/>
          </w:tcPr>
          <w:p w14:paraId="35598908" w14:textId="77777777" w:rsidR="009E7FEB" w:rsidRPr="0066725D" w:rsidRDefault="009E7FEB" w:rsidP="009E7FEB">
            <w:pPr>
              <w:rPr>
                <w:rFonts w:ascii="Times New Roman" w:hAnsi="Times New Roman" w:cs="Times New Roman"/>
                <w:sz w:val="20"/>
                <w:szCs w:val="20"/>
              </w:rPr>
            </w:pPr>
            <w:r>
              <w:rPr>
                <w:rFonts w:ascii="Times New Roman" w:hAnsi="Times New Roman" w:cs="Times New Roman"/>
                <w:sz w:val="20"/>
                <w:szCs w:val="20"/>
              </w:rPr>
              <w:t>3133 Doprinosi za obvezno osiguranje u slučaju nezaposlenosti</w:t>
            </w:r>
          </w:p>
        </w:tc>
        <w:tc>
          <w:tcPr>
            <w:tcW w:w="1417" w:type="dxa"/>
          </w:tcPr>
          <w:p w14:paraId="46EAD0EC" w14:textId="34600305"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67,18</w:t>
            </w:r>
          </w:p>
        </w:tc>
        <w:tc>
          <w:tcPr>
            <w:tcW w:w="1417" w:type="dxa"/>
          </w:tcPr>
          <w:p w14:paraId="395DBF7B" w14:textId="046EEB5A" w:rsidR="009E7FEB" w:rsidRPr="00164B01" w:rsidRDefault="009E7FEB" w:rsidP="001A6DB6">
            <w:pPr>
              <w:jc w:val="right"/>
              <w:rPr>
                <w:rFonts w:ascii="Times New Roman" w:hAnsi="Times New Roman" w:cs="Times New Roman"/>
                <w:sz w:val="20"/>
                <w:szCs w:val="20"/>
              </w:rPr>
            </w:pPr>
          </w:p>
        </w:tc>
        <w:tc>
          <w:tcPr>
            <w:tcW w:w="1417" w:type="dxa"/>
          </w:tcPr>
          <w:p w14:paraId="5CC61A19" w14:textId="796DCD6E" w:rsidR="009E7FEB" w:rsidRDefault="009E7FEB" w:rsidP="009E7FEB">
            <w:pPr>
              <w:jc w:val="right"/>
              <w:rPr>
                <w:rFonts w:ascii="Times New Roman" w:hAnsi="Times New Roman" w:cs="Times New Roman"/>
                <w:sz w:val="20"/>
                <w:szCs w:val="20"/>
              </w:rPr>
            </w:pPr>
          </w:p>
        </w:tc>
        <w:tc>
          <w:tcPr>
            <w:tcW w:w="1417" w:type="dxa"/>
          </w:tcPr>
          <w:p w14:paraId="36E42393" w14:textId="6010A3EE" w:rsidR="009E7FEB" w:rsidRPr="00164B01" w:rsidRDefault="009E7FEB" w:rsidP="009E7FEB">
            <w:pPr>
              <w:jc w:val="right"/>
              <w:rPr>
                <w:rFonts w:ascii="Times New Roman" w:hAnsi="Times New Roman" w:cs="Times New Roman"/>
                <w:sz w:val="20"/>
                <w:szCs w:val="20"/>
              </w:rPr>
            </w:pPr>
          </w:p>
        </w:tc>
      </w:tr>
      <w:tr w:rsidR="009E7FEB" w14:paraId="67A72CA7" w14:textId="77777777" w:rsidTr="00CA05C3">
        <w:trPr>
          <w:trHeight w:val="324"/>
        </w:trPr>
        <w:tc>
          <w:tcPr>
            <w:tcW w:w="2835" w:type="dxa"/>
          </w:tcPr>
          <w:p w14:paraId="5EC0E4EB" w14:textId="77777777" w:rsidR="009E7FEB" w:rsidRPr="00164B01" w:rsidRDefault="009E7FEB" w:rsidP="009E7FEB">
            <w:pPr>
              <w:rPr>
                <w:rFonts w:ascii="Times New Roman" w:hAnsi="Times New Roman" w:cs="Times New Roman"/>
                <w:b/>
                <w:sz w:val="20"/>
                <w:szCs w:val="20"/>
              </w:rPr>
            </w:pPr>
            <w:r w:rsidRPr="00164B01">
              <w:rPr>
                <w:rFonts w:ascii="Times New Roman" w:hAnsi="Times New Roman" w:cs="Times New Roman"/>
                <w:b/>
                <w:sz w:val="20"/>
                <w:szCs w:val="20"/>
              </w:rPr>
              <w:t>32 Materijalni rashodi</w:t>
            </w:r>
          </w:p>
        </w:tc>
        <w:tc>
          <w:tcPr>
            <w:tcW w:w="1417" w:type="dxa"/>
          </w:tcPr>
          <w:p w14:paraId="291AF5C5" w14:textId="324ADFDD" w:rsidR="009E7FEB" w:rsidRPr="00164B01" w:rsidRDefault="00B14959" w:rsidP="009E7FEB">
            <w:pPr>
              <w:jc w:val="right"/>
              <w:rPr>
                <w:rFonts w:ascii="Times New Roman" w:hAnsi="Times New Roman" w:cs="Times New Roman"/>
                <w:b/>
                <w:sz w:val="20"/>
                <w:szCs w:val="20"/>
              </w:rPr>
            </w:pPr>
            <w:r>
              <w:rPr>
                <w:rFonts w:ascii="Times New Roman" w:hAnsi="Times New Roman" w:cs="Times New Roman"/>
                <w:b/>
                <w:sz w:val="20"/>
                <w:szCs w:val="20"/>
              </w:rPr>
              <w:t>86.208,5</w:t>
            </w:r>
            <w:r w:rsidR="00DF0E81">
              <w:rPr>
                <w:rFonts w:ascii="Times New Roman" w:hAnsi="Times New Roman" w:cs="Times New Roman"/>
                <w:b/>
                <w:sz w:val="20"/>
                <w:szCs w:val="20"/>
              </w:rPr>
              <w:t>5</w:t>
            </w:r>
          </w:p>
        </w:tc>
        <w:tc>
          <w:tcPr>
            <w:tcW w:w="1417" w:type="dxa"/>
          </w:tcPr>
          <w:p w14:paraId="0A535DB6" w14:textId="462F8B82" w:rsidR="009E7FEB" w:rsidRPr="00164B01" w:rsidRDefault="001A6DB6" w:rsidP="001A6DB6">
            <w:pPr>
              <w:jc w:val="right"/>
              <w:rPr>
                <w:rFonts w:ascii="Times New Roman" w:hAnsi="Times New Roman" w:cs="Times New Roman"/>
                <w:b/>
                <w:sz w:val="20"/>
                <w:szCs w:val="20"/>
              </w:rPr>
            </w:pPr>
            <w:r>
              <w:rPr>
                <w:rFonts w:ascii="Times New Roman" w:hAnsi="Times New Roman" w:cs="Times New Roman"/>
                <w:b/>
                <w:sz w:val="20"/>
                <w:szCs w:val="20"/>
              </w:rPr>
              <w:t>140.927,</w:t>
            </w:r>
            <w:r w:rsidR="00FE0FA9">
              <w:rPr>
                <w:rFonts w:ascii="Times New Roman" w:hAnsi="Times New Roman" w:cs="Times New Roman"/>
                <w:b/>
                <w:sz w:val="20"/>
                <w:szCs w:val="20"/>
              </w:rPr>
              <w:t>49</w:t>
            </w:r>
          </w:p>
        </w:tc>
        <w:tc>
          <w:tcPr>
            <w:tcW w:w="1417" w:type="dxa"/>
          </w:tcPr>
          <w:p w14:paraId="73292277" w14:textId="752251F9" w:rsidR="009E7FEB" w:rsidRPr="00164B01" w:rsidRDefault="00DF0E81" w:rsidP="009E7FEB">
            <w:pPr>
              <w:jc w:val="right"/>
              <w:rPr>
                <w:rFonts w:ascii="Times New Roman" w:hAnsi="Times New Roman" w:cs="Times New Roman"/>
                <w:b/>
                <w:sz w:val="20"/>
                <w:szCs w:val="20"/>
              </w:rPr>
            </w:pPr>
            <w:r>
              <w:rPr>
                <w:rFonts w:ascii="Times New Roman" w:hAnsi="Times New Roman" w:cs="Times New Roman"/>
                <w:b/>
                <w:sz w:val="20"/>
                <w:szCs w:val="20"/>
              </w:rPr>
              <w:t>108.962,50</w:t>
            </w:r>
          </w:p>
        </w:tc>
        <w:tc>
          <w:tcPr>
            <w:tcW w:w="1417" w:type="dxa"/>
          </w:tcPr>
          <w:p w14:paraId="0C1C1656" w14:textId="5E18C742" w:rsidR="009E7FEB" w:rsidRPr="00164B01" w:rsidRDefault="00730110" w:rsidP="009E7FEB">
            <w:pPr>
              <w:jc w:val="right"/>
              <w:rPr>
                <w:rFonts w:ascii="Times New Roman" w:hAnsi="Times New Roman" w:cs="Times New Roman"/>
                <w:b/>
                <w:sz w:val="20"/>
                <w:szCs w:val="20"/>
              </w:rPr>
            </w:pPr>
            <w:r>
              <w:rPr>
                <w:rFonts w:ascii="Times New Roman" w:hAnsi="Times New Roman" w:cs="Times New Roman"/>
                <w:b/>
                <w:sz w:val="20"/>
                <w:szCs w:val="20"/>
              </w:rPr>
              <w:t>126,4</w:t>
            </w:r>
          </w:p>
        </w:tc>
      </w:tr>
      <w:tr w:rsidR="009E7FEB" w14:paraId="528843B6" w14:textId="77777777" w:rsidTr="00CA05C3">
        <w:trPr>
          <w:trHeight w:val="324"/>
        </w:trPr>
        <w:tc>
          <w:tcPr>
            <w:tcW w:w="2835" w:type="dxa"/>
          </w:tcPr>
          <w:p w14:paraId="1368ECD8" w14:textId="77777777" w:rsidR="009E7FEB" w:rsidRPr="00164B01" w:rsidRDefault="009E7FEB" w:rsidP="009E7FEB">
            <w:pPr>
              <w:rPr>
                <w:rFonts w:ascii="Times New Roman" w:hAnsi="Times New Roman" w:cs="Times New Roman"/>
                <w:i/>
                <w:sz w:val="20"/>
                <w:szCs w:val="20"/>
              </w:rPr>
            </w:pPr>
            <w:r w:rsidRPr="00164B01">
              <w:rPr>
                <w:rFonts w:ascii="Times New Roman" w:hAnsi="Times New Roman" w:cs="Times New Roman"/>
                <w:i/>
                <w:sz w:val="20"/>
                <w:szCs w:val="20"/>
              </w:rPr>
              <w:t>321 Naknade troškova zaposlenima</w:t>
            </w:r>
          </w:p>
        </w:tc>
        <w:tc>
          <w:tcPr>
            <w:tcW w:w="1417" w:type="dxa"/>
          </w:tcPr>
          <w:p w14:paraId="3B52DCB5" w14:textId="51E6BEA7" w:rsidR="009E7FEB" w:rsidRPr="00164B01" w:rsidRDefault="00B14959" w:rsidP="009E7FEB">
            <w:pPr>
              <w:jc w:val="right"/>
              <w:rPr>
                <w:rFonts w:ascii="Times New Roman" w:hAnsi="Times New Roman" w:cs="Times New Roman"/>
                <w:i/>
                <w:sz w:val="20"/>
                <w:szCs w:val="20"/>
              </w:rPr>
            </w:pPr>
            <w:r>
              <w:rPr>
                <w:rFonts w:ascii="Times New Roman" w:hAnsi="Times New Roman" w:cs="Times New Roman"/>
                <w:i/>
                <w:sz w:val="20"/>
                <w:szCs w:val="20"/>
              </w:rPr>
              <w:t>15.303,23</w:t>
            </w:r>
          </w:p>
        </w:tc>
        <w:tc>
          <w:tcPr>
            <w:tcW w:w="1417" w:type="dxa"/>
          </w:tcPr>
          <w:p w14:paraId="74E9D51B" w14:textId="37C9A619" w:rsidR="009E7FEB" w:rsidRPr="00164B01" w:rsidRDefault="001A6DB6" w:rsidP="001A6DB6">
            <w:pPr>
              <w:jc w:val="right"/>
              <w:rPr>
                <w:rFonts w:ascii="Times New Roman" w:hAnsi="Times New Roman" w:cs="Times New Roman"/>
                <w:i/>
                <w:sz w:val="20"/>
                <w:szCs w:val="20"/>
              </w:rPr>
            </w:pPr>
            <w:r>
              <w:rPr>
                <w:rFonts w:ascii="Times New Roman" w:hAnsi="Times New Roman" w:cs="Times New Roman"/>
                <w:i/>
                <w:sz w:val="20"/>
                <w:szCs w:val="20"/>
              </w:rPr>
              <w:t>27.460,00</w:t>
            </w:r>
          </w:p>
        </w:tc>
        <w:tc>
          <w:tcPr>
            <w:tcW w:w="1417" w:type="dxa"/>
          </w:tcPr>
          <w:p w14:paraId="4FE0096C" w14:textId="322E8B37" w:rsidR="009E7FEB" w:rsidRPr="00164B01" w:rsidRDefault="00DF0E81" w:rsidP="009E7FEB">
            <w:pPr>
              <w:jc w:val="right"/>
              <w:rPr>
                <w:rFonts w:ascii="Times New Roman" w:hAnsi="Times New Roman" w:cs="Times New Roman"/>
                <w:i/>
                <w:sz w:val="20"/>
                <w:szCs w:val="20"/>
              </w:rPr>
            </w:pPr>
            <w:r>
              <w:rPr>
                <w:rFonts w:ascii="Times New Roman" w:hAnsi="Times New Roman" w:cs="Times New Roman"/>
                <w:i/>
                <w:sz w:val="20"/>
                <w:szCs w:val="20"/>
              </w:rPr>
              <w:t>15.665,46</w:t>
            </w:r>
          </w:p>
        </w:tc>
        <w:tc>
          <w:tcPr>
            <w:tcW w:w="1417" w:type="dxa"/>
          </w:tcPr>
          <w:p w14:paraId="60D64AB3" w14:textId="36C04496" w:rsidR="009E7FEB" w:rsidRPr="00164B01" w:rsidRDefault="00730110" w:rsidP="009E7FEB">
            <w:pPr>
              <w:jc w:val="right"/>
              <w:rPr>
                <w:rFonts w:ascii="Times New Roman" w:hAnsi="Times New Roman" w:cs="Times New Roman"/>
                <w:i/>
                <w:sz w:val="20"/>
                <w:szCs w:val="20"/>
              </w:rPr>
            </w:pPr>
            <w:r>
              <w:rPr>
                <w:rFonts w:ascii="Times New Roman" w:hAnsi="Times New Roman" w:cs="Times New Roman"/>
                <w:i/>
                <w:sz w:val="20"/>
                <w:szCs w:val="20"/>
              </w:rPr>
              <w:t>102,4</w:t>
            </w:r>
          </w:p>
        </w:tc>
      </w:tr>
      <w:tr w:rsidR="009E7FEB" w14:paraId="0CE6B45B" w14:textId="77777777" w:rsidTr="00CA05C3">
        <w:trPr>
          <w:trHeight w:val="324"/>
        </w:trPr>
        <w:tc>
          <w:tcPr>
            <w:tcW w:w="2835" w:type="dxa"/>
          </w:tcPr>
          <w:p w14:paraId="509A80D9"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3211 Službena putovanja</w:t>
            </w:r>
          </w:p>
        </w:tc>
        <w:tc>
          <w:tcPr>
            <w:tcW w:w="1417" w:type="dxa"/>
          </w:tcPr>
          <w:p w14:paraId="524DD59B" w14:textId="6D529C5A"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1.117,02</w:t>
            </w:r>
          </w:p>
        </w:tc>
        <w:tc>
          <w:tcPr>
            <w:tcW w:w="1417" w:type="dxa"/>
          </w:tcPr>
          <w:p w14:paraId="0F086DCF" w14:textId="77C51358"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1.060,00</w:t>
            </w:r>
          </w:p>
        </w:tc>
        <w:tc>
          <w:tcPr>
            <w:tcW w:w="1417" w:type="dxa"/>
          </w:tcPr>
          <w:p w14:paraId="505B0C6D" w14:textId="02CBF655"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2.743,85</w:t>
            </w:r>
          </w:p>
        </w:tc>
        <w:tc>
          <w:tcPr>
            <w:tcW w:w="1417" w:type="dxa"/>
          </w:tcPr>
          <w:p w14:paraId="4FF88178" w14:textId="22F51643"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245,6</w:t>
            </w:r>
          </w:p>
        </w:tc>
      </w:tr>
      <w:tr w:rsidR="009E7FEB" w14:paraId="12C28DF6" w14:textId="77777777" w:rsidTr="00CA05C3">
        <w:trPr>
          <w:trHeight w:val="324"/>
        </w:trPr>
        <w:tc>
          <w:tcPr>
            <w:tcW w:w="2835" w:type="dxa"/>
          </w:tcPr>
          <w:p w14:paraId="09A1C9D3"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3212 Naknade za prijevoz, za rad na terenu i odvojeni život</w:t>
            </w:r>
          </w:p>
        </w:tc>
        <w:tc>
          <w:tcPr>
            <w:tcW w:w="1417" w:type="dxa"/>
          </w:tcPr>
          <w:p w14:paraId="1EC85110" w14:textId="1CF255EE"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13.810,34</w:t>
            </w:r>
          </w:p>
        </w:tc>
        <w:tc>
          <w:tcPr>
            <w:tcW w:w="1417" w:type="dxa"/>
          </w:tcPr>
          <w:p w14:paraId="05DA8924" w14:textId="1014C191"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26.000,00</w:t>
            </w:r>
          </w:p>
        </w:tc>
        <w:tc>
          <w:tcPr>
            <w:tcW w:w="1417" w:type="dxa"/>
          </w:tcPr>
          <w:p w14:paraId="453656D2" w14:textId="32AAD9F3"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12.838,43</w:t>
            </w:r>
          </w:p>
        </w:tc>
        <w:tc>
          <w:tcPr>
            <w:tcW w:w="1417" w:type="dxa"/>
          </w:tcPr>
          <w:p w14:paraId="50AD92C0" w14:textId="104D4B0E"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93,0</w:t>
            </w:r>
          </w:p>
        </w:tc>
      </w:tr>
      <w:tr w:rsidR="009E7FEB" w14:paraId="3A3FE696" w14:textId="77777777" w:rsidTr="00CA05C3">
        <w:trPr>
          <w:trHeight w:val="324"/>
        </w:trPr>
        <w:tc>
          <w:tcPr>
            <w:tcW w:w="2835" w:type="dxa"/>
          </w:tcPr>
          <w:p w14:paraId="4CCCCB57"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3213 Stručno usavršavanje zaposlenika</w:t>
            </w:r>
          </w:p>
        </w:tc>
        <w:tc>
          <w:tcPr>
            <w:tcW w:w="1417" w:type="dxa"/>
          </w:tcPr>
          <w:p w14:paraId="67A1B28D" w14:textId="4B3DC42D"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375,87</w:t>
            </w:r>
          </w:p>
        </w:tc>
        <w:tc>
          <w:tcPr>
            <w:tcW w:w="1417" w:type="dxa"/>
          </w:tcPr>
          <w:p w14:paraId="414BC548" w14:textId="0DB7FDDC"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400,00</w:t>
            </w:r>
          </w:p>
        </w:tc>
        <w:tc>
          <w:tcPr>
            <w:tcW w:w="1417" w:type="dxa"/>
          </w:tcPr>
          <w:p w14:paraId="244BD36C" w14:textId="096A9699"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83,18</w:t>
            </w:r>
          </w:p>
        </w:tc>
        <w:tc>
          <w:tcPr>
            <w:tcW w:w="1417" w:type="dxa"/>
          </w:tcPr>
          <w:p w14:paraId="0BFAAC1B" w14:textId="4850573F"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22,1</w:t>
            </w:r>
          </w:p>
        </w:tc>
      </w:tr>
      <w:tr w:rsidR="009E7FEB" w14:paraId="42DFB1C4" w14:textId="77777777" w:rsidTr="00CA05C3">
        <w:trPr>
          <w:trHeight w:val="324"/>
        </w:trPr>
        <w:tc>
          <w:tcPr>
            <w:tcW w:w="2835" w:type="dxa"/>
          </w:tcPr>
          <w:p w14:paraId="70204926" w14:textId="77777777" w:rsidR="009E7FEB" w:rsidRPr="00164B01" w:rsidRDefault="009E7FEB" w:rsidP="009E7FEB">
            <w:pPr>
              <w:rPr>
                <w:rFonts w:ascii="Times New Roman" w:hAnsi="Times New Roman" w:cs="Times New Roman"/>
                <w:i/>
                <w:sz w:val="20"/>
                <w:szCs w:val="20"/>
              </w:rPr>
            </w:pPr>
            <w:r w:rsidRPr="00164B01">
              <w:rPr>
                <w:rFonts w:ascii="Times New Roman" w:hAnsi="Times New Roman" w:cs="Times New Roman"/>
                <w:i/>
                <w:sz w:val="20"/>
                <w:szCs w:val="20"/>
              </w:rPr>
              <w:t>322 Rashodi za materijal i energiju</w:t>
            </w:r>
          </w:p>
        </w:tc>
        <w:tc>
          <w:tcPr>
            <w:tcW w:w="1417" w:type="dxa"/>
          </w:tcPr>
          <w:p w14:paraId="21A335CF" w14:textId="1394C29A" w:rsidR="009E7FEB" w:rsidRPr="00164B01" w:rsidRDefault="00B14959" w:rsidP="009E7FEB">
            <w:pPr>
              <w:jc w:val="right"/>
              <w:rPr>
                <w:rFonts w:ascii="Times New Roman" w:hAnsi="Times New Roman" w:cs="Times New Roman"/>
                <w:i/>
                <w:sz w:val="20"/>
                <w:szCs w:val="20"/>
              </w:rPr>
            </w:pPr>
            <w:r>
              <w:rPr>
                <w:rFonts w:ascii="Times New Roman" w:hAnsi="Times New Roman" w:cs="Times New Roman"/>
                <w:i/>
                <w:sz w:val="20"/>
                <w:szCs w:val="20"/>
              </w:rPr>
              <w:t>45.408,39</w:t>
            </w:r>
          </w:p>
        </w:tc>
        <w:tc>
          <w:tcPr>
            <w:tcW w:w="1417" w:type="dxa"/>
          </w:tcPr>
          <w:p w14:paraId="0D541B8C" w14:textId="30A9108B" w:rsidR="009E7FEB" w:rsidRPr="00164B01" w:rsidRDefault="001A6DB6" w:rsidP="001A6DB6">
            <w:pPr>
              <w:jc w:val="right"/>
              <w:rPr>
                <w:rFonts w:ascii="Times New Roman" w:hAnsi="Times New Roman" w:cs="Times New Roman"/>
                <w:i/>
                <w:sz w:val="20"/>
                <w:szCs w:val="20"/>
              </w:rPr>
            </w:pPr>
            <w:r>
              <w:rPr>
                <w:rFonts w:ascii="Times New Roman" w:hAnsi="Times New Roman" w:cs="Times New Roman"/>
                <w:i/>
                <w:sz w:val="20"/>
                <w:szCs w:val="20"/>
              </w:rPr>
              <w:t>70.367,00</w:t>
            </w:r>
          </w:p>
        </w:tc>
        <w:tc>
          <w:tcPr>
            <w:tcW w:w="1417" w:type="dxa"/>
          </w:tcPr>
          <w:p w14:paraId="297E454A" w14:textId="5261C78D" w:rsidR="009E7FEB" w:rsidRPr="00164B01" w:rsidRDefault="00DF0E81" w:rsidP="009E7FEB">
            <w:pPr>
              <w:jc w:val="right"/>
              <w:rPr>
                <w:rFonts w:ascii="Times New Roman" w:hAnsi="Times New Roman" w:cs="Times New Roman"/>
                <w:i/>
                <w:sz w:val="20"/>
                <w:szCs w:val="20"/>
              </w:rPr>
            </w:pPr>
            <w:r>
              <w:rPr>
                <w:rFonts w:ascii="Times New Roman" w:hAnsi="Times New Roman" w:cs="Times New Roman"/>
                <w:i/>
                <w:sz w:val="20"/>
                <w:szCs w:val="20"/>
              </w:rPr>
              <w:t>64.860,95</w:t>
            </w:r>
          </w:p>
        </w:tc>
        <w:tc>
          <w:tcPr>
            <w:tcW w:w="1417" w:type="dxa"/>
          </w:tcPr>
          <w:p w14:paraId="6C34DFB4" w14:textId="3B25FA96" w:rsidR="009E7FEB" w:rsidRPr="00164B01" w:rsidRDefault="00730110" w:rsidP="009E7FEB">
            <w:pPr>
              <w:jc w:val="right"/>
              <w:rPr>
                <w:rFonts w:ascii="Times New Roman" w:hAnsi="Times New Roman" w:cs="Times New Roman"/>
                <w:i/>
                <w:sz w:val="20"/>
                <w:szCs w:val="20"/>
              </w:rPr>
            </w:pPr>
            <w:r>
              <w:rPr>
                <w:rFonts w:ascii="Times New Roman" w:hAnsi="Times New Roman" w:cs="Times New Roman"/>
                <w:i/>
                <w:sz w:val="20"/>
                <w:szCs w:val="20"/>
              </w:rPr>
              <w:t>142,8</w:t>
            </w:r>
          </w:p>
        </w:tc>
      </w:tr>
      <w:tr w:rsidR="009E7FEB" w14:paraId="4ECEA1CC" w14:textId="77777777" w:rsidTr="00CA05C3">
        <w:trPr>
          <w:trHeight w:val="324"/>
        </w:trPr>
        <w:tc>
          <w:tcPr>
            <w:tcW w:w="2835" w:type="dxa"/>
          </w:tcPr>
          <w:p w14:paraId="1AB39029"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3221 Uredski materijal i ostali materijalni rashodi</w:t>
            </w:r>
          </w:p>
        </w:tc>
        <w:tc>
          <w:tcPr>
            <w:tcW w:w="1417" w:type="dxa"/>
          </w:tcPr>
          <w:p w14:paraId="75AE3435" w14:textId="52F3AE91"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6.166,59</w:t>
            </w:r>
          </w:p>
        </w:tc>
        <w:tc>
          <w:tcPr>
            <w:tcW w:w="1417" w:type="dxa"/>
          </w:tcPr>
          <w:p w14:paraId="3715C1C0" w14:textId="40A0AB38"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8.530,00</w:t>
            </w:r>
          </w:p>
        </w:tc>
        <w:tc>
          <w:tcPr>
            <w:tcW w:w="1417" w:type="dxa"/>
          </w:tcPr>
          <w:p w14:paraId="7584BD7D" w14:textId="7BD3C41B"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7.030,14</w:t>
            </w:r>
          </w:p>
        </w:tc>
        <w:tc>
          <w:tcPr>
            <w:tcW w:w="1417" w:type="dxa"/>
          </w:tcPr>
          <w:p w14:paraId="00666990" w14:textId="1B375FAA"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114,0</w:t>
            </w:r>
          </w:p>
        </w:tc>
      </w:tr>
      <w:tr w:rsidR="009E7FEB" w14:paraId="41D6DDB8" w14:textId="77777777" w:rsidTr="00CA05C3">
        <w:trPr>
          <w:trHeight w:val="324"/>
        </w:trPr>
        <w:tc>
          <w:tcPr>
            <w:tcW w:w="2835" w:type="dxa"/>
          </w:tcPr>
          <w:p w14:paraId="68220053"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3222 Materijal i sirovine</w:t>
            </w:r>
          </w:p>
        </w:tc>
        <w:tc>
          <w:tcPr>
            <w:tcW w:w="1417" w:type="dxa"/>
          </w:tcPr>
          <w:p w14:paraId="7B735B99" w14:textId="4A818559"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23.071,14</w:t>
            </w:r>
          </w:p>
        </w:tc>
        <w:tc>
          <w:tcPr>
            <w:tcW w:w="1417" w:type="dxa"/>
          </w:tcPr>
          <w:p w14:paraId="138DE88F" w14:textId="1988A39B"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43.550,00</w:t>
            </w:r>
          </w:p>
        </w:tc>
        <w:tc>
          <w:tcPr>
            <w:tcW w:w="1417" w:type="dxa"/>
          </w:tcPr>
          <w:p w14:paraId="3CA69D15" w14:textId="26F10EB8"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31.018,19</w:t>
            </w:r>
          </w:p>
        </w:tc>
        <w:tc>
          <w:tcPr>
            <w:tcW w:w="1417" w:type="dxa"/>
          </w:tcPr>
          <w:p w14:paraId="5EE506AB" w14:textId="098B066A"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134,4</w:t>
            </w:r>
          </w:p>
        </w:tc>
      </w:tr>
      <w:tr w:rsidR="009E7FEB" w14:paraId="1A7396D1" w14:textId="77777777" w:rsidTr="00CA05C3">
        <w:trPr>
          <w:trHeight w:val="324"/>
        </w:trPr>
        <w:tc>
          <w:tcPr>
            <w:tcW w:w="2835" w:type="dxa"/>
          </w:tcPr>
          <w:p w14:paraId="6B04A113"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3223 Energija</w:t>
            </w:r>
          </w:p>
        </w:tc>
        <w:tc>
          <w:tcPr>
            <w:tcW w:w="1417" w:type="dxa"/>
          </w:tcPr>
          <w:p w14:paraId="2BA44FD0" w14:textId="74125914"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14.032,97</w:t>
            </w:r>
          </w:p>
        </w:tc>
        <w:tc>
          <w:tcPr>
            <w:tcW w:w="1417" w:type="dxa"/>
          </w:tcPr>
          <w:p w14:paraId="5996A66B" w14:textId="1E9BD7A3"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16.237,</w:t>
            </w:r>
            <w:r w:rsidR="00A23ADA">
              <w:rPr>
                <w:rFonts w:ascii="Times New Roman" w:hAnsi="Times New Roman" w:cs="Times New Roman"/>
                <w:sz w:val="20"/>
                <w:szCs w:val="20"/>
              </w:rPr>
              <w:t>49</w:t>
            </w:r>
          </w:p>
        </w:tc>
        <w:tc>
          <w:tcPr>
            <w:tcW w:w="1417" w:type="dxa"/>
          </w:tcPr>
          <w:p w14:paraId="29251AFD" w14:textId="02383A10"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26.075,20</w:t>
            </w:r>
          </w:p>
        </w:tc>
        <w:tc>
          <w:tcPr>
            <w:tcW w:w="1417" w:type="dxa"/>
          </w:tcPr>
          <w:p w14:paraId="0F891CF4" w14:textId="21BE1CA2"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185,8</w:t>
            </w:r>
          </w:p>
        </w:tc>
      </w:tr>
      <w:tr w:rsidR="009E7FEB" w14:paraId="62D1EB71" w14:textId="77777777" w:rsidTr="00CA05C3">
        <w:trPr>
          <w:trHeight w:val="324"/>
        </w:trPr>
        <w:tc>
          <w:tcPr>
            <w:tcW w:w="2835" w:type="dxa"/>
          </w:tcPr>
          <w:p w14:paraId="5F6D953C"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3224 materijal i dijelovi za tekuće i investicijsko održavanja</w:t>
            </w:r>
          </w:p>
        </w:tc>
        <w:tc>
          <w:tcPr>
            <w:tcW w:w="1417" w:type="dxa"/>
          </w:tcPr>
          <w:p w14:paraId="0A02F950" w14:textId="33EB4B70"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1.098,2</w:t>
            </w:r>
            <w:r w:rsidR="00DF0E81">
              <w:rPr>
                <w:rFonts w:ascii="Times New Roman" w:hAnsi="Times New Roman" w:cs="Times New Roman"/>
                <w:sz w:val="20"/>
                <w:szCs w:val="20"/>
              </w:rPr>
              <w:t>2</w:t>
            </w:r>
          </w:p>
        </w:tc>
        <w:tc>
          <w:tcPr>
            <w:tcW w:w="1417" w:type="dxa"/>
          </w:tcPr>
          <w:p w14:paraId="2F2335B9" w14:textId="7B03202C"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1.130,00</w:t>
            </w:r>
          </w:p>
        </w:tc>
        <w:tc>
          <w:tcPr>
            <w:tcW w:w="1417" w:type="dxa"/>
          </w:tcPr>
          <w:p w14:paraId="0A83409D" w14:textId="41138936"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737,42</w:t>
            </w:r>
          </w:p>
        </w:tc>
        <w:tc>
          <w:tcPr>
            <w:tcW w:w="1417" w:type="dxa"/>
          </w:tcPr>
          <w:p w14:paraId="6852732A" w14:textId="2E87855D"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67,1</w:t>
            </w:r>
          </w:p>
        </w:tc>
      </w:tr>
      <w:tr w:rsidR="009E7FEB" w14:paraId="51E1D0F7" w14:textId="77777777" w:rsidTr="00CA05C3">
        <w:trPr>
          <w:trHeight w:val="324"/>
        </w:trPr>
        <w:tc>
          <w:tcPr>
            <w:tcW w:w="2835" w:type="dxa"/>
          </w:tcPr>
          <w:p w14:paraId="2A42444A"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3225 Sitni inventar i auto gume</w:t>
            </w:r>
          </w:p>
        </w:tc>
        <w:tc>
          <w:tcPr>
            <w:tcW w:w="1417" w:type="dxa"/>
          </w:tcPr>
          <w:p w14:paraId="4B42967C" w14:textId="14F11A94"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630,19</w:t>
            </w:r>
          </w:p>
        </w:tc>
        <w:tc>
          <w:tcPr>
            <w:tcW w:w="1417" w:type="dxa"/>
          </w:tcPr>
          <w:p w14:paraId="5493F773" w14:textId="6A04280F"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590,00</w:t>
            </w:r>
          </w:p>
        </w:tc>
        <w:tc>
          <w:tcPr>
            <w:tcW w:w="1417" w:type="dxa"/>
          </w:tcPr>
          <w:p w14:paraId="5D0274B0" w14:textId="3E4991EB" w:rsidR="009E7FEB" w:rsidRPr="00164B01" w:rsidRDefault="009E7FEB" w:rsidP="009E7FEB">
            <w:pPr>
              <w:jc w:val="right"/>
              <w:rPr>
                <w:rFonts w:ascii="Times New Roman" w:hAnsi="Times New Roman" w:cs="Times New Roman"/>
                <w:sz w:val="20"/>
                <w:szCs w:val="20"/>
              </w:rPr>
            </w:pPr>
          </w:p>
        </w:tc>
        <w:tc>
          <w:tcPr>
            <w:tcW w:w="1417" w:type="dxa"/>
          </w:tcPr>
          <w:p w14:paraId="424360A0" w14:textId="5A3BAC30" w:rsidR="009E7FEB" w:rsidRPr="00164B01" w:rsidRDefault="009E7FEB" w:rsidP="009E7FEB">
            <w:pPr>
              <w:jc w:val="right"/>
              <w:rPr>
                <w:rFonts w:ascii="Times New Roman" w:hAnsi="Times New Roman" w:cs="Times New Roman"/>
                <w:sz w:val="20"/>
                <w:szCs w:val="20"/>
              </w:rPr>
            </w:pPr>
          </w:p>
        </w:tc>
      </w:tr>
      <w:tr w:rsidR="009E7FEB" w14:paraId="199F9058" w14:textId="77777777" w:rsidTr="00CA05C3">
        <w:trPr>
          <w:trHeight w:val="324"/>
        </w:trPr>
        <w:tc>
          <w:tcPr>
            <w:tcW w:w="2835" w:type="dxa"/>
          </w:tcPr>
          <w:p w14:paraId="5F1A7031"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3227 Službena, radna i zaštitna odjeća i obuća</w:t>
            </w:r>
          </w:p>
        </w:tc>
        <w:tc>
          <w:tcPr>
            <w:tcW w:w="1417" w:type="dxa"/>
          </w:tcPr>
          <w:p w14:paraId="144EE730" w14:textId="1BEE2012"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409,28</w:t>
            </w:r>
          </w:p>
        </w:tc>
        <w:tc>
          <w:tcPr>
            <w:tcW w:w="1417" w:type="dxa"/>
          </w:tcPr>
          <w:p w14:paraId="3207D8AE" w14:textId="2A3965D6"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330,00</w:t>
            </w:r>
          </w:p>
        </w:tc>
        <w:tc>
          <w:tcPr>
            <w:tcW w:w="1417" w:type="dxa"/>
          </w:tcPr>
          <w:p w14:paraId="7A3AF2CE" w14:textId="7160C70F" w:rsidR="009E7FEB" w:rsidRPr="00164B01" w:rsidRDefault="009E7FEB" w:rsidP="009E7FEB">
            <w:pPr>
              <w:jc w:val="right"/>
              <w:rPr>
                <w:rFonts w:ascii="Times New Roman" w:hAnsi="Times New Roman" w:cs="Times New Roman"/>
                <w:sz w:val="20"/>
                <w:szCs w:val="20"/>
              </w:rPr>
            </w:pPr>
          </w:p>
        </w:tc>
        <w:tc>
          <w:tcPr>
            <w:tcW w:w="1417" w:type="dxa"/>
          </w:tcPr>
          <w:p w14:paraId="4281C30B" w14:textId="2725D4C8" w:rsidR="009E7FEB" w:rsidRPr="00164B01" w:rsidRDefault="009E7FEB" w:rsidP="009E7FEB">
            <w:pPr>
              <w:jc w:val="right"/>
              <w:rPr>
                <w:rFonts w:ascii="Times New Roman" w:hAnsi="Times New Roman" w:cs="Times New Roman"/>
                <w:sz w:val="20"/>
                <w:szCs w:val="20"/>
              </w:rPr>
            </w:pPr>
          </w:p>
        </w:tc>
      </w:tr>
      <w:tr w:rsidR="009E7FEB" w14:paraId="3D73456D" w14:textId="77777777" w:rsidTr="00CA05C3">
        <w:trPr>
          <w:trHeight w:val="324"/>
        </w:trPr>
        <w:tc>
          <w:tcPr>
            <w:tcW w:w="2835" w:type="dxa"/>
          </w:tcPr>
          <w:p w14:paraId="19715278" w14:textId="77777777" w:rsidR="009E7FEB" w:rsidRPr="00164B01" w:rsidRDefault="009E7FEB" w:rsidP="009E7FEB">
            <w:pPr>
              <w:rPr>
                <w:rFonts w:ascii="Times New Roman" w:hAnsi="Times New Roman" w:cs="Times New Roman"/>
                <w:i/>
                <w:sz w:val="20"/>
                <w:szCs w:val="20"/>
              </w:rPr>
            </w:pPr>
            <w:r w:rsidRPr="00164B01">
              <w:rPr>
                <w:rFonts w:ascii="Times New Roman" w:hAnsi="Times New Roman" w:cs="Times New Roman"/>
                <w:i/>
                <w:sz w:val="20"/>
                <w:szCs w:val="20"/>
              </w:rPr>
              <w:t>323 Rashodi za usluge</w:t>
            </w:r>
          </w:p>
        </w:tc>
        <w:tc>
          <w:tcPr>
            <w:tcW w:w="1417" w:type="dxa"/>
          </w:tcPr>
          <w:p w14:paraId="2B75788C" w14:textId="7E419A80" w:rsidR="009E7FEB" w:rsidRPr="00164B01" w:rsidRDefault="00CB07F8" w:rsidP="009E7FEB">
            <w:pPr>
              <w:jc w:val="right"/>
              <w:rPr>
                <w:rFonts w:ascii="Times New Roman" w:hAnsi="Times New Roman" w:cs="Times New Roman"/>
                <w:i/>
                <w:sz w:val="20"/>
                <w:szCs w:val="20"/>
              </w:rPr>
            </w:pPr>
            <w:r>
              <w:rPr>
                <w:rFonts w:ascii="Times New Roman" w:hAnsi="Times New Roman" w:cs="Times New Roman"/>
                <w:i/>
                <w:sz w:val="20"/>
                <w:szCs w:val="20"/>
              </w:rPr>
              <w:t>17.323,76</w:t>
            </w:r>
          </w:p>
        </w:tc>
        <w:tc>
          <w:tcPr>
            <w:tcW w:w="1417" w:type="dxa"/>
          </w:tcPr>
          <w:p w14:paraId="549E5A1E" w14:textId="51A3B620" w:rsidR="009E7FEB" w:rsidRPr="00164B01" w:rsidRDefault="001A6DB6" w:rsidP="001A6DB6">
            <w:pPr>
              <w:jc w:val="right"/>
              <w:rPr>
                <w:rFonts w:ascii="Times New Roman" w:hAnsi="Times New Roman" w:cs="Times New Roman"/>
                <w:i/>
                <w:sz w:val="20"/>
                <w:szCs w:val="20"/>
              </w:rPr>
            </w:pPr>
            <w:r>
              <w:rPr>
                <w:rFonts w:ascii="Times New Roman" w:hAnsi="Times New Roman" w:cs="Times New Roman"/>
                <w:i/>
                <w:sz w:val="20"/>
                <w:szCs w:val="20"/>
              </w:rPr>
              <w:t>26.450,00</w:t>
            </w:r>
          </w:p>
        </w:tc>
        <w:tc>
          <w:tcPr>
            <w:tcW w:w="1417" w:type="dxa"/>
          </w:tcPr>
          <w:p w14:paraId="00CE7789" w14:textId="064D299F" w:rsidR="009E7FEB" w:rsidRPr="00164B01" w:rsidRDefault="00DF0E81" w:rsidP="009E7FEB">
            <w:pPr>
              <w:jc w:val="right"/>
              <w:rPr>
                <w:rFonts w:ascii="Times New Roman" w:hAnsi="Times New Roman" w:cs="Times New Roman"/>
                <w:i/>
                <w:sz w:val="20"/>
                <w:szCs w:val="20"/>
              </w:rPr>
            </w:pPr>
            <w:r>
              <w:rPr>
                <w:rFonts w:ascii="Times New Roman" w:hAnsi="Times New Roman" w:cs="Times New Roman"/>
                <w:i/>
                <w:sz w:val="20"/>
                <w:szCs w:val="20"/>
              </w:rPr>
              <w:t>15.462,34</w:t>
            </w:r>
          </w:p>
        </w:tc>
        <w:tc>
          <w:tcPr>
            <w:tcW w:w="1417" w:type="dxa"/>
          </w:tcPr>
          <w:p w14:paraId="0BCC80D0" w14:textId="76A1A786" w:rsidR="009E7FEB" w:rsidRPr="00164B01" w:rsidRDefault="00730110" w:rsidP="009E7FEB">
            <w:pPr>
              <w:jc w:val="right"/>
              <w:rPr>
                <w:rFonts w:ascii="Times New Roman" w:hAnsi="Times New Roman" w:cs="Times New Roman"/>
                <w:i/>
                <w:sz w:val="20"/>
                <w:szCs w:val="20"/>
              </w:rPr>
            </w:pPr>
            <w:r>
              <w:rPr>
                <w:rFonts w:ascii="Times New Roman" w:hAnsi="Times New Roman" w:cs="Times New Roman"/>
                <w:i/>
                <w:sz w:val="20"/>
                <w:szCs w:val="20"/>
              </w:rPr>
              <w:t>89,3</w:t>
            </w:r>
          </w:p>
        </w:tc>
      </w:tr>
      <w:tr w:rsidR="009E7FEB" w14:paraId="5399910C" w14:textId="77777777" w:rsidTr="00CA05C3">
        <w:trPr>
          <w:trHeight w:val="324"/>
        </w:trPr>
        <w:tc>
          <w:tcPr>
            <w:tcW w:w="2835" w:type="dxa"/>
          </w:tcPr>
          <w:p w14:paraId="0A3B2B89"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3231 Usluge telefona, pošte i prijevoza</w:t>
            </w:r>
          </w:p>
        </w:tc>
        <w:tc>
          <w:tcPr>
            <w:tcW w:w="1417" w:type="dxa"/>
          </w:tcPr>
          <w:p w14:paraId="1B01DE72" w14:textId="7A3EE260"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10.384,60</w:t>
            </w:r>
          </w:p>
        </w:tc>
        <w:tc>
          <w:tcPr>
            <w:tcW w:w="1417" w:type="dxa"/>
          </w:tcPr>
          <w:p w14:paraId="31BF6D51" w14:textId="3130E8B8"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12.200,00</w:t>
            </w:r>
          </w:p>
        </w:tc>
        <w:tc>
          <w:tcPr>
            <w:tcW w:w="1417" w:type="dxa"/>
          </w:tcPr>
          <w:p w14:paraId="5E56422F" w14:textId="1734EA07"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2.109,49</w:t>
            </w:r>
          </w:p>
        </w:tc>
        <w:tc>
          <w:tcPr>
            <w:tcW w:w="1417" w:type="dxa"/>
          </w:tcPr>
          <w:p w14:paraId="2E35F1CC" w14:textId="233FB739"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20,3</w:t>
            </w:r>
          </w:p>
        </w:tc>
      </w:tr>
      <w:tr w:rsidR="009E7FEB" w14:paraId="2ACF745D" w14:textId="77777777" w:rsidTr="00CA05C3">
        <w:trPr>
          <w:trHeight w:val="324"/>
        </w:trPr>
        <w:tc>
          <w:tcPr>
            <w:tcW w:w="2835" w:type="dxa"/>
          </w:tcPr>
          <w:p w14:paraId="455E5945"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3232 Usluge tekućeg i investicijskog održavanja</w:t>
            </w:r>
          </w:p>
        </w:tc>
        <w:tc>
          <w:tcPr>
            <w:tcW w:w="1417" w:type="dxa"/>
          </w:tcPr>
          <w:p w14:paraId="4F9372B9" w14:textId="49E9D25C"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4.178,18</w:t>
            </w:r>
          </w:p>
        </w:tc>
        <w:tc>
          <w:tcPr>
            <w:tcW w:w="1417" w:type="dxa"/>
          </w:tcPr>
          <w:p w14:paraId="66A5080F" w14:textId="52ECB6BA"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4.210,00</w:t>
            </w:r>
          </w:p>
        </w:tc>
        <w:tc>
          <w:tcPr>
            <w:tcW w:w="1417" w:type="dxa"/>
          </w:tcPr>
          <w:p w14:paraId="1693E53A" w14:textId="1FC8890D"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4.935,11</w:t>
            </w:r>
          </w:p>
        </w:tc>
        <w:tc>
          <w:tcPr>
            <w:tcW w:w="1417" w:type="dxa"/>
          </w:tcPr>
          <w:p w14:paraId="42CD9AA4" w14:textId="6196FADE"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118,1</w:t>
            </w:r>
          </w:p>
        </w:tc>
      </w:tr>
      <w:tr w:rsidR="009E7FEB" w14:paraId="79136C94" w14:textId="77777777" w:rsidTr="00CA05C3">
        <w:trPr>
          <w:trHeight w:val="324"/>
        </w:trPr>
        <w:tc>
          <w:tcPr>
            <w:tcW w:w="2835" w:type="dxa"/>
          </w:tcPr>
          <w:p w14:paraId="73AFD51F"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3233 Usluge promidžbe  i informiranja</w:t>
            </w:r>
          </w:p>
        </w:tc>
        <w:tc>
          <w:tcPr>
            <w:tcW w:w="1417" w:type="dxa"/>
          </w:tcPr>
          <w:p w14:paraId="3B8FEF16" w14:textId="2952006F" w:rsidR="009E7FEB" w:rsidRPr="00164B01" w:rsidRDefault="009E7FEB" w:rsidP="009E7FEB">
            <w:pPr>
              <w:jc w:val="right"/>
              <w:rPr>
                <w:rFonts w:ascii="Times New Roman" w:hAnsi="Times New Roman" w:cs="Times New Roman"/>
                <w:sz w:val="20"/>
                <w:szCs w:val="20"/>
              </w:rPr>
            </w:pPr>
          </w:p>
        </w:tc>
        <w:tc>
          <w:tcPr>
            <w:tcW w:w="1417" w:type="dxa"/>
          </w:tcPr>
          <w:p w14:paraId="1BD3FD54" w14:textId="126E3773" w:rsidR="009E7FEB" w:rsidRPr="00164B01" w:rsidRDefault="009E7FEB" w:rsidP="001A6DB6">
            <w:pPr>
              <w:jc w:val="right"/>
              <w:rPr>
                <w:rFonts w:ascii="Times New Roman" w:hAnsi="Times New Roman" w:cs="Times New Roman"/>
                <w:sz w:val="20"/>
                <w:szCs w:val="20"/>
              </w:rPr>
            </w:pPr>
          </w:p>
        </w:tc>
        <w:tc>
          <w:tcPr>
            <w:tcW w:w="1417" w:type="dxa"/>
          </w:tcPr>
          <w:p w14:paraId="5663FE8D" w14:textId="75928E69" w:rsidR="009E7FEB" w:rsidRPr="00164B01" w:rsidRDefault="009E7FEB" w:rsidP="009E7FEB">
            <w:pPr>
              <w:jc w:val="right"/>
              <w:rPr>
                <w:rFonts w:ascii="Times New Roman" w:hAnsi="Times New Roman" w:cs="Times New Roman"/>
                <w:sz w:val="20"/>
                <w:szCs w:val="20"/>
              </w:rPr>
            </w:pPr>
          </w:p>
        </w:tc>
        <w:tc>
          <w:tcPr>
            <w:tcW w:w="1417" w:type="dxa"/>
          </w:tcPr>
          <w:p w14:paraId="55294BED" w14:textId="16166E4F" w:rsidR="009E7FEB" w:rsidRPr="00164B01" w:rsidRDefault="009E7FEB" w:rsidP="009E7FEB">
            <w:pPr>
              <w:jc w:val="right"/>
              <w:rPr>
                <w:rFonts w:ascii="Times New Roman" w:hAnsi="Times New Roman" w:cs="Times New Roman"/>
                <w:sz w:val="20"/>
                <w:szCs w:val="20"/>
              </w:rPr>
            </w:pPr>
          </w:p>
        </w:tc>
      </w:tr>
      <w:tr w:rsidR="009E7FEB" w14:paraId="7C619759" w14:textId="77777777" w:rsidTr="00CA05C3">
        <w:trPr>
          <w:trHeight w:val="324"/>
        </w:trPr>
        <w:tc>
          <w:tcPr>
            <w:tcW w:w="2835" w:type="dxa"/>
          </w:tcPr>
          <w:p w14:paraId="79396E50"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3234 Komunalne usluge</w:t>
            </w:r>
          </w:p>
        </w:tc>
        <w:tc>
          <w:tcPr>
            <w:tcW w:w="1417" w:type="dxa"/>
          </w:tcPr>
          <w:p w14:paraId="2B49D957" w14:textId="2446164F"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1.482,99</w:t>
            </w:r>
          </w:p>
        </w:tc>
        <w:tc>
          <w:tcPr>
            <w:tcW w:w="1417" w:type="dxa"/>
          </w:tcPr>
          <w:p w14:paraId="4B23B632" w14:textId="1468D66B"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2.390,00</w:t>
            </w:r>
          </w:p>
        </w:tc>
        <w:tc>
          <w:tcPr>
            <w:tcW w:w="1417" w:type="dxa"/>
          </w:tcPr>
          <w:p w14:paraId="1EDA1FAA" w14:textId="64C5FAE4"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1.410,55</w:t>
            </w:r>
          </w:p>
        </w:tc>
        <w:tc>
          <w:tcPr>
            <w:tcW w:w="1417" w:type="dxa"/>
          </w:tcPr>
          <w:p w14:paraId="30FD7FBF" w14:textId="2E6946D2"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95,1</w:t>
            </w:r>
          </w:p>
        </w:tc>
      </w:tr>
      <w:tr w:rsidR="009E7FEB" w14:paraId="3B58FFDF" w14:textId="77777777" w:rsidTr="00CA05C3">
        <w:trPr>
          <w:trHeight w:val="324"/>
        </w:trPr>
        <w:tc>
          <w:tcPr>
            <w:tcW w:w="2835" w:type="dxa"/>
          </w:tcPr>
          <w:p w14:paraId="46F826BF"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3236 Zdravstvene i veterinarske usluge</w:t>
            </w:r>
          </w:p>
        </w:tc>
        <w:tc>
          <w:tcPr>
            <w:tcW w:w="1417" w:type="dxa"/>
          </w:tcPr>
          <w:p w14:paraId="38F33924" w14:textId="16B5A368" w:rsidR="009E7FEB" w:rsidRPr="00164B01" w:rsidRDefault="00B14959" w:rsidP="009E7FEB">
            <w:pPr>
              <w:jc w:val="right"/>
              <w:rPr>
                <w:rFonts w:ascii="Times New Roman" w:hAnsi="Times New Roman" w:cs="Times New Roman"/>
                <w:sz w:val="20"/>
                <w:szCs w:val="20"/>
              </w:rPr>
            </w:pPr>
            <w:r>
              <w:rPr>
                <w:rFonts w:ascii="Times New Roman" w:hAnsi="Times New Roman" w:cs="Times New Roman"/>
                <w:sz w:val="20"/>
                <w:szCs w:val="20"/>
              </w:rPr>
              <w:t>816,56</w:t>
            </w:r>
          </w:p>
        </w:tc>
        <w:tc>
          <w:tcPr>
            <w:tcW w:w="1417" w:type="dxa"/>
          </w:tcPr>
          <w:p w14:paraId="65E3E60E" w14:textId="126F7655"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1.270,00</w:t>
            </w:r>
          </w:p>
        </w:tc>
        <w:tc>
          <w:tcPr>
            <w:tcW w:w="1417" w:type="dxa"/>
          </w:tcPr>
          <w:p w14:paraId="0356099E" w14:textId="4E2CD0D2"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422,38</w:t>
            </w:r>
          </w:p>
        </w:tc>
        <w:tc>
          <w:tcPr>
            <w:tcW w:w="1417" w:type="dxa"/>
          </w:tcPr>
          <w:p w14:paraId="16BBA1AE" w14:textId="7984296C"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51,7</w:t>
            </w:r>
          </w:p>
        </w:tc>
      </w:tr>
      <w:tr w:rsidR="009E7FEB" w14:paraId="5B1ECB92" w14:textId="77777777" w:rsidTr="00CA05C3">
        <w:trPr>
          <w:trHeight w:val="324"/>
        </w:trPr>
        <w:tc>
          <w:tcPr>
            <w:tcW w:w="2835" w:type="dxa"/>
          </w:tcPr>
          <w:p w14:paraId="605CED9E"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3237 Intelektualne i osobne usluge</w:t>
            </w:r>
          </w:p>
        </w:tc>
        <w:tc>
          <w:tcPr>
            <w:tcW w:w="1417" w:type="dxa"/>
          </w:tcPr>
          <w:p w14:paraId="6814BDE8" w14:textId="598EC639" w:rsidR="009E7FEB" w:rsidRPr="00164B01" w:rsidRDefault="009E7FEB" w:rsidP="009E7FEB">
            <w:pPr>
              <w:jc w:val="right"/>
              <w:rPr>
                <w:rFonts w:ascii="Times New Roman" w:hAnsi="Times New Roman" w:cs="Times New Roman"/>
                <w:sz w:val="20"/>
                <w:szCs w:val="20"/>
              </w:rPr>
            </w:pPr>
          </w:p>
        </w:tc>
        <w:tc>
          <w:tcPr>
            <w:tcW w:w="1417" w:type="dxa"/>
          </w:tcPr>
          <w:p w14:paraId="7EC6629E" w14:textId="2A8869CC"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3.000,00</w:t>
            </w:r>
          </w:p>
        </w:tc>
        <w:tc>
          <w:tcPr>
            <w:tcW w:w="1417" w:type="dxa"/>
          </w:tcPr>
          <w:p w14:paraId="0417152A" w14:textId="0FA24A5B"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5.577,02</w:t>
            </w:r>
          </w:p>
        </w:tc>
        <w:tc>
          <w:tcPr>
            <w:tcW w:w="1417" w:type="dxa"/>
          </w:tcPr>
          <w:p w14:paraId="0493B17F" w14:textId="357C5B8B" w:rsidR="009E7FEB" w:rsidRPr="00164B01" w:rsidRDefault="009E7FEB" w:rsidP="009E7FEB">
            <w:pPr>
              <w:jc w:val="right"/>
              <w:rPr>
                <w:rFonts w:ascii="Times New Roman" w:hAnsi="Times New Roman" w:cs="Times New Roman"/>
                <w:sz w:val="20"/>
                <w:szCs w:val="20"/>
              </w:rPr>
            </w:pPr>
          </w:p>
        </w:tc>
      </w:tr>
      <w:tr w:rsidR="009E7FEB" w14:paraId="63F8A966" w14:textId="77777777" w:rsidTr="00CA05C3">
        <w:trPr>
          <w:trHeight w:val="324"/>
        </w:trPr>
        <w:tc>
          <w:tcPr>
            <w:tcW w:w="2835" w:type="dxa"/>
          </w:tcPr>
          <w:p w14:paraId="47747A54"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3238 Računalne usluge</w:t>
            </w:r>
          </w:p>
        </w:tc>
        <w:tc>
          <w:tcPr>
            <w:tcW w:w="1417" w:type="dxa"/>
          </w:tcPr>
          <w:p w14:paraId="5A85BDA2" w14:textId="51FBB1E8" w:rsidR="009E7FEB" w:rsidRPr="00164B01" w:rsidRDefault="001F6F79" w:rsidP="009E7FEB">
            <w:pPr>
              <w:jc w:val="right"/>
              <w:rPr>
                <w:rFonts w:ascii="Times New Roman" w:hAnsi="Times New Roman" w:cs="Times New Roman"/>
                <w:sz w:val="20"/>
                <w:szCs w:val="20"/>
              </w:rPr>
            </w:pPr>
            <w:r>
              <w:rPr>
                <w:rFonts w:ascii="Times New Roman" w:hAnsi="Times New Roman" w:cs="Times New Roman"/>
                <w:sz w:val="20"/>
                <w:szCs w:val="20"/>
              </w:rPr>
              <w:t>461,43</w:t>
            </w:r>
          </w:p>
        </w:tc>
        <w:tc>
          <w:tcPr>
            <w:tcW w:w="1417" w:type="dxa"/>
          </w:tcPr>
          <w:p w14:paraId="57C8D6E0" w14:textId="29B2EEAB"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800,00</w:t>
            </w:r>
          </w:p>
        </w:tc>
        <w:tc>
          <w:tcPr>
            <w:tcW w:w="1417" w:type="dxa"/>
          </w:tcPr>
          <w:p w14:paraId="3FDA629B" w14:textId="410A33C1"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585,92</w:t>
            </w:r>
          </w:p>
        </w:tc>
        <w:tc>
          <w:tcPr>
            <w:tcW w:w="1417" w:type="dxa"/>
          </w:tcPr>
          <w:p w14:paraId="380597BF" w14:textId="0C57D630"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127,0</w:t>
            </w:r>
          </w:p>
        </w:tc>
      </w:tr>
      <w:tr w:rsidR="009E7FEB" w14:paraId="02DCD597" w14:textId="77777777" w:rsidTr="00CA05C3">
        <w:trPr>
          <w:trHeight w:val="324"/>
        </w:trPr>
        <w:tc>
          <w:tcPr>
            <w:tcW w:w="2835" w:type="dxa"/>
          </w:tcPr>
          <w:p w14:paraId="5587A5B7"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3239 Ostale usluge</w:t>
            </w:r>
          </w:p>
        </w:tc>
        <w:tc>
          <w:tcPr>
            <w:tcW w:w="1417" w:type="dxa"/>
          </w:tcPr>
          <w:p w14:paraId="4FED3A64" w14:textId="0FEC73ED" w:rsidR="009E7FEB" w:rsidRPr="00164B01" w:rsidRDefault="009E7FEB" w:rsidP="009E7FEB">
            <w:pPr>
              <w:jc w:val="right"/>
              <w:rPr>
                <w:rFonts w:ascii="Times New Roman" w:hAnsi="Times New Roman" w:cs="Times New Roman"/>
                <w:sz w:val="20"/>
                <w:szCs w:val="20"/>
              </w:rPr>
            </w:pPr>
          </w:p>
        </w:tc>
        <w:tc>
          <w:tcPr>
            <w:tcW w:w="1417" w:type="dxa"/>
          </w:tcPr>
          <w:p w14:paraId="5AE5F128" w14:textId="2B3B9FCF"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2.580,00</w:t>
            </w:r>
          </w:p>
        </w:tc>
        <w:tc>
          <w:tcPr>
            <w:tcW w:w="1417" w:type="dxa"/>
          </w:tcPr>
          <w:p w14:paraId="30D63884" w14:textId="74476E85" w:rsidR="009E7FEB" w:rsidRPr="00164B01" w:rsidRDefault="00DF0E81" w:rsidP="009E7FEB">
            <w:pPr>
              <w:jc w:val="right"/>
              <w:rPr>
                <w:rFonts w:ascii="Times New Roman" w:hAnsi="Times New Roman" w:cs="Times New Roman"/>
                <w:sz w:val="20"/>
                <w:szCs w:val="20"/>
              </w:rPr>
            </w:pPr>
            <w:r>
              <w:rPr>
                <w:rFonts w:ascii="Times New Roman" w:hAnsi="Times New Roman" w:cs="Times New Roman"/>
                <w:sz w:val="20"/>
                <w:szCs w:val="20"/>
              </w:rPr>
              <w:t>401,87</w:t>
            </w:r>
          </w:p>
        </w:tc>
        <w:tc>
          <w:tcPr>
            <w:tcW w:w="1417" w:type="dxa"/>
          </w:tcPr>
          <w:p w14:paraId="2542F4C6" w14:textId="2258F40A" w:rsidR="009E7FEB" w:rsidRPr="00164B01" w:rsidRDefault="009E7FEB" w:rsidP="009E7FEB">
            <w:pPr>
              <w:jc w:val="right"/>
              <w:rPr>
                <w:rFonts w:ascii="Times New Roman" w:hAnsi="Times New Roman" w:cs="Times New Roman"/>
                <w:sz w:val="20"/>
                <w:szCs w:val="20"/>
              </w:rPr>
            </w:pPr>
          </w:p>
        </w:tc>
      </w:tr>
      <w:tr w:rsidR="00DF0E81" w14:paraId="7EC881CE" w14:textId="77777777" w:rsidTr="00CA05C3">
        <w:trPr>
          <w:trHeight w:val="324"/>
        </w:trPr>
        <w:tc>
          <w:tcPr>
            <w:tcW w:w="2835" w:type="dxa"/>
          </w:tcPr>
          <w:p w14:paraId="78E3D7B8" w14:textId="7312DD65" w:rsidR="00DF0E81" w:rsidRPr="00CB07F8" w:rsidRDefault="00DF0E81" w:rsidP="009E7FEB">
            <w:pPr>
              <w:rPr>
                <w:rFonts w:ascii="Times New Roman" w:hAnsi="Times New Roman" w:cs="Times New Roman"/>
                <w:i/>
                <w:iCs/>
                <w:sz w:val="20"/>
                <w:szCs w:val="20"/>
              </w:rPr>
            </w:pPr>
            <w:r w:rsidRPr="00CB07F8">
              <w:rPr>
                <w:rFonts w:ascii="Times New Roman" w:hAnsi="Times New Roman" w:cs="Times New Roman"/>
                <w:i/>
                <w:iCs/>
                <w:sz w:val="20"/>
                <w:szCs w:val="20"/>
              </w:rPr>
              <w:lastRenderedPageBreak/>
              <w:t>324</w:t>
            </w:r>
            <w:r w:rsidR="00CB07F8" w:rsidRPr="00CB07F8">
              <w:rPr>
                <w:rFonts w:ascii="Times New Roman" w:hAnsi="Times New Roman" w:cs="Times New Roman"/>
                <w:i/>
                <w:iCs/>
                <w:sz w:val="20"/>
                <w:szCs w:val="20"/>
              </w:rPr>
              <w:t xml:space="preserve"> Naknade troškova osobama izvan radnog odnosa</w:t>
            </w:r>
          </w:p>
        </w:tc>
        <w:tc>
          <w:tcPr>
            <w:tcW w:w="1417" w:type="dxa"/>
          </w:tcPr>
          <w:p w14:paraId="57D79E03" w14:textId="6BEBFEC3" w:rsidR="00DF0E81" w:rsidRPr="00CB07F8" w:rsidRDefault="00CB07F8" w:rsidP="009E7FEB">
            <w:pPr>
              <w:jc w:val="right"/>
              <w:rPr>
                <w:rFonts w:ascii="Times New Roman" w:hAnsi="Times New Roman" w:cs="Times New Roman"/>
                <w:i/>
                <w:iCs/>
                <w:sz w:val="20"/>
                <w:szCs w:val="20"/>
              </w:rPr>
            </w:pPr>
            <w:r w:rsidRPr="00CB07F8">
              <w:rPr>
                <w:rFonts w:ascii="Times New Roman" w:hAnsi="Times New Roman" w:cs="Times New Roman"/>
                <w:i/>
                <w:iCs/>
                <w:sz w:val="20"/>
                <w:szCs w:val="20"/>
              </w:rPr>
              <w:t>568,95</w:t>
            </w:r>
          </w:p>
        </w:tc>
        <w:tc>
          <w:tcPr>
            <w:tcW w:w="1417" w:type="dxa"/>
          </w:tcPr>
          <w:p w14:paraId="05D5AFC9" w14:textId="77777777" w:rsidR="00DF0E81" w:rsidRDefault="00DF0E81" w:rsidP="001A6DB6">
            <w:pPr>
              <w:jc w:val="right"/>
              <w:rPr>
                <w:rFonts w:ascii="Times New Roman" w:hAnsi="Times New Roman" w:cs="Times New Roman"/>
                <w:sz w:val="20"/>
                <w:szCs w:val="20"/>
              </w:rPr>
            </w:pPr>
          </w:p>
        </w:tc>
        <w:tc>
          <w:tcPr>
            <w:tcW w:w="1417" w:type="dxa"/>
          </w:tcPr>
          <w:p w14:paraId="71C56B90" w14:textId="77777777" w:rsidR="00DF0E81" w:rsidRPr="00CB07F8" w:rsidRDefault="00DF0E81" w:rsidP="009E7FEB">
            <w:pPr>
              <w:jc w:val="right"/>
              <w:rPr>
                <w:rFonts w:ascii="Times New Roman" w:hAnsi="Times New Roman" w:cs="Times New Roman"/>
                <w:i/>
                <w:iCs/>
                <w:sz w:val="20"/>
                <w:szCs w:val="20"/>
              </w:rPr>
            </w:pPr>
          </w:p>
        </w:tc>
        <w:tc>
          <w:tcPr>
            <w:tcW w:w="1417" w:type="dxa"/>
          </w:tcPr>
          <w:p w14:paraId="3DBC6055" w14:textId="77777777" w:rsidR="00DF0E81" w:rsidRPr="00164B01" w:rsidRDefault="00DF0E81" w:rsidP="009E7FEB">
            <w:pPr>
              <w:jc w:val="right"/>
              <w:rPr>
                <w:rFonts w:ascii="Times New Roman" w:hAnsi="Times New Roman" w:cs="Times New Roman"/>
                <w:sz w:val="20"/>
                <w:szCs w:val="20"/>
              </w:rPr>
            </w:pPr>
          </w:p>
        </w:tc>
      </w:tr>
      <w:tr w:rsidR="00DF0E81" w14:paraId="55EB5D64" w14:textId="77777777" w:rsidTr="00CA05C3">
        <w:trPr>
          <w:trHeight w:val="324"/>
        </w:trPr>
        <w:tc>
          <w:tcPr>
            <w:tcW w:w="2835" w:type="dxa"/>
          </w:tcPr>
          <w:p w14:paraId="20EEA55A" w14:textId="2B1C522E" w:rsidR="00DF0E81" w:rsidRPr="0066725D" w:rsidRDefault="00CB07F8" w:rsidP="009E7FEB">
            <w:pPr>
              <w:rPr>
                <w:rFonts w:ascii="Times New Roman" w:hAnsi="Times New Roman" w:cs="Times New Roman"/>
                <w:sz w:val="20"/>
                <w:szCs w:val="20"/>
              </w:rPr>
            </w:pPr>
            <w:r>
              <w:rPr>
                <w:rFonts w:ascii="Times New Roman" w:hAnsi="Times New Roman" w:cs="Times New Roman"/>
                <w:sz w:val="20"/>
                <w:szCs w:val="20"/>
              </w:rPr>
              <w:t>3241 Naknade troškova osobama izvan radnog odnosa</w:t>
            </w:r>
          </w:p>
        </w:tc>
        <w:tc>
          <w:tcPr>
            <w:tcW w:w="1417" w:type="dxa"/>
          </w:tcPr>
          <w:p w14:paraId="7E4A2297" w14:textId="394471EF" w:rsidR="00DF0E81" w:rsidRPr="00CB07F8" w:rsidRDefault="00CB07F8" w:rsidP="009E7FEB">
            <w:pPr>
              <w:jc w:val="right"/>
              <w:rPr>
                <w:rFonts w:ascii="Times New Roman" w:hAnsi="Times New Roman" w:cs="Times New Roman"/>
                <w:sz w:val="20"/>
                <w:szCs w:val="20"/>
              </w:rPr>
            </w:pPr>
            <w:r w:rsidRPr="00CB07F8">
              <w:rPr>
                <w:rFonts w:ascii="Times New Roman" w:hAnsi="Times New Roman" w:cs="Times New Roman"/>
                <w:sz w:val="20"/>
                <w:szCs w:val="20"/>
              </w:rPr>
              <w:t>568,95</w:t>
            </w:r>
          </w:p>
        </w:tc>
        <w:tc>
          <w:tcPr>
            <w:tcW w:w="1417" w:type="dxa"/>
          </w:tcPr>
          <w:p w14:paraId="7D1E0432" w14:textId="77777777" w:rsidR="00DF0E81" w:rsidRDefault="00DF0E81" w:rsidP="001A6DB6">
            <w:pPr>
              <w:jc w:val="right"/>
              <w:rPr>
                <w:rFonts w:ascii="Times New Roman" w:hAnsi="Times New Roman" w:cs="Times New Roman"/>
                <w:sz w:val="20"/>
                <w:szCs w:val="20"/>
              </w:rPr>
            </w:pPr>
          </w:p>
        </w:tc>
        <w:tc>
          <w:tcPr>
            <w:tcW w:w="1417" w:type="dxa"/>
          </w:tcPr>
          <w:p w14:paraId="0393F06C" w14:textId="77777777" w:rsidR="00DF0E81" w:rsidRDefault="00DF0E81" w:rsidP="009E7FEB">
            <w:pPr>
              <w:jc w:val="right"/>
              <w:rPr>
                <w:rFonts w:ascii="Times New Roman" w:hAnsi="Times New Roman" w:cs="Times New Roman"/>
                <w:sz w:val="20"/>
                <w:szCs w:val="20"/>
              </w:rPr>
            </w:pPr>
          </w:p>
        </w:tc>
        <w:tc>
          <w:tcPr>
            <w:tcW w:w="1417" w:type="dxa"/>
          </w:tcPr>
          <w:p w14:paraId="5D7B1542" w14:textId="77777777" w:rsidR="00DF0E81" w:rsidRPr="00164B01" w:rsidRDefault="00DF0E81" w:rsidP="009E7FEB">
            <w:pPr>
              <w:jc w:val="right"/>
              <w:rPr>
                <w:rFonts w:ascii="Times New Roman" w:hAnsi="Times New Roman" w:cs="Times New Roman"/>
                <w:sz w:val="20"/>
                <w:szCs w:val="20"/>
              </w:rPr>
            </w:pPr>
          </w:p>
        </w:tc>
      </w:tr>
      <w:tr w:rsidR="009E7FEB" w14:paraId="04F04448" w14:textId="77777777" w:rsidTr="00CA05C3">
        <w:trPr>
          <w:trHeight w:val="324"/>
        </w:trPr>
        <w:tc>
          <w:tcPr>
            <w:tcW w:w="2835" w:type="dxa"/>
          </w:tcPr>
          <w:p w14:paraId="6CFAB6FA" w14:textId="77777777" w:rsidR="009E7FEB" w:rsidRPr="00164B01" w:rsidRDefault="009E7FEB" w:rsidP="009E7FEB">
            <w:pPr>
              <w:rPr>
                <w:rFonts w:ascii="Times New Roman" w:hAnsi="Times New Roman" w:cs="Times New Roman"/>
                <w:i/>
                <w:sz w:val="20"/>
                <w:szCs w:val="20"/>
              </w:rPr>
            </w:pPr>
            <w:r w:rsidRPr="00164B01">
              <w:rPr>
                <w:rFonts w:ascii="Times New Roman" w:hAnsi="Times New Roman" w:cs="Times New Roman"/>
                <w:i/>
                <w:sz w:val="20"/>
                <w:szCs w:val="20"/>
              </w:rPr>
              <w:t>329 Ostali nespomenuti rashodi poslovanja</w:t>
            </w:r>
          </w:p>
        </w:tc>
        <w:tc>
          <w:tcPr>
            <w:tcW w:w="1417" w:type="dxa"/>
          </w:tcPr>
          <w:p w14:paraId="694A8CB5" w14:textId="7F120AC4" w:rsidR="009E7FEB" w:rsidRPr="00164B01" w:rsidRDefault="001F6F79" w:rsidP="009E7FEB">
            <w:pPr>
              <w:jc w:val="right"/>
              <w:rPr>
                <w:rFonts w:ascii="Times New Roman" w:hAnsi="Times New Roman" w:cs="Times New Roman"/>
                <w:i/>
                <w:sz w:val="20"/>
                <w:szCs w:val="20"/>
              </w:rPr>
            </w:pPr>
            <w:r>
              <w:rPr>
                <w:rFonts w:ascii="Times New Roman" w:hAnsi="Times New Roman" w:cs="Times New Roman"/>
                <w:i/>
                <w:sz w:val="20"/>
                <w:szCs w:val="20"/>
              </w:rPr>
              <w:t>7.604,2</w:t>
            </w:r>
            <w:r w:rsidR="00CB07F8">
              <w:rPr>
                <w:rFonts w:ascii="Times New Roman" w:hAnsi="Times New Roman" w:cs="Times New Roman"/>
                <w:i/>
                <w:sz w:val="20"/>
                <w:szCs w:val="20"/>
              </w:rPr>
              <w:t>2</w:t>
            </w:r>
          </w:p>
        </w:tc>
        <w:tc>
          <w:tcPr>
            <w:tcW w:w="1417" w:type="dxa"/>
          </w:tcPr>
          <w:p w14:paraId="6C04DE48" w14:textId="2AB24862" w:rsidR="009E7FEB" w:rsidRPr="00164B01" w:rsidRDefault="001A6DB6" w:rsidP="001A6DB6">
            <w:pPr>
              <w:jc w:val="right"/>
              <w:rPr>
                <w:rFonts w:ascii="Times New Roman" w:hAnsi="Times New Roman" w:cs="Times New Roman"/>
                <w:i/>
                <w:sz w:val="20"/>
                <w:szCs w:val="20"/>
              </w:rPr>
            </w:pPr>
            <w:r>
              <w:rPr>
                <w:rFonts w:ascii="Times New Roman" w:hAnsi="Times New Roman" w:cs="Times New Roman"/>
                <w:i/>
                <w:sz w:val="20"/>
                <w:szCs w:val="20"/>
              </w:rPr>
              <w:t>16.650,00</w:t>
            </w:r>
          </w:p>
        </w:tc>
        <w:tc>
          <w:tcPr>
            <w:tcW w:w="1417" w:type="dxa"/>
          </w:tcPr>
          <w:p w14:paraId="03A174B0" w14:textId="2A780B25" w:rsidR="009E7FEB" w:rsidRPr="00164B01" w:rsidRDefault="00CB07F8" w:rsidP="009E7FEB">
            <w:pPr>
              <w:jc w:val="right"/>
              <w:rPr>
                <w:rFonts w:ascii="Times New Roman" w:hAnsi="Times New Roman" w:cs="Times New Roman"/>
                <w:i/>
                <w:sz w:val="20"/>
                <w:szCs w:val="20"/>
              </w:rPr>
            </w:pPr>
            <w:r>
              <w:rPr>
                <w:rFonts w:ascii="Times New Roman" w:hAnsi="Times New Roman" w:cs="Times New Roman"/>
                <w:i/>
                <w:sz w:val="20"/>
                <w:szCs w:val="20"/>
              </w:rPr>
              <w:t>12.973,75</w:t>
            </w:r>
          </w:p>
        </w:tc>
        <w:tc>
          <w:tcPr>
            <w:tcW w:w="1417" w:type="dxa"/>
          </w:tcPr>
          <w:p w14:paraId="64063ED4" w14:textId="2FF986AE" w:rsidR="009E7FEB" w:rsidRPr="00164B01" w:rsidRDefault="00730110" w:rsidP="009E7FEB">
            <w:pPr>
              <w:jc w:val="right"/>
              <w:rPr>
                <w:rFonts w:ascii="Times New Roman" w:hAnsi="Times New Roman" w:cs="Times New Roman"/>
                <w:i/>
                <w:sz w:val="20"/>
                <w:szCs w:val="20"/>
              </w:rPr>
            </w:pPr>
            <w:r>
              <w:rPr>
                <w:rFonts w:ascii="Times New Roman" w:hAnsi="Times New Roman" w:cs="Times New Roman"/>
                <w:i/>
                <w:sz w:val="20"/>
                <w:szCs w:val="20"/>
              </w:rPr>
              <w:t>170,6</w:t>
            </w:r>
          </w:p>
        </w:tc>
      </w:tr>
      <w:tr w:rsidR="009E7FEB" w14:paraId="2635E64B" w14:textId="77777777" w:rsidTr="00CA05C3">
        <w:trPr>
          <w:trHeight w:val="324"/>
        </w:trPr>
        <w:tc>
          <w:tcPr>
            <w:tcW w:w="2835" w:type="dxa"/>
          </w:tcPr>
          <w:p w14:paraId="107824BF"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3292 Premije osiguranja</w:t>
            </w:r>
          </w:p>
        </w:tc>
        <w:tc>
          <w:tcPr>
            <w:tcW w:w="1417" w:type="dxa"/>
          </w:tcPr>
          <w:p w14:paraId="6C267BC4" w14:textId="06D55B0E" w:rsidR="009E7FEB" w:rsidRPr="00164B01" w:rsidRDefault="001F6F79" w:rsidP="009E7FEB">
            <w:pPr>
              <w:jc w:val="right"/>
              <w:rPr>
                <w:rFonts w:ascii="Times New Roman" w:hAnsi="Times New Roman" w:cs="Times New Roman"/>
                <w:sz w:val="20"/>
                <w:szCs w:val="20"/>
              </w:rPr>
            </w:pPr>
            <w:r>
              <w:rPr>
                <w:rFonts w:ascii="Times New Roman" w:hAnsi="Times New Roman" w:cs="Times New Roman"/>
                <w:sz w:val="20"/>
                <w:szCs w:val="20"/>
              </w:rPr>
              <w:t>2.076,85</w:t>
            </w:r>
          </w:p>
        </w:tc>
        <w:tc>
          <w:tcPr>
            <w:tcW w:w="1417" w:type="dxa"/>
          </w:tcPr>
          <w:p w14:paraId="1B66F9E1" w14:textId="15E0F3E7"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2.360,00</w:t>
            </w:r>
          </w:p>
        </w:tc>
        <w:tc>
          <w:tcPr>
            <w:tcW w:w="1417" w:type="dxa"/>
          </w:tcPr>
          <w:p w14:paraId="2F9F2E5C" w14:textId="4F583948" w:rsidR="009E7FEB" w:rsidRPr="00164B01" w:rsidRDefault="00CB07F8" w:rsidP="009E7FEB">
            <w:pPr>
              <w:jc w:val="right"/>
              <w:rPr>
                <w:rFonts w:ascii="Times New Roman" w:hAnsi="Times New Roman" w:cs="Times New Roman"/>
                <w:sz w:val="20"/>
                <w:szCs w:val="20"/>
              </w:rPr>
            </w:pPr>
            <w:r>
              <w:rPr>
                <w:rFonts w:ascii="Times New Roman" w:hAnsi="Times New Roman" w:cs="Times New Roman"/>
                <w:sz w:val="20"/>
                <w:szCs w:val="20"/>
              </w:rPr>
              <w:t>2.231,15</w:t>
            </w:r>
          </w:p>
        </w:tc>
        <w:tc>
          <w:tcPr>
            <w:tcW w:w="1417" w:type="dxa"/>
          </w:tcPr>
          <w:p w14:paraId="08C255F8" w14:textId="04343BFB"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107,4</w:t>
            </w:r>
          </w:p>
        </w:tc>
      </w:tr>
      <w:tr w:rsidR="009E7FEB" w14:paraId="285D965C" w14:textId="77777777" w:rsidTr="00CA05C3">
        <w:trPr>
          <w:trHeight w:val="324"/>
        </w:trPr>
        <w:tc>
          <w:tcPr>
            <w:tcW w:w="2835" w:type="dxa"/>
          </w:tcPr>
          <w:p w14:paraId="0859A3FD" w14:textId="57C918FA" w:rsidR="009E7FEB" w:rsidRPr="0066725D" w:rsidRDefault="009E7FEB" w:rsidP="009E7FEB">
            <w:pPr>
              <w:rPr>
                <w:rFonts w:ascii="Times New Roman" w:hAnsi="Times New Roman" w:cs="Times New Roman"/>
                <w:sz w:val="20"/>
                <w:szCs w:val="20"/>
              </w:rPr>
            </w:pPr>
            <w:r>
              <w:rPr>
                <w:rFonts w:ascii="Times New Roman" w:hAnsi="Times New Roman" w:cs="Times New Roman"/>
                <w:sz w:val="20"/>
                <w:szCs w:val="20"/>
              </w:rPr>
              <w:t>3295 Reprezentacija</w:t>
            </w:r>
          </w:p>
        </w:tc>
        <w:tc>
          <w:tcPr>
            <w:tcW w:w="1417" w:type="dxa"/>
          </w:tcPr>
          <w:p w14:paraId="71F4E265" w14:textId="1753E40C" w:rsidR="009E7FEB" w:rsidRDefault="009E7FEB" w:rsidP="009E7FEB">
            <w:pPr>
              <w:jc w:val="right"/>
              <w:rPr>
                <w:rFonts w:ascii="Times New Roman" w:hAnsi="Times New Roman" w:cs="Times New Roman"/>
                <w:sz w:val="20"/>
                <w:szCs w:val="20"/>
              </w:rPr>
            </w:pPr>
          </w:p>
        </w:tc>
        <w:tc>
          <w:tcPr>
            <w:tcW w:w="1417" w:type="dxa"/>
          </w:tcPr>
          <w:p w14:paraId="5A9E3374" w14:textId="2F5CD493" w:rsidR="009E7FEB" w:rsidRDefault="009E7FEB" w:rsidP="001A6DB6">
            <w:pPr>
              <w:jc w:val="right"/>
              <w:rPr>
                <w:rFonts w:ascii="Times New Roman" w:hAnsi="Times New Roman" w:cs="Times New Roman"/>
                <w:sz w:val="20"/>
                <w:szCs w:val="20"/>
              </w:rPr>
            </w:pPr>
          </w:p>
        </w:tc>
        <w:tc>
          <w:tcPr>
            <w:tcW w:w="1417" w:type="dxa"/>
          </w:tcPr>
          <w:p w14:paraId="764D446A" w14:textId="724DD7CD" w:rsidR="009E7FEB" w:rsidRDefault="009E7FEB" w:rsidP="009E7FEB">
            <w:pPr>
              <w:jc w:val="right"/>
              <w:rPr>
                <w:rFonts w:ascii="Times New Roman" w:hAnsi="Times New Roman" w:cs="Times New Roman"/>
                <w:sz w:val="20"/>
                <w:szCs w:val="20"/>
              </w:rPr>
            </w:pPr>
          </w:p>
        </w:tc>
        <w:tc>
          <w:tcPr>
            <w:tcW w:w="1417" w:type="dxa"/>
          </w:tcPr>
          <w:p w14:paraId="0D468F5F" w14:textId="065B2958" w:rsidR="009E7FEB" w:rsidRDefault="009E7FEB" w:rsidP="009E7FEB">
            <w:pPr>
              <w:jc w:val="right"/>
              <w:rPr>
                <w:rFonts w:ascii="Times New Roman" w:hAnsi="Times New Roman" w:cs="Times New Roman"/>
                <w:sz w:val="20"/>
                <w:szCs w:val="20"/>
              </w:rPr>
            </w:pPr>
          </w:p>
        </w:tc>
      </w:tr>
      <w:tr w:rsidR="009E7FEB" w14:paraId="660DD719" w14:textId="77777777" w:rsidTr="00CA05C3">
        <w:trPr>
          <w:trHeight w:val="324"/>
        </w:trPr>
        <w:tc>
          <w:tcPr>
            <w:tcW w:w="2835" w:type="dxa"/>
          </w:tcPr>
          <w:p w14:paraId="7CD088FC"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3294 Članarine i norme</w:t>
            </w:r>
          </w:p>
        </w:tc>
        <w:tc>
          <w:tcPr>
            <w:tcW w:w="1417" w:type="dxa"/>
          </w:tcPr>
          <w:p w14:paraId="67241F29" w14:textId="63E4934C" w:rsidR="009E7FEB" w:rsidRPr="00164B01" w:rsidRDefault="001F6F79" w:rsidP="009E7FEB">
            <w:pPr>
              <w:jc w:val="right"/>
              <w:rPr>
                <w:rFonts w:ascii="Times New Roman" w:hAnsi="Times New Roman" w:cs="Times New Roman"/>
                <w:sz w:val="20"/>
                <w:szCs w:val="20"/>
              </w:rPr>
            </w:pPr>
            <w:r>
              <w:rPr>
                <w:rFonts w:ascii="Times New Roman" w:hAnsi="Times New Roman" w:cs="Times New Roman"/>
                <w:sz w:val="20"/>
                <w:szCs w:val="20"/>
              </w:rPr>
              <w:t>106,18</w:t>
            </w:r>
          </w:p>
        </w:tc>
        <w:tc>
          <w:tcPr>
            <w:tcW w:w="1417" w:type="dxa"/>
          </w:tcPr>
          <w:p w14:paraId="6FCC4C39" w14:textId="5909E0A3"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100,00</w:t>
            </w:r>
          </w:p>
        </w:tc>
        <w:tc>
          <w:tcPr>
            <w:tcW w:w="1417" w:type="dxa"/>
          </w:tcPr>
          <w:p w14:paraId="6F81DE53" w14:textId="1C84CC60" w:rsidR="009E7FEB" w:rsidRPr="00164B01" w:rsidRDefault="00CB07F8" w:rsidP="009E7FEB">
            <w:pPr>
              <w:jc w:val="right"/>
              <w:rPr>
                <w:rFonts w:ascii="Times New Roman" w:hAnsi="Times New Roman" w:cs="Times New Roman"/>
                <w:sz w:val="20"/>
                <w:szCs w:val="20"/>
              </w:rPr>
            </w:pPr>
            <w:r>
              <w:rPr>
                <w:rFonts w:ascii="Times New Roman" w:hAnsi="Times New Roman" w:cs="Times New Roman"/>
                <w:sz w:val="20"/>
                <w:szCs w:val="20"/>
              </w:rPr>
              <w:t>108,09</w:t>
            </w:r>
          </w:p>
        </w:tc>
        <w:tc>
          <w:tcPr>
            <w:tcW w:w="1417" w:type="dxa"/>
          </w:tcPr>
          <w:p w14:paraId="643B0066" w14:textId="5ACD7CA5"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101,8</w:t>
            </w:r>
          </w:p>
        </w:tc>
      </w:tr>
      <w:tr w:rsidR="009E7FEB" w14:paraId="4C129150" w14:textId="77777777" w:rsidTr="00CA05C3">
        <w:trPr>
          <w:trHeight w:val="324"/>
        </w:trPr>
        <w:tc>
          <w:tcPr>
            <w:tcW w:w="2835" w:type="dxa"/>
          </w:tcPr>
          <w:p w14:paraId="3C01CBC0"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3295 Pristojbe i naknade</w:t>
            </w:r>
          </w:p>
        </w:tc>
        <w:tc>
          <w:tcPr>
            <w:tcW w:w="1417" w:type="dxa"/>
          </w:tcPr>
          <w:p w14:paraId="2BF24D48" w14:textId="7EF15247" w:rsidR="009E7FEB" w:rsidRPr="00164B01" w:rsidRDefault="001F6F79" w:rsidP="009E7FEB">
            <w:pPr>
              <w:jc w:val="right"/>
              <w:rPr>
                <w:rFonts w:ascii="Times New Roman" w:hAnsi="Times New Roman" w:cs="Times New Roman"/>
                <w:sz w:val="20"/>
                <w:szCs w:val="20"/>
              </w:rPr>
            </w:pPr>
            <w:r>
              <w:rPr>
                <w:rFonts w:ascii="Times New Roman" w:hAnsi="Times New Roman" w:cs="Times New Roman"/>
                <w:sz w:val="20"/>
                <w:szCs w:val="20"/>
              </w:rPr>
              <w:t>3.868,59</w:t>
            </w:r>
          </w:p>
        </w:tc>
        <w:tc>
          <w:tcPr>
            <w:tcW w:w="1417" w:type="dxa"/>
          </w:tcPr>
          <w:p w14:paraId="098B9668" w14:textId="518B4835"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2.990,00</w:t>
            </w:r>
          </w:p>
        </w:tc>
        <w:tc>
          <w:tcPr>
            <w:tcW w:w="1417" w:type="dxa"/>
          </w:tcPr>
          <w:p w14:paraId="1C67ADB6" w14:textId="1C1C67E1" w:rsidR="009E7FEB" w:rsidRPr="00164B01" w:rsidRDefault="00CB07F8" w:rsidP="009E7FEB">
            <w:pPr>
              <w:jc w:val="right"/>
              <w:rPr>
                <w:rFonts w:ascii="Times New Roman" w:hAnsi="Times New Roman" w:cs="Times New Roman"/>
                <w:sz w:val="20"/>
                <w:szCs w:val="20"/>
              </w:rPr>
            </w:pPr>
            <w:r>
              <w:rPr>
                <w:rFonts w:ascii="Times New Roman" w:hAnsi="Times New Roman" w:cs="Times New Roman"/>
                <w:sz w:val="20"/>
                <w:szCs w:val="20"/>
              </w:rPr>
              <w:t>1.740,51</w:t>
            </w:r>
          </w:p>
        </w:tc>
        <w:tc>
          <w:tcPr>
            <w:tcW w:w="1417" w:type="dxa"/>
          </w:tcPr>
          <w:p w14:paraId="507FF2BD" w14:textId="3A6BCF3A"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45,0</w:t>
            </w:r>
          </w:p>
        </w:tc>
      </w:tr>
      <w:tr w:rsidR="009E7FEB" w14:paraId="19431AD1" w14:textId="77777777" w:rsidTr="00CA05C3">
        <w:trPr>
          <w:trHeight w:val="324"/>
        </w:trPr>
        <w:tc>
          <w:tcPr>
            <w:tcW w:w="2835" w:type="dxa"/>
          </w:tcPr>
          <w:p w14:paraId="7F5D7F8D" w14:textId="77777777" w:rsidR="009E7FEB" w:rsidRPr="0066725D" w:rsidRDefault="009E7FEB" w:rsidP="009E7FEB">
            <w:pPr>
              <w:rPr>
                <w:rFonts w:ascii="Times New Roman" w:hAnsi="Times New Roman" w:cs="Times New Roman"/>
                <w:sz w:val="20"/>
                <w:szCs w:val="20"/>
              </w:rPr>
            </w:pPr>
            <w:r>
              <w:rPr>
                <w:rFonts w:ascii="Times New Roman" w:hAnsi="Times New Roman" w:cs="Times New Roman"/>
                <w:sz w:val="20"/>
                <w:szCs w:val="20"/>
              </w:rPr>
              <w:t>3296 Troškovi sudskih postupaka</w:t>
            </w:r>
          </w:p>
        </w:tc>
        <w:tc>
          <w:tcPr>
            <w:tcW w:w="1417" w:type="dxa"/>
          </w:tcPr>
          <w:p w14:paraId="40F34E17" w14:textId="195FA76D" w:rsidR="009E7FEB" w:rsidRPr="00164B01" w:rsidRDefault="009E7FEB" w:rsidP="009E7FEB">
            <w:pPr>
              <w:jc w:val="right"/>
              <w:rPr>
                <w:rFonts w:ascii="Times New Roman" w:hAnsi="Times New Roman" w:cs="Times New Roman"/>
                <w:sz w:val="20"/>
                <w:szCs w:val="20"/>
              </w:rPr>
            </w:pPr>
          </w:p>
        </w:tc>
        <w:tc>
          <w:tcPr>
            <w:tcW w:w="1417" w:type="dxa"/>
          </w:tcPr>
          <w:p w14:paraId="5107AA96" w14:textId="1235147D" w:rsidR="009E7FEB" w:rsidRPr="00164B01" w:rsidRDefault="009E7FEB" w:rsidP="001A6DB6">
            <w:pPr>
              <w:jc w:val="right"/>
              <w:rPr>
                <w:rFonts w:ascii="Times New Roman" w:hAnsi="Times New Roman" w:cs="Times New Roman"/>
                <w:sz w:val="20"/>
                <w:szCs w:val="20"/>
              </w:rPr>
            </w:pPr>
          </w:p>
        </w:tc>
        <w:tc>
          <w:tcPr>
            <w:tcW w:w="1417" w:type="dxa"/>
          </w:tcPr>
          <w:p w14:paraId="53AE23E3" w14:textId="42F027D6" w:rsidR="009E7FEB" w:rsidRDefault="009E7FEB" w:rsidP="009E7FEB">
            <w:pPr>
              <w:jc w:val="right"/>
              <w:rPr>
                <w:rFonts w:ascii="Times New Roman" w:hAnsi="Times New Roman" w:cs="Times New Roman"/>
                <w:sz w:val="20"/>
                <w:szCs w:val="20"/>
              </w:rPr>
            </w:pPr>
          </w:p>
        </w:tc>
        <w:tc>
          <w:tcPr>
            <w:tcW w:w="1417" w:type="dxa"/>
          </w:tcPr>
          <w:p w14:paraId="5AA38D49" w14:textId="414303A8" w:rsidR="009E7FEB" w:rsidRPr="00164B01" w:rsidRDefault="009E7FEB" w:rsidP="009E7FEB">
            <w:pPr>
              <w:jc w:val="right"/>
              <w:rPr>
                <w:rFonts w:ascii="Times New Roman" w:hAnsi="Times New Roman" w:cs="Times New Roman"/>
                <w:sz w:val="20"/>
                <w:szCs w:val="20"/>
              </w:rPr>
            </w:pPr>
          </w:p>
        </w:tc>
      </w:tr>
      <w:tr w:rsidR="009E7FEB" w14:paraId="5CE6FE93" w14:textId="77777777" w:rsidTr="00CA05C3">
        <w:trPr>
          <w:trHeight w:val="324"/>
        </w:trPr>
        <w:tc>
          <w:tcPr>
            <w:tcW w:w="2835" w:type="dxa"/>
          </w:tcPr>
          <w:p w14:paraId="3E68906E"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3299 Ostali nespomenuti rashodi poslovanja</w:t>
            </w:r>
          </w:p>
        </w:tc>
        <w:tc>
          <w:tcPr>
            <w:tcW w:w="1417" w:type="dxa"/>
          </w:tcPr>
          <w:p w14:paraId="4C7990E5" w14:textId="5D904B5E" w:rsidR="009E7FEB" w:rsidRPr="00164B01" w:rsidRDefault="001F6F79" w:rsidP="009E7FEB">
            <w:pPr>
              <w:jc w:val="right"/>
              <w:rPr>
                <w:rFonts w:ascii="Times New Roman" w:hAnsi="Times New Roman" w:cs="Times New Roman"/>
                <w:sz w:val="20"/>
                <w:szCs w:val="20"/>
              </w:rPr>
            </w:pPr>
            <w:r>
              <w:rPr>
                <w:rFonts w:ascii="Times New Roman" w:hAnsi="Times New Roman" w:cs="Times New Roman"/>
                <w:sz w:val="20"/>
                <w:szCs w:val="20"/>
              </w:rPr>
              <w:t>1.552,60</w:t>
            </w:r>
          </w:p>
        </w:tc>
        <w:tc>
          <w:tcPr>
            <w:tcW w:w="1417" w:type="dxa"/>
          </w:tcPr>
          <w:p w14:paraId="6EB87F39" w14:textId="651DCCF6" w:rsidR="009E7FEB" w:rsidRPr="00164B01" w:rsidRDefault="001A6DB6" w:rsidP="001A6DB6">
            <w:pPr>
              <w:jc w:val="right"/>
              <w:rPr>
                <w:rFonts w:ascii="Times New Roman" w:hAnsi="Times New Roman" w:cs="Times New Roman"/>
                <w:sz w:val="20"/>
                <w:szCs w:val="20"/>
              </w:rPr>
            </w:pPr>
            <w:r>
              <w:rPr>
                <w:rFonts w:ascii="Times New Roman" w:hAnsi="Times New Roman" w:cs="Times New Roman"/>
                <w:sz w:val="20"/>
                <w:szCs w:val="20"/>
              </w:rPr>
              <w:t>11.200,00</w:t>
            </w:r>
          </w:p>
        </w:tc>
        <w:tc>
          <w:tcPr>
            <w:tcW w:w="1417" w:type="dxa"/>
          </w:tcPr>
          <w:p w14:paraId="09E13830" w14:textId="68EFB061" w:rsidR="009E7FEB" w:rsidRPr="00164B01" w:rsidRDefault="00CB07F8" w:rsidP="009E7FEB">
            <w:pPr>
              <w:jc w:val="right"/>
              <w:rPr>
                <w:rFonts w:ascii="Times New Roman" w:hAnsi="Times New Roman" w:cs="Times New Roman"/>
                <w:sz w:val="20"/>
                <w:szCs w:val="20"/>
              </w:rPr>
            </w:pPr>
            <w:r>
              <w:rPr>
                <w:rFonts w:ascii="Times New Roman" w:hAnsi="Times New Roman" w:cs="Times New Roman"/>
                <w:sz w:val="20"/>
                <w:szCs w:val="20"/>
              </w:rPr>
              <w:t>8.894,00</w:t>
            </w:r>
          </w:p>
        </w:tc>
        <w:tc>
          <w:tcPr>
            <w:tcW w:w="1417" w:type="dxa"/>
          </w:tcPr>
          <w:p w14:paraId="20352DDB" w14:textId="57BCCC24" w:rsidR="009E7FEB" w:rsidRPr="00164B01" w:rsidRDefault="00730110" w:rsidP="009E7FEB">
            <w:pPr>
              <w:jc w:val="right"/>
              <w:rPr>
                <w:rFonts w:ascii="Times New Roman" w:hAnsi="Times New Roman" w:cs="Times New Roman"/>
                <w:sz w:val="20"/>
                <w:szCs w:val="20"/>
              </w:rPr>
            </w:pPr>
            <w:r>
              <w:rPr>
                <w:rFonts w:ascii="Times New Roman" w:hAnsi="Times New Roman" w:cs="Times New Roman"/>
                <w:sz w:val="20"/>
                <w:szCs w:val="20"/>
              </w:rPr>
              <w:t>572,8</w:t>
            </w:r>
          </w:p>
        </w:tc>
      </w:tr>
      <w:tr w:rsidR="009E7FEB" w14:paraId="44F04265" w14:textId="77777777" w:rsidTr="00CA05C3">
        <w:trPr>
          <w:trHeight w:val="324"/>
        </w:trPr>
        <w:tc>
          <w:tcPr>
            <w:tcW w:w="2835" w:type="dxa"/>
          </w:tcPr>
          <w:p w14:paraId="24C1436B" w14:textId="77777777" w:rsidR="009E7FEB" w:rsidRPr="00164B01" w:rsidRDefault="009E7FEB" w:rsidP="009E7FEB">
            <w:pPr>
              <w:rPr>
                <w:rFonts w:ascii="Times New Roman" w:hAnsi="Times New Roman" w:cs="Times New Roman"/>
                <w:b/>
                <w:sz w:val="20"/>
                <w:szCs w:val="20"/>
              </w:rPr>
            </w:pPr>
            <w:r w:rsidRPr="00164B01">
              <w:rPr>
                <w:rFonts w:ascii="Times New Roman" w:hAnsi="Times New Roman" w:cs="Times New Roman"/>
                <w:b/>
                <w:sz w:val="20"/>
                <w:szCs w:val="20"/>
              </w:rPr>
              <w:t>34 Financijski rashodi</w:t>
            </w:r>
          </w:p>
        </w:tc>
        <w:tc>
          <w:tcPr>
            <w:tcW w:w="1417" w:type="dxa"/>
          </w:tcPr>
          <w:p w14:paraId="25441692" w14:textId="2F954CC1" w:rsidR="009E7FEB" w:rsidRPr="00947083" w:rsidRDefault="001F6F79" w:rsidP="009E7FEB">
            <w:pPr>
              <w:jc w:val="right"/>
              <w:rPr>
                <w:rFonts w:ascii="Times New Roman" w:hAnsi="Times New Roman" w:cs="Times New Roman"/>
                <w:b/>
                <w:sz w:val="20"/>
                <w:szCs w:val="20"/>
              </w:rPr>
            </w:pPr>
            <w:r>
              <w:rPr>
                <w:rFonts w:ascii="Times New Roman" w:hAnsi="Times New Roman" w:cs="Times New Roman"/>
                <w:b/>
                <w:sz w:val="20"/>
                <w:szCs w:val="20"/>
              </w:rPr>
              <w:t>2.162,9</w:t>
            </w:r>
            <w:r w:rsidR="00CB07F8">
              <w:rPr>
                <w:rFonts w:ascii="Times New Roman" w:hAnsi="Times New Roman" w:cs="Times New Roman"/>
                <w:b/>
                <w:sz w:val="20"/>
                <w:szCs w:val="20"/>
              </w:rPr>
              <w:t>3</w:t>
            </w:r>
          </w:p>
        </w:tc>
        <w:tc>
          <w:tcPr>
            <w:tcW w:w="1417" w:type="dxa"/>
          </w:tcPr>
          <w:p w14:paraId="4022A971" w14:textId="56026659" w:rsidR="009E7FEB" w:rsidRPr="00164B01" w:rsidRDefault="00A23ADA" w:rsidP="001A6DB6">
            <w:pPr>
              <w:jc w:val="right"/>
              <w:rPr>
                <w:rFonts w:ascii="Times New Roman" w:hAnsi="Times New Roman" w:cs="Times New Roman"/>
                <w:b/>
                <w:sz w:val="20"/>
                <w:szCs w:val="20"/>
              </w:rPr>
            </w:pPr>
            <w:r>
              <w:rPr>
                <w:rFonts w:ascii="Times New Roman" w:hAnsi="Times New Roman" w:cs="Times New Roman"/>
                <w:b/>
                <w:sz w:val="20"/>
                <w:szCs w:val="20"/>
              </w:rPr>
              <w:t>730,00</w:t>
            </w:r>
          </w:p>
        </w:tc>
        <w:tc>
          <w:tcPr>
            <w:tcW w:w="1417" w:type="dxa"/>
          </w:tcPr>
          <w:p w14:paraId="6BCB9D0E" w14:textId="011DDF35" w:rsidR="009E7FEB" w:rsidRPr="00C93EC3" w:rsidRDefault="00CB07F8" w:rsidP="009E7FEB">
            <w:pPr>
              <w:jc w:val="right"/>
              <w:rPr>
                <w:rFonts w:ascii="Times New Roman" w:hAnsi="Times New Roman" w:cs="Times New Roman"/>
                <w:b/>
                <w:sz w:val="20"/>
                <w:szCs w:val="20"/>
              </w:rPr>
            </w:pPr>
            <w:r>
              <w:rPr>
                <w:rFonts w:ascii="Times New Roman" w:hAnsi="Times New Roman" w:cs="Times New Roman"/>
                <w:b/>
                <w:sz w:val="20"/>
                <w:szCs w:val="20"/>
              </w:rPr>
              <w:t>395,00</w:t>
            </w:r>
          </w:p>
        </w:tc>
        <w:tc>
          <w:tcPr>
            <w:tcW w:w="1417" w:type="dxa"/>
          </w:tcPr>
          <w:p w14:paraId="7D551639" w14:textId="33E6AF6D" w:rsidR="009E7FEB" w:rsidRPr="004362EF" w:rsidRDefault="00730110" w:rsidP="009E7FEB">
            <w:pPr>
              <w:jc w:val="right"/>
              <w:rPr>
                <w:rFonts w:ascii="Times New Roman" w:hAnsi="Times New Roman" w:cs="Times New Roman"/>
                <w:b/>
                <w:sz w:val="20"/>
                <w:szCs w:val="20"/>
              </w:rPr>
            </w:pPr>
            <w:r>
              <w:rPr>
                <w:rFonts w:ascii="Times New Roman" w:hAnsi="Times New Roman" w:cs="Times New Roman"/>
                <w:b/>
                <w:sz w:val="20"/>
                <w:szCs w:val="20"/>
              </w:rPr>
              <w:t>18,3</w:t>
            </w:r>
          </w:p>
        </w:tc>
      </w:tr>
      <w:tr w:rsidR="009E7FEB" w14:paraId="0ED6FDD2" w14:textId="77777777" w:rsidTr="00CA05C3">
        <w:trPr>
          <w:trHeight w:val="324"/>
        </w:trPr>
        <w:tc>
          <w:tcPr>
            <w:tcW w:w="2835" w:type="dxa"/>
          </w:tcPr>
          <w:p w14:paraId="502FFA0D" w14:textId="77777777" w:rsidR="009E7FEB" w:rsidRPr="00164B01" w:rsidRDefault="009E7FEB" w:rsidP="009E7FEB">
            <w:pPr>
              <w:rPr>
                <w:rFonts w:ascii="Times New Roman" w:hAnsi="Times New Roman" w:cs="Times New Roman"/>
                <w:i/>
                <w:sz w:val="20"/>
                <w:szCs w:val="20"/>
              </w:rPr>
            </w:pPr>
            <w:r w:rsidRPr="00164B01">
              <w:rPr>
                <w:rFonts w:ascii="Times New Roman" w:hAnsi="Times New Roman" w:cs="Times New Roman"/>
                <w:i/>
                <w:sz w:val="20"/>
                <w:szCs w:val="20"/>
              </w:rPr>
              <w:t>343 Ostali financijski rashodi</w:t>
            </w:r>
          </w:p>
        </w:tc>
        <w:tc>
          <w:tcPr>
            <w:tcW w:w="1417" w:type="dxa"/>
          </w:tcPr>
          <w:p w14:paraId="5B98AB00" w14:textId="711C96EB" w:rsidR="009E7FEB" w:rsidRPr="00947083" w:rsidRDefault="001F6F79" w:rsidP="009E7FEB">
            <w:pPr>
              <w:jc w:val="right"/>
              <w:rPr>
                <w:rFonts w:ascii="Times New Roman" w:hAnsi="Times New Roman" w:cs="Times New Roman"/>
                <w:i/>
                <w:sz w:val="20"/>
                <w:szCs w:val="20"/>
              </w:rPr>
            </w:pPr>
            <w:r>
              <w:rPr>
                <w:rFonts w:ascii="Times New Roman" w:hAnsi="Times New Roman" w:cs="Times New Roman"/>
                <w:i/>
                <w:sz w:val="20"/>
                <w:szCs w:val="20"/>
              </w:rPr>
              <w:t>2.162,9</w:t>
            </w:r>
            <w:r w:rsidR="00CB07F8">
              <w:rPr>
                <w:rFonts w:ascii="Times New Roman" w:hAnsi="Times New Roman" w:cs="Times New Roman"/>
                <w:i/>
                <w:sz w:val="20"/>
                <w:szCs w:val="20"/>
              </w:rPr>
              <w:t>3</w:t>
            </w:r>
          </w:p>
        </w:tc>
        <w:tc>
          <w:tcPr>
            <w:tcW w:w="1417" w:type="dxa"/>
          </w:tcPr>
          <w:p w14:paraId="0AE4F685" w14:textId="475D7680" w:rsidR="009E7FEB" w:rsidRPr="000A31DF" w:rsidRDefault="00A23ADA" w:rsidP="001A6DB6">
            <w:pPr>
              <w:jc w:val="right"/>
              <w:rPr>
                <w:rFonts w:ascii="Times New Roman" w:hAnsi="Times New Roman" w:cs="Times New Roman"/>
                <w:i/>
                <w:sz w:val="20"/>
                <w:szCs w:val="20"/>
              </w:rPr>
            </w:pPr>
            <w:r>
              <w:rPr>
                <w:rFonts w:ascii="Times New Roman" w:hAnsi="Times New Roman" w:cs="Times New Roman"/>
                <w:i/>
                <w:sz w:val="20"/>
                <w:szCs w:val="20"/>
              </w:rPr>
              <w:t>730,00</w:t>
            </w:r>
          </w:p>
        </w:tc>
        <w:tc>
          <w:tcPr>
            <w:tcW w:w="1417" w:type="dxa"/>
          </w:tcPr>
          <w:p w14:paraId="7034D612" w14:textId="3B5A7EE5" w:rsidR="009E7FEB" w:rsidRPr="00C93EC3" w:rsidRDefault="00CB07F8" w:rsidP="009E7FEB">
            <w:pPr>
              <w:jc w:val="right"/>
              <w:rPr>
                <w:rFonts w:ascii="Times New Roman" w:hAnsi="Times New Roman" w:cs="Times New Roman"/>
                <w:i/>
                <w:sz w:val="20"/>
                <w:szCs w:val="20"/>
              </w:rPr>
            </w:pPr>
            <w:r>
              <w:rPr>
                <w:rFonts w:ascii="Times New Roman" w:hAnsi="Times New Roman" w:cs="Times New Roman"/>
                <w:i/>
                <w:sz w:val="20"/>
                <w:szCs w:val="20"/>
              </w:rPr>
              <w:t>395,00</w:t>
            </w:r>
          </w:p>
        </w:tc>
        <w:tc>
          <w:tcPr>
            <w:tcW w:w="1417" w:type="dxa"/>
          </w:tcPr>
          <w:p w14:paraId="36055984" w14:textId="3E97B72C" w:rsidR="009E7FEB" w:rsidRPr="004362EF" w:rsidRDefault="00730110" w:rsidP="009E7FEB">
            <w:pPr>
              <w:jc w:val="right"/>
              <w:rPr>
                <w:rFonts w:ascii="Times New Roman" w:hAnsi="Times New Roman" w:cs="Times New Roman"/>
                <w:i/>
                <w:sz w:val="20"/>
                <w:szCs w:val="20"/>
              </w:rPr>
            </w:pPr>
            <w:r>
              <w:rPr>
                <w:rFonts w:ascii="Times New Roman" w:hAnsi="Times New Roman" w:cs="Times New Roman"/>
                <w:i/>
                <w:sz w:val="20"/>
                <w:szCs w:val="20"/>
              </w:rPr>
              <w:t>18,3</w:t>
            </w:r>
          </w:p>
        </w:tc>
      </w:tr>
      <w:tr w:rsidR="009E7FEB" w14:paraId="1D60E76A" w14:textId="77777777" w:rsidTr="00CA05C3">
        <w:trPr>
          <w:trHeight w:val="324"/>
        </w:trPr>
        <w:tc>
          <w:tcPr>
            <w:tcW w:w="2835" w:type="dxa"/>
          </w:tcPr>
          <w:p w14:paraId="68D42A58" w14:textId="77777777" w:rsidR="009E7FEB" w:rsidRPr="0066725D" w:rsidRDefault="009E7FEB" w:rsidP="009E7FEB">
            <w:pPr>
              <w:rPr>
                <w:rFonts w:ascii="Times New Roman" w:hAnsi="Times New Roman" w:cs="Times New Roman"/>
                <w:sz w:val="20"/>
                <w:szCs w:val="20"/>
              </w:rPr>
            </w:pPr>
            <w:r w:rsidRPr="0066725D">
              <w:rPr>
                <w:rFonts w:ascii="Times New Roman" w:hAnsi="Times New Roman" w:cs="Times New Roman"/>
                <w:sz w:val="20"/>
                <w:szCs w:val="20"/>
              </w:rPr>
              <w:t>3431 Bankarske usluge i usluge platnog prometa</w:t>
            </w:r>
          </w:p>
        </w:tc>
        <w:tc>
          <w:tcPr>
            <w:tcW w:w="1417" w:type="dxa"/>
          </w:tcPr>
          <w:p w14:paraId="2E694FA1" w14:textId="2940AB73" w:rsidR="009E7FEB" w:rsidRPr="00947083" w:rsidRDefault="001F6F79" w:rsidP="009E7FEB">
            <w:pPr>
              <w:jc w:val="right"/>
              <w:rPr>
                <w:rFonts w:ascii="Times New Roman" w:hAnsi="Times New Roman" w:cs="Times New Roman"/>
                <w:sz w:val="20"/>
                <w:szCs w:val="20"/>
              </w:rPr>
            </w:pPr>
            <w:r>
              <w:rPr>
                <w:rFonts w:ascii="Times New Roman" w:hAnsi="Times New Roman" w:cs="Times New Roman"/>
                <w:sz w:val="20"/>
                <w:szCs w:val="20"/>
              </w:rPr>
              <w:t>600,98</w:t>
            </w:r>
          </w:p>
        </w:tc>
        <w:tc>
          <w:tcPr>
            <w:tcW w:w="1417" w:type="dxa"/>
          </w:tcPr>
          <w:p w14:paraId="1920AF47" w14:textId="177F1D8E" w:rsidR="009E7FEB" w:rsidRPr="000A31DF" w:rsidRDefault="00A23ADA" w:rsidP="001A6DB6">
            <w:pPr>
              <w:jc w:val="right"/>
              <w:rPr>
                <w:rFonts w:ascii="Times New Roman" w:hAnsi="Times New Roman" w:cs="Times New Roman"/>
                <w:sz w:val="20"/>
                <w:szCs w:val="20"/>
              </w:rPr>
            </w:pPr>
            <w:r>
              <w:rPr>
                <w:rFonts w:ascii="Times New Roman" w:hAnsi="Times New Roman" w:cs="Times New Roman"/>
                <w:sz w:val="20"/>
                <w:szCs w:val="20"/>
              </w:rPr>
              <w:t>730,00</w:t>
            </w:r>
          </w:p>
        </w:tc>
        <w:tc>
          <w:tcPr>
            <w:tcW w:w="1417" w:type="dxa"/>
          </w:tcPr>
          <w:p w14:paraId="594668FC" w14:textId="2E0A7C25" w:rsidR="009E7FEB" w:rsidRPr="00C93EC3" w:rsidRDefault="00CB07F8" w:rsidP="009E7FEB">
            <w:pPr>
              <w:jc w:val="right"/>
              <w:rPr>
                <w:rFonts w:ascii="Times New Roman" w:hAnsi="Times New Roman" w:cs="Times New Roman"/>
                <w:sz w:val="20"/>
                <w:szCs w:val="20"/>
              </w:rPr>
            </w:pPr>
            <w:r>
              <w:rPr>
                <w:rFonts w:ascii="Times New Roman" w:hAnsi="Times New Roman" w:cs="Times New Roman"/>
                <w:sz w:val="20"/>
                <w:szCs w:val="20"/>
              </w:rPr>
              <w:t>395,00</w:t>
            </w:r>
          </w:p>
        </w:tc>
        <w:tc>
          <w:tcPr>
            <w:tcW w:w="1417" w:type="dxa"/>
          </w:tcPr>
          <w:p w14:paraId="7D366382" w14:textId="626AF86A" w:rsidR="009E7FEB" w:rsidRPr="004362EF" w:rsidRDefault="00730110" w:rsidP="009E7FEB">
            <w:pPr>
              <w:jc w:val="right"/>
              <w:rPr>
                <w:rFonts w:ascii="Times New Roman" w:hAnsi="Times New Roman" w:cs="Times New Roman"/>
                <w:sz w:val="20"/>
                <w:szCs w:val="20"/>
              </w:rPr>
            </w:pPr>
            <w:r>
              <w:rPr>
                <w:rFonts w:ascii="Times New Roman" w:hAnsi="Times New Roman" w:cs="Times New Roman"/>
                <w:sz w:val="20"/>
                <w:szCs w:val="20"/>
              </w:rPr>
              <w:t>65,7</w:t>
            </w:r>
          </w:p>
        </w:tc>
      </w:tr>
      <w:tr w:rsidR="009E7FEB" w14:paraId="16510E17" w14:textId="77777777" w:rsidTr="00CA05C3">
        <w:trPr>
          <w:trHeight w:val="324"/>
        </w:trPr>
        <w:tc>
          <w:tcPr>
            <w:tcW w:w="2835" w:type="dxa"/>
          </w:tcPr>
          <w:p w14:paraId="299A9956" w14:textId="77777777" w:rsidR="009E7FEB" w:rsidRPr="0066725D" w:rsidRDefault="009E7FEB" w:rsidP="009E7FEB">
            <w:pPr>
              <w:rPr>
                <w:rFonts w:ascii="Times New Roman" w:hAnsi="Times New Roman" w:cs="Times New Roman"/>
                <w:sz w:val="20"/>
                <w:szCs w:val="20"/>
              </w:rPr>
            </w:pPr>
            <w:r>
              <w:rPr>
                <w:rFonts w:ascii="Times New Roman" w:hAnsi="Times New Roman" w:cs="Times New Roman"/>
                <w:sz w:val="20"/>
                <w:szCs w:val="20"/>
              </w:rPr>
              <w:t>3433 Zatezne kamate</w:t>
            </w:r>
          </w:p>
        </w:tc>
        <w:tc>
          <w:tcPr>
            <w:tcW w:w="1417" w:type="dxa"/>
          </w:tcPr>
          <w:p w14:paraId="2AF94B30" w14:textId="1069ACEA" w:rsidR="009E7FEB" w:rsidRPr="00947083" w:rsidRDefault="001F6F79" w:rsidP="009E7FEB">
            <w:pPr>
              <w:jc w:val="right"/>
              <w:rPr>
                <w:rFonts w:ascii="Times New Roman" w:hAnsi="Times New Roman" w:cs="Times New Roman"/>
                <w:sz w:val="20"/>
                <w:szCs w:val="20"/>
              </w:rPr>
            </w:pPr>
            <w:r>
              <w:rPr>
                <w:rFonts w:ascii="Times New Roman" w:hAnsi="Times New Roman" w:cs="Times New Roman"/>
                <w:sz w:val="20"/>
                <w:szCs w:val="20"/>
              </w:rPr>
              <w:t>1.561,9</w:t>
            </w:r>
            <w:r w:rsidR="00CB07F8">
              <w:rPr>
                <w:rFonts w:ascii="Times New Roman" w:hAnsi="Times New Roman" w:cs="Times New Roman"/>
                <w:sz w:val="20"/>
                <w:szCs w:val="20"/>
              </w:rPr>
              <w:t>5</w:t>
            </w:r>
          </w:p>
        </w:tc>
        <w:tc>
          <w:tcPr>
            <w:tcW w:w="1417" w:type="dxa"/>
          </w:tcPr>
          <w:p w14:paraId="38C64D33" w14:textId="53C74A88" w:rsidR="009E7FEB" w:rsidRPr="00A63802" w:rsidRDefault="009E7FEB" w:rsidP="001A6DB6">
            <w:pPr>
              <w:jc w:val="right"/>
              <w:rPr>
                <w:rFonts w:ascii="Times New Roman" w:hAnsi="Times New Roman" w:cs="Times New Roman"/>
                <w:sz w:val="20"/>
                <w:szCs w:val="20"/>
              </w:rPr>
            </w:pPr>
          </w:p>
        </w:tc>
        <w:tc>
          <w:tcPr>
            <w:tcW w:w="1417" w:type="dxa"/>
          </w:tcPr>
          <w:p w14:paraId="690E6B5B" w14:textId="456877C3" w:rsidR="009E7FEB" w:rsidRPr="00A63802" w:rsidRDefault="009E7FEB" w:rsidP="009E7FEB">
            <w:pPr>
              <w:jc w:val="right"/>
              <w:rPr>
                <w:rFonts w:ascii="Times New Roman" w:hAnsi="Times New Roman" w:cs="Times New Roman"/>
                <w:sz w:val="20"/>
                <w:szCs w:val="20"/>
              </w:rPr>
            </w:pPr>
          </w:p>
        </w:tc>
        <w:tc>
          <w:tcPr>
            <w:tcW w:w="1417" w:type="dxa"/>
          </w:tcPr>
          <w:p w14:paraId="69395EE4" w14:textId="2568ED68" w:rsidR="009E7FEB" w:rsidRPr="00A63802" w:rsidRDefault="009E7FEB" w:rsidP="009E7FEB">
            <w:pPr>
              <w:jc w:val="right"/>
              <w:rPr>
                <w:rFonts w:ascii="Times New Roman" w:hAnsi="Times New Roman" w:cs="Times New Roman"/>
                <w:sz w:val="20"/>
                <w:szCs w:val="20"/>
              </w:rPr>
            </w:pPr>
          </w:p>
        </w:tc>
      </w:tr>
      <w:tr w:rsidR="009E7FEB" w14:paraId="559FEDB4" w14:textId="77777777" w:rsidTr="00CA05C3">
        <w:trPr>
          <w:trHeight w:val="324"/>
        </w:trPr>
        <w:tc>
          <w:tcPr>
            <w:tcW w:w="2835" w:type="dxa"/>
          </w:tcPr>
          <w:p w14:paraId="7F46954C" w14:textId="00C2E961" w:rsidR="009E7FEB" w:rsidRPr="00925CD0" w:rsidRDefault="009E7FEB" w:rsidP="009E7FEB">
            <w:pPr>
              <w:rPr>
                <w:rFonts w:ascii="Times New Roman" w:hAnsi="Times New Roman" w:cs="Times New Roman"/>
                <w:b/>
                <w:sz w:val="20"/>
                <w:szCs w:val="20"/>
              </w:rPr>
            </w:pPr>
            <w:r>
              <w:rPr>
                <w:rFonts w:ascii="Times New Roman" w:hAnsi="Times New Roman" w:cs="Times New Roman"/>
                <w:b/>
                <w:sz w:val="20"/>
                <w:szCs w:val="20"/>
              </w:rPr>
              <w:t xml:space="preserve">37 </w:t>
            </w:r>
            <w:r w:rsidRPr="00A66C49">
              <w:rPr>
                <w:rFonts w:ascii="Times New Roman" w:hAnsi="Times New Roman" w:cs="Times New Roman"/>
                <w:b/>
                <w:sz w:val="20"/>
                <w:szCs w:val="20"/>
              </w:rPr>
              <w:t xml:space="preserve">Naknade građanima i kućanstvima na temelju osiguranja i druge naknade </w:t>
            </w:r>
          </w:p>
        </w:tc>
        <w:tc>
          <w:tcPr>
            <w:tcW w:w="1417" w:type="dxa"/>
          </w:tcPr>
          <w:p w14:paraId="51DA8F73" w14:textId="6367AD05" w:rsidR="009E7FEB" w:rsidRPr="00925CD0" w:rsidRDefault="009E7FEB" w:rsidP="009E7FEB">
            <w:pPr>
              <w:jc w:val="right"/>
              <w:rPr>
                <w:rFonts w:ascii="Times New Roman" w:hAnsi="Times New Roman" w:cs="Times New Roman"/>
                <w:b/>
                <w:sz w:val="20"/>
                <w:szCs w:val="20"/>
              </w:rPr>
            </w:pPr>
          </w:p>
        </w:tc>
        <w:tc>
          <w:tcPr>
            <w:tcW w:w="1417" w:type="dxa"/>
          </w:tcPr>
          <w:p w14:paraId="48BE1EF2" w14:textId="36CA22B8" w:rsidR="009E7FEB" w:rsidRPr="00925CD0" w:rsidRDefault="00FE0FA9" w:rsidP="001A6DB6">
            <w:pPr>
              <w:jc w:val="right"/>
              <w:rPr>
                <w:rFonts w:ascii="Times New Roman" w:hAnsi="Times New Roman" w:cs="Times New Roman"/>
                <w:b/>
                <w:sz w:val="20"/>
                <w:szCs w:val="20"/>
              </w:rPr>
            </w:pPr>
            <w:r>
              <w:rPr>
                <w:rFonts w:ascii="Times New Roman" w:hAnsi="Times New Roman" w:cs="Times New Roman"/>
                <w:b/>
                <w:sz w:val="20"/>
                <w:szCs w:val="20"/>
              </w:rPr>
              <w:t>11.940,00</w:t>
            </w:r>
          </w:p>
        </w:tc>
        <w:tc>
          <w:tcPr>
            <w:tcW w:w="1417" w:type="dxa"/>
          </w:tcPr>
          <w:p w14:paraId="11AE331D" w14:textId="51A6877B" w:rsidR="009E7FEB" w:rsidRPr="00925CD0" w:rsidRDefault="009E7FEB" w:rsidP="009E7FEB">
            <w:pPr>
              <w:jc w:val="right"/>
              <w:rPr>
                <w:rFonts w:ascii="Times New Roman" w:hAnsi="Times New Roman" w:cs="Times New Roman"/>
                <w:b/>
                <w:sz w:val="20"/>
                <w:szCs w:val="20"/>
              </w:rPr>
            </w:pPr>
          </w:p>
        </w:tc>
        <w:tc>
          <w:tcPr>
            <w:tcW w:w="1417" w:type="dxa"/>
          </w:tcPr>
          <w:p w14:paraId="62EB9DA6" w14:textId="04EEA116" w:rsidR="009E7FEB" w:rsidRPr="00925CD0" w:rsidRDefault="009E7FEB" w:rsidP="009E7FEB">
            <w:pPr>
              <w:jc w:val="right"/>
              <w:rPr>
                <w:rFonts w:ascii="Times New Roman" w:hAnsi="Times New Roman" w:cs="Times New Roman"/>
                <w:b/>
                <w:sz w:val="20"/>
                <w:szCs w:val="20"/>
              </w:rPr>
            </w:pPr>
          </w:p>
        </w:tc>
      </w:tr>
      <w:tr w:rsidR="009E7FEB" w14:paraId="21322BD8" w14:textId="77777777" w:rsidTr="00CA05C3">
        <w:trPr>
          <w:trHeight w:val="324"/>
        </w:trPr>
        <w:tc>
          <w:tcPr>
            <w:tcW w:w="2835" w:type="dxa"/>
          </w:tcPr>
          <w:p w14:paraId="01EA18B6" w14:textId="4019A83A" w:rsidR="009E7FEB" w:rsidRPr="00A66C49" w:rsidRDefault="009E7FEB" w:rsidP="009E7FEB">
            <w:pPr>
              <w:rPr>
                <w:rFonts w:ascii="Times New Roman" w:hAnsi="Times New Roman" w:cs="Times New Roman"/>
                <w:bCs/>
                <w:i/>
                <w:iCs/>
                <w:sz w:val="20"/>
                <w:szCs w:val="20"/>
              </w:rPr>
            </w:pPr>
            <w:r w:rsidRPr="00A66C49">
              <w:rPr>
                <w:rFonts w:ascii="Times New Roman" w:hAnsi="Times New Roman" w:cs="Times New Roman"/>
                <w:bCs/>
                <w:i/>
                <w:iCs/>
                <w:sz w:val="20"/>
                <w:szCs w:val="20"/>
              </w:rPr>
              <w:t>372</w:t>
            </w:r>
            <w:r>
              <w:rPr>
                <w:rFonts w:ascii="Times New Roman" w:hAnsi="Times New Roman" w:cs="Times New Roman"/>
                <w:bCs/>
                <w:i/>
                <w:iCs/>
                <w:sz w:val="20"/>
                <w:szCs w:val="20"/>
              </w:rPr>
              <w:t xml:space="preserve"> </w:t>
            </w:r>
            <w:r w:rsidRPr="00A66C49">
              <w:rPr>
                <w:rFonts w:ascii="Times New Roman" w:hAnsi="Times New Roman" w:cs="Times New Roman"/>
                <w:bCs/>
                <w:i/>
                <w:iCs/>
                <w:sz w:val="20"/>
                <w:szCs w:val="20"/>
              </w:rPr>
              <w:t xml:space="preserve">Ostale naknade građanima i kućanstvima iz proračuna </w:t>
            </w:r>
          </w:p>
        </w:tc>
        <w:tc>
          <w:tcPr>
            <w:tcW w:w="1417" w:type="dxa"/>
          </w:tcPr>
          <w:p w14:paraId="0CC2C201" w14:textId="617906AB" w:rsidR="009E7FEB" w:rsidRPr="00A66C49" w:rsidRDefault="009E7FEB" w:rsidP="009E7FEB">
            <w:pPr>
              <w:jc w:val="right"/>
              <w:rPr>
                <w:rFonts w:ascii="Times New Roman" w:hAnsi="Times New Roman" w:cs="Times New Roman"/>
                <w:bCs/>
                <w:i/>
                <w:iCs/>
                <w:sz w:val="20"/>
                <w:szCs w:val="20"/>
              </w:rPr>
            </w:pPr>
          </w:p>
        </w:tc>
        <w:tc>
          <w:tcPr>
            <w:tcW w:w="1417" w:type="dxa"/>
          </w:tcPr>
          <w:p w14:paraId="26996993" w14:textId="7DF64F70" w:rsidR="009E7FEB" w:rsidRPr="00A66C49" w:rsidRDefault="00FE0FA9" w:rsidP="001A6DB6">
            <w:pPr>
              <w:jc w:val="right"/>
              <w:rPr>
                <w:rFonts w:ascii="Times New Roman" w:hAnsi="Times New Roman" w:cs="Times New Roman"/>
                <w:bCs/>
                <w:i/>
                <w:iCs/>
                <w:sz w:val="20"/>
                <w:szCs w:val="20"/>
              </w:rPr>
            </w:pPr>
            <w:r>
              <w:rPr>
                <w:rFonts w:ascii="Times New Roman" w:hAnsi="Times New Roman" w:cs="Times New Roman"/>
                <w:bCs/>
                <w:i/>
                <w:iCs/>
                <w:sz w:val="20"/>
                <w:szCs w:val="20"/>
              </w:rPr>
              <w:t>11.940,00</w:t>
            </w:r>
          </w:p>
        </w:tc>
        <w:tc>
          <w:tcPr>
            <w:tcW w:w="1417" w:type="dxa"/>
          </w:tcPr>
          <w:p w14:paraId="7BFC3CD1" w14:textId="1EAFDFE9" w:rsidR="009E7FEB" w:rsidRPr="00A66C49" w:rsidRDefault="009E7FEB" w:rsidP="009E7FEB">
            <w:pPr>
              <w:jc w:val="right"/>
              <w:rPr>
                <w:rFonts w:ascii="Times New Roman" w:hAnsi="Times New Roman" w:cs="Times New Roman"/>
                <w:bCs/>
                <w:i/>
                <w:iCs/>
                <w:sz w:val="20"/>
                <w:szCs w:val="20"/>
              </w:rPr>
            </w:pPr>
          </w:p>
        </w:tc>
        <w:tc>
          <w:tcPr>
            <w:tcW w:w="1417" w:type="dxa"/>
          </w:tcPr>
          <w:p w14:paraId="16B61CA2" w14:textId="1B6577C1" w:rsidR="009E7FEB" w:rsidRPr="00A66C49" w:rsidRDefault="009E7FEB" w:rsidP="009E7FEB">
            <w:pPr>
              <w:jc w:val="right"/>
              <w:rPr>
                <w:rFonts w:ascii="Times New Roman" w:hAnsi="Times New Roman" w:cs="Times New Roman"/>
                <w:bCs/>
                <w:i/>
                <w:iCs/>
                <w:sz w:val="20"/>
                <w:szCs w:val="20"/>
              </w:rPr>
            </w:pPr>
          </w:p>
        </w:tc>
      </w:tr>
      <w:tr w:rsidR="009E7FEB" w14:paraId="100D4CD3" w14:textId="77777777" w:rsidTr="00CA05C3">
        <w:trPr>
          <w:trHeight w:val="324"/>
        </w:trPr>
        <w:tc>
          <w:tcPr>
            <w:tcW w:w="2835" w:type="dxa"/>
          </w:tcPr>
          <w:p w14:paraId="374B3842" w14:textId="3A92E126" w:rsidR="009E7FEB" w:rsidRPr="00A66C49" w:rsidRDefault="009E7FEB" w:rsidP="009E7FEB">
            <w:pPr>
              <w:rPr>
                <w:rFonts w:ascii="Times New Roman" w:hAnsi="Times New Roman" w:cs="Times New Roman"/>
                <w:bCs/>
                <w:sz w:val="20"/>
                <w:szCs w:val="20"/>
              </w:rPr>
            </w:pPr>
            <w:r w:rsidRPr="00A66C49">
              <w:rPr>
                <w:rFonts w:ascii="Times New Roman" w:hAnsi="Times New Roman" w:cs="Times New Roman"/>
                <w:bCs/>
                <w:sz w:val="20"/>
                <w:szCs w:val="20"/>
              </w:rPr>
              <w:t>3722</w:t>
            </w:r>
            <w:r>
              <w:rPr>
                <w:rFonts w:ascii="Times New Roman" w:hAnsi="Times New Roman" w:cs="Times New Roman"/>
                <w:bCs/>
                <w:sz w:val="20"/>
                <w:szCs w:val="20"/>
              </w:rPr>
              <w:t xml:space="preserve"> </w:t>
            </w:r>
            <w:r w:rsidRPr="00A66C49">
              <w:rPr>
                <w:rFonts w:ascii="Times New Roman" w:hAnsi="Times New Roman" w:cs="Times New Roman"/>
                <w:bCs/>
                <w:sz w:val="20"/>
                <w:szCs w:val="20"/>
              </w:rPr>
              <w:t>Naknade građanima i kućanstvima u naravi</w:t>
            </w:r>
          </w:p>
        </w:tc>
        <w:tc>
          <w:tcPr>
            <w:tcW w:w="1417" w:type="dxa"/>
          </w:tcPr>
          <w:p w14:paraId="5BBA112B" w14:textId="13D41BB4" w:rsidR="009E7FEB" w:rsidRPr="00A66C49" w:rsidRDefault="009E7FEB" w:rsidP="009E7FEB">
            <w:pPr>
              <w:jc w:val="right"/>
              <w:rPr>
                <w:rFonts w:ascii="Times New Roman" w:hAnsi="Times New Roman" w:cs="Times New Roman"/>
                <w:bCs/>
                <w:sz w:val="20"/>
                <w:szCs w:val="20"/>
              </w:rPr>
            </w:pPr>
          </w:p>
        </w:tc>
        <w:tc>
          <w:tcPr>
            <w:tcW w:w="1417" w:type="dxa"/>
          </w:tcPr>
          <w:p w14:paraId="0C319815" w14:textId="38F8690E" w:rsidR="009E7FEB" w:rsidRPr="00A66C49" w:rsidRDefault="00FE0FA9" w:rsidP="001A6DB6">
            <w:pPr>
              <w:jc w:val="right"/>
              <w:rPr>
                <w:rFonts w:ascii="Times New Roman" w:hAnsi="Times New Roman" w:cs="Times New Roman"/>
                <w:bCs/>
                <w:sz w:val="20"/>
                <w:szCs w:val="20"/>
              </w:rPr>
            </w:pPr>
            <w:r>
              <w:rPr>
                <w:rFonts w:ascii="Times New Roman" w:hAnsi="Times New Roman" w:cs="Times New Roman"/>
                <w:bCs/>
                <w:sz w:val="20"/>
                <w:szCs w:val="20"/>
              </w:rPr>
              <w:t>11.940,00</w:t>
            </w:r>
          </w:p>
        </w:tc>
        <w:tc>
          <w:tcPr>
            <w:tcW w:w="1417" w:type="dxa"/>
          </w:tcPr>
          <w:p w14:paraId="7A4EFB78" w14:textId="0BD4402D" w:rsidR="009E7FEB" w:rsidRPr="00A66C49" w:rsidRDefault="009E7FEB" w:rsidP="009E7FEB">
            <w:pPr>
              <w:jc w:val="right"/>
              <w:rPr>
                <w:rFonts w:ascii="Times New Roman" w:hAnsi="Times New Roman" w:cs="Times New Roman"/>
                <w:bCs/>
                <w:sz w:val="20"/>
                <w:szCs w:val="20"/>
              </w:rPr>
            </w:pPr>
          </w:p>
        </w:tc>
        <w:tc>
          <w:tcPr>
            <w:tcW w:w="1417" w:type="dxa"/>
          </w:tcPr>
          <w:p w14:paraId="431226C0" w14:textId="7B01B6F1" w:rsidR="009E7FEB" w:rsidRPr="00A66C49" w:rsidRDefault="009E7FEB" w:rsidP="009E7FEB">
            <w:pPr>
              <w:jc w:val="right"/>
              <w:rPr>
                <w:rFonts w:ascii="Times New Roman" w:hAnsi="Times New Roman" w:cs="Times New Roman"/>
                <w:bCs/>
                <w:sz w:val="20"/>
                <w:szCs w:val="20"/>
              </w:rPr>
            </w:pPr>
          </w:p>
        </w:tc>
      </w:tr>
      <w:tr w:rsidR="009E7FEB" w14:paraId="11FB366C" w14:textId="77777777" w:rsidTr="00CA05C3">
        <w:trPr>
          <w:trHeight w:val="324"/>
        </w:trPr>
        <w:tc>
          <w:tcPr>
            <w:tcW w:w="2835" w:type="dxa"/>
          </w:tcPr>
          <w:p w14:paraId="3E963F34" w14:textId="77777777" w:rsidR="009E7FEB" w:rsidRPr="00925CD0" w:rsidRDefault="009E7FEB" w:rsidP="009E7FEB">
            <w:pPr>
              <w:rPr>
                <w:rFonts w:ascii="Times New Roman" w:hAnsi="Times New Roman" w:cs="Times New Roman"/>
                <w:b/>
                <w:sz w:val="20"/>
                <w:szCs w:val="20"/>
              </w:rPr>
            </w:pPr>
            <w:r w:rsidRPr="00925CD0">
              <w:rPr>
                <w:rFonts w:ascii="Times New Roman" w:hAnsi="Times New Roman" w:cs="Times New Roman"/>
                <w:b/>
                <w:sz w:val="20"/>
                <w:szCs w:val="20"/>
              </w:rPr>
              <w:t>4 RASHODI ZA NABAVU NEFINANCIJSKE IMOVINE</w:t>
            </w:r>
          </w:p>
        </w:tc>
        <w:tc>
          <w:tcPr>
            <w:tcW w:w="1417" w:type="dxa"/>
          </w:tcPr>
          <w:p w14:paraId="2503863C" w14:textId="4D19E96D" w:rsidR="009E7FEB" w:rsidRPr="00925CD0" w:rsidRDefault="001F6F79" w:rsidP="009E7FEB">
            <w:pPr>
              <w:jc w:val="right"/>
              <w:rPr>
                <w:rFonts w:ascii="Times New Roman" w:hAnsi="Times New Roman" w:cs="Times New Roman"/>
                <w:b/>
                <w:sz w:val="20"/>
                <w:szCs w:val="20"/>
              </w:rPr>
            </w:pPr>
            <w:r>
              <w:rPr>
                <w:rFonts w:ascii="Times New Roman" w:hAnsi="Times New Roman" w:cs="Times New Roman"/>
                <w:b/>
                <w:sz w:val="20"/>
                <w:szCs w:val="20"/>
              </w:rPr>
              <w:t>1.457,26</w:t>
            </w:r>
          </w:p>
        </w:tc>
        <w:tc>
          <w:tcPr>
            <w:tcW w:w="1417" w:type="dxa"/>
          </w:tcPr>
          <w:p w14:paraId="13416532" w14:textId="338356C2" w:rsidR="009E7FEB" w:rsidRPr="00925CD0" w:rsidRDefault="00FE0FA9" w:rsidP="001A6DB6">
            <w:pPr>
              <w:jc w:val="right"/>
              <w:rPr>
                <w:rFonts w:ascii="Times New Roman" w:hAnsi="Times New Roman" w:cs="Times New Roman"/>
                <w:b/>
                <w:sz w:val="20"/>
                <w:szCs w:val="20"/>
              </w:rPr>
            </w:pPr>
            <w:r>
              <w:rPr>
                <w:rFonts w:ascii="Times New Roman" w:hAnsi="Times New Roman" w:cs="Times New Roman"/>
                <w:b/>
                <w:sz w:val="20"/>
                <w:szCs w:val="20"/>
              </w:rPr>
              <w:t>20.520,00</w:t>
            </w:r>
          </w:p>
        </w:tc>
        <w:tc>
          <w:tcPr>
            <w:tcW w:w="1417" w:type="dxa"/>
          </w:tcPr>
          <w:p w14:paraId="3273B633" w14:textId="0BC98C32" w:rsidR="009E7FEB" w:rsidRPr="00925CD0" w:rsidRDefault="00CB07F8" w:rsidP="009E7FEB">
            <w:pPr>
              <w:jc w:val="right"/>
              <w:rPr>
                <w:rFonts w:ascii="Times New Roman" w:hAnsi="Times New Roman" w:cs="Times New Roman"/>
                <w:b/>
                <w:sz w:val="20"/>
                <w:szCs w:val="20"/>
              </w:rPr>
            </w:pPr>
            <w:r>
              <w:rPr>
                <w:rFonts w:ascii="Times New Roman" w:hAnsi="Times New Roman" w:cs="Times New Roman"/>
                <w:b/>
                <w:sz w:val="20"/>
                <w:szCs w:val="20"/>
              </w:rPr>
              <w:t>4.268,75</w:t>
            </w:r>
          </w:p>
        </w:tc>
        <w:tc>
          <w:tcPr>
            <w:tcW w:w="1417" w:type="dxa"/>
          </w:tcPr>
          <w:p w14:paraId="1C2187FD" w14:textId="69C916A1" w:rsidR="009E7FEB" w:rsidRPr="00925CD0" w:rsidRDefault="00730110" w:rsidP="009E7FEB">
            <w:pPr>
              <w:jc w:val="right"/>
              <w:rPr>
                <w:rFonts w:ascii="Times New Roman" w:hAnsi="Times New Roman" w:cs="Times New Roman"/>
                <w:b/>
                <w:sz w:val="20"/>
                <w:szCs w:val="20"/>
              </w:rPr>
            </w:pPr>
            <w:r>
              <w:rPr>
                <w:rFonts w:ascii="Times New Roman" w:hAnsi="Times New Roman" w:cs="Times New Roman"/>
                <w:b/>
                <w:sz w:val="20"/>
                <w:szCs w:val="20"/>
              </w:rPr>
              <w:t>292,9</w:t>
            </w:r>
          </w:p>
        </w:tc>
      </w:tr>
      <w:tr w:rsidR="009E7FEB" w14:paraId="798158A0" w14:textId="77777777" w:rsidTr="00CA05C3">
        <w:trPr>
          <w:trHeight w:val="324"/>
        </w:trPr>
        <w:tc>
          <w:tcPr>
            <w:tcW w:w="2835" w:type="dxa"/>
          </w:tcPr>
          <w:p w14:paraId="6D638248" w14:textId="77777777" w:rsidR="009E7FEB" w:rsidRPr="00925CD0" w:rsidRDefault="009E7FEB" w:rsidP="009E7FEB">
            <w:pPr>
              <w:rPr>
                <w:rFonts w:ascii="Times New Roman" w:hAnsi="Times New Roman" w:cs="Times New Roman"/>
                <w:b/>
                <w:sz w:val="20"/>
                <w:szCs w:val="20"/>
              </w:rPr>
            </w:pPr>
            <w:r w:rsidRPr="00925CD0">
              <w:rPr>
                <w:rFonts w:ascii="Times New Roman" w:hAnsi="Times New Roman" w:cs="Times New Roman"/>
                <w:b/>
                <w:sz w:val="20"/>
                <w:szCs w:val="20"/>
              </w:rPr>
              <w:t>42 Rashodi za nabavu proizvedene dugotrajne imovine</w:t>
            </w:r>
          </w:p>
        </w:tc>
        <w:tc>
          <w:tcPr>
            <w:tcW w:w="1417" w:type="dxa"/>
          </w:tcPr>
          <w:p w14:paraId="1D89F513" w14:textId="775D521B" w:rsidR="009E7FEB" w:rsidRPr="00925CD0" w:rsidRDefault="001F6F79" w:rsidP="009E7FEB">
            <w:pPr>
              <w:jc w:val="right"/>
              <w:rPr>
                <w:rFonts w:ascii="Times New Roman" w:hAnsi="Times New Roman" w:cs="Times New Roman"/>
                <w:b/>
                <w:sz w:val="20"/>
                <w:szCs w:val="20"/>
              </w:rPr>
            </w:pPr>
            <w:r>
              <w:rPr>
                <w:rFonts w:ascii="Times New Roman" w:hAnsi="Times New Roman" w:cs="Times New Roman"/>
                <w:b/>
                <w:sz w:val="20"/>
                <w:szCs w:val="20"/>
              </w:rPr>
              <w:t>1.457,26</w:t>
            </w:r>
          </w:p>
        </w:tc>
        <w:tc>
          <w:tcPr>
            <w:tcW w:w="1417" w:type="dxa"/>
          </w:tcPr>
          <w:p w14:paraId="508BA98D" w14:textId="048A2728" w:rsidR="009E7FEB" w:rsidRPr="00925CD0" w:rsidRDefault="00FE0FA9" w:rsidP="001A6DB6">
            <w:pPr>
              <w:jc w:val="right"/>
              <w:rPr>
                <w:rFonts w:ascii="Times New Roman" w:hAnsi="Times New Roman" w:cs="Times New Roman"/>
                <w:b/>
                <w:sz w:val="20"/>
                <w:szCs w:val="20"/>
              </w:rPr>
            </w:pPr>
            <w:r>
              <w:rPr>
                <w:rFonts w:ascii="Times New Roman" w:hAnsi="Times New Roman" w:cs="Times New Roman"/>
                <w:b/>
                <w:sz w:val="20"/>
                <w:szCs w:val="20"/>
              </w:rPr>
              <w:t>20.520,00</w:t>
            </w:r>
          </w:p>
        </w:tc>
        <w:tc>
          <w:tcPr>
            <w:tcW w:w="1417" w:type="dxa"/>
          </w:tcPr>
          <w:p w14:paraId="7291B1EC" w14:textId="21CB338F" w:rsidR="009E7FEB" w:rsidRPr="00925CD0" w:rsidRDefault="00CB07F8" w:rsidP="009E7FEB">
            <w:pPr>
              <w:jc w:val="right"/>
              <w:rPr>
                <w:rFonts w:ascii="Times New Roman" w:hAnsi="Times New Roman" w:cs="Times New Roman"/>
                <w:b/>
                <w:sz w:val="20"/>
                <w:szCs w:val="20"/>
              </w:rPr>
            </w:pPr>
            <w:r>
              <w:rPr>
                <w:rFonts w:ascii="Times New Roman" w:hAnsi="Times New Roman" w:cs="Times New Roman"/>
                <w:b/>
                <w:sz w:val="20"/>
                <w:szCs w:val="20"/>
              </w:rPr>
              <w:t>4.268,75</w:t>
            </w:r>
          </w:p>
        </w:tc>
        <w:tc>
          <w:tcPr>
            <w:tcW w:w="1417" w:type="dxa"/>
          </w:tcPr>
          <w:p w14:paraId="5A6392BC" w14:textId="56AA41F4" w:rsidR="009E7FEB" w:rsidRPr="00925CD0" w:rsidRDefault="00730110" w:rsidP="009E7FEB">
            <w:pPr>
              <w:jc w:val="right"/>
              <w:rPr>
                <w:rFonts w:ascii="Times New Roman" w:hAnsi="Times New Roman" w:cs="Times New Roman"/>
                <w:b/>
                <w:sz w:val="20"/>
                <w:szCs w:val="20"/>
              </w:rPr>
            </w:pPr>
            <w:r>
              <w:rPr>
                <w:rFonts w:ascii="Times New Roman" w:hAnsi="Times New Roman" w:cs="Times New Roman"/>
                <w:b/>
                <w:sz w:val="20"/>
                <w:szCs w:val="20"/>
              </w:rPr>
              <w:t>292,9</w:t>
            </w:r>
          </w:p>
        </w:tc>
      </w:tr>
      <w:tr w:rsidR="009E7FEB" w14:paraId="2C661835" w14:textId="77777777" w:rsidTr="00CA05C3">
        <w:trPr>
          <w:trHeight w:val="324"/>
        </w:trPr>
        <w:tc>
          <w:tcPr>
            <w:tcW w:w="2835" w:type="dxa"/>
          </w:tcPr>
          <w:p w14:paraId="6E2FFC30" w14:textId="3C94086B" w:rsidR="009E7FEB" w:rsidRPr="00925CD0" w:rsidRDefault="009E7FEB" w:rsidP="009E7FEB">
            <w:pPr>
              <w:rPr>
                <w:rFonts w:ascii="Times New Roman" w:hAnsi="Times New Roman" w:cs="Times New Roman"/>
                <w:i/>
                <w:sz w:val="20"/>
                <w:szCs w:val="20"/>
              </w:rPr>
            </w:pPr>
            <w:r w:rsidRPr="00C511E9">
              <w:rPr>
                <w:rFonts w:ascii="Times New Roman" w:hAnsi="Times New Roman" w:cs="Times New Roman"/>
                <w:i/>
                <w:sz w:val="20"/>
                <w:szCs w:val="20"/>
              </w:rPr>
              <w:t>421 Građevinski objekti</w:t>
            </w:r>
          </w:p>
        </w:tc>
        <w:tc>
          <w:tcPr>
            <w:tcW w:w="1417" w:type="dxa"/>
          </w:tcPr>
          <w:p w14:paraId="41EAA450" w14:textId="698CC5D8" w:rsidR="009E7FEB" w:rsidRPr="00925CD0" w:rsidRDefault="009E7FEB" w:rsidP="009E7FEB">
            <w:pPr>
              <w:jc w:val="right"/>
              <w:rPr>
                <w:rFonts w:ascii="Times New Roman" w:hAnsi="Times New Roman" w:cs="Times New Roman"/>
                <w:i/>
                <w:sz w:val="20"/>
                <w:szCs w:val="20"/>
              </w:rPr>
            </w:pPr>
          </w:p>
        </w:tc>
        <w:tc>
          <w:tcPr>
            <w:tcW w:w="1417" w:type="dxa"/>
          </w:tcPr>
          <w:p w14:paraId="61AE7A09" w14:textId="36D020F2" w:rsidR="009E7FEB" w:rsidRPr="00925CD0" w:rsidRDefault="009E7FEB" w:rsidP="001A6DB6">
            <w:pPr>
              <w:jc w:val="right"/>
              <w:rPr>
                <w:rFonts w:ascii="Times New Roman" w:hAnsi="Times New Roman" w:cs="Times New Roman"/>
                <w:i/>
                <w:sz w:val="20"/>
                <w:szCs w:val="20"/>
              </w:rPr>
            </w:pPr>
          </w:p>
        </w:tc>
        <w:tc>
          <w:tcPr>
            <w:tcW w:w="1417" w:type="dxa"/>
          </w:tcPr>
          <w:p w14:paraId="0CB61326" w14:textId="348D966A" w:rsidR="009E7FEB" w:rsidRPr="00925CD0" w:rsidRDefault="009E7FEB" w:rsidP="009E7FEB">
            <w:pPr>
              <w:jc w:val="right"/>
              <w:rPr>
                <w:rFonts w:ascii="Times New Roman" w:hAnsi="Times New Roman" w:cs="Times New Roman"/>
                <w:i/>
                <w:sz w:val="20"/>
                <w:szCs w:val="20"/>
              </w:rPr>
            </w:pPr>
          </w:p>
        </w:tc>
        <w:tc>
          <w:tcPr>
            <w:tcW w:w="1417" w:type="dxa"/>
          </w:tcPr>
          <w:p w14:paraId="400956B2" w14:textId="5983E8FA" w:rsidR="009E7FEB" w:rsidRPr="00925CD0" w:rsidRDefault="009E7FEB" w:rsidP="009E7FEB">
            <w:pPr>
              <w:jc w:val="right"/>
              <w:rPr>
                <w:rFonts w:ascii="Times New Roman" w:hAnsi="Times New Roman" w:cs="Times New Roman"/>
                <w:i/>
                <w:sz w:val="20"/>
                <w:szCs w:val="20"/>
              </w:rPr>
            </w:pPr>
          </w:p>
        </w:tc>
      </w:tr>
      <w:tr w:rsidR="009E7FEB" w14:paraId="068939B9" w14:textId="77777777" w:rsidTr="00CA05C3">
        <w:trPr>
          <w:trHeight w:val="324"/>
        </w:trPr>
        <w:tc>
          <w:tcPr>
            <w:tcW w:w="2835" w:type="dxa"/>
          </w:tcPr>
          <w:p w14:paraId="73F34E53" w14:textId="09270DD6" w:rsidR="009E7FEB" w:rsidRPr="00925CD0" w:rsidRDefault="009E7FEB" w:rsidP="009E7FEB">
            <w:pPr>
              <w:rPr>
                <w:rFonts w:ascii="Times New Roman" w:hAnsi="Times New Roman" w:cs="Times New Roman"/>
                <w:i/>
                <w:sz w:val="20"/>
                <w:szCs w:val="20"/>
              </w:rPr>
            </w:pPr>
            <w:r w:rsidRPr="00C511E9">
              <w:rPr>
                <w:rFonts w:ascii="Times New Roman" w:hAnsi="Times New Roman" w:cs="Times New Roman"/>
                <w:sz w:val="20"/>
                <w:szCs w:val="20"/>
              </w:rPr>
              <w:t>421</w:t>
            </w:r>
            <w:r>
              <w:rPr>
                <w:rFonts w:ascii="Times New Roman" w:hAnsi="Times New Roman" w:cs="Times New Roman"/>
                <w:sz w:val="20"/>
                <w:szCs w:val="20"/>
              </w:rPr>
              <w:t xml:space="preserve">2 Poslovni </w:t>
            </w:r>
            <w:r w:rsidRPr="00C511E9">
              <w:rPr>
                <w:rFonts w:ascii="Times New Roman" w:hAnsi="Times New Roman" w:cs="Times New Roman"/>
                <w:sz w:val="20"/>
                <w:szCs w:val="20"/>
              </w:rPr>
              <w:t>objekti</w:t>
            </w:r>
          </w:p>
        </w:tc>
        <w:tc>
          <w:tcPr>
            <w:tcW w:w="1417" w:type="dxa"/>
          </w:tcPr>
          <w:p w14:paraId="5810C96D" w14:textId="690EBC1D" w:rsidR="009E7FEB" w:rsidRPr="00925CD0" w:rsidRDefault="009E7FEB" w:rsidP="009E7FEB">
            <w:pPr>
              <w:jc w:val="right"/>
              <w:rPr>
                <w:rFonts w:ascii="Times New Roman" w:hAnsi="Times New Roman" w:cs="Times New Roman"/>
                <w:i/>
                <w:sz w:val="20"/>
                <w:szCs w:val="20"/>
              </w:rPr>
            </w:pPr>
          </w:p>
        </w:tc>
        <w:tc>
          <w:tcPr>
            <w:tcW w:w="1417" w:type="dxa"/>
          </w:tcPr>
          <w:p w14:paraId="170C3D6E" w14:textId="30708E45" w:rsidR="009E7FEB" w:rsidRPr="00925CD0" w:rsidRDefault="009E7FEB" w:rsidP="001A6DB6">
            <w:pPr>
              <w:jc w:val="right"/>
              <w:rPr>
                <w:rFonts w:ascii="Times New Roman" w:hAnsi="Times New Roman" w:cs="Times New Roman"/>
                <w:i/>
                <w:sz w:val="20"/>
                <w:szCs w:val="20"/>
              </w:rPr>
            </w:pPr>
          </w:p>
        </w:tc>
        <w:tc>
          <w:tcPr>
            <w:tcW w:w="1417" w:type="dxa"/>
          </w:tcPr>
          <w:p w14:paraId="56775A1E" w14:textId="7B20B299" w:rsidR="009E7FEB" w:rsidRPr="00925CD0" w:rsidRDefault="009E7FEB" w:rsidP="009E7FEB">
            <w:pPr>
              <w:jc w:val="right"/>
              <w:rPr>
                <w:rFonts w:ascii="Times New Roman" w:hAnsi="Times New Roman" w:cs="Times New Roman"/>
                <w:i/>
                <w:sz w:val="20"/>
                <w:szCs w:val="20"/>
              </w:rPr>
            </w:pPr>
          </w:p>
        </w:tc>
        <w:tc>
          <w:tcPr>
            <w:tcW w:w="1417" w:type="dxa"/>
          </w:tcPr>
          <w:p w14:paraId="3BC9226A" w14:textId="588ED8D1" w:rsidR="009E7FEB" w:rsidRPr="00925CD0" w:rsidRDefault="009E7FEB" w:rsidP="009E7FEB">
            <w:pPr>
              <w:jc w:val="right"/>
              <w:rPr>
                <w:rFonts w:ascii="Times New Roman" w:hAnsi="Times New Roman" w:cs="Times New Roman"/>
                <w:i/>
                <w:sz w:val="20"/>
                <w:szCs w:val="20"/>
              </w:rPr>
            </w:pPr>
          </w:p>
        </w:tc>
      </w:tr>
      <w:tr w:rsidR="009E7FEB" w14:paraId="2C09C128" w14:textId="77777777" w:rsidTr="00CA05C3">
        <w:trPr>
          <w:trHeight w:val="324"/>
        </w:trPr>
        <w:tc>
          <w:tcPr>
            <w:tcW w:w="2835" w:type="dxa"/>
          </w:tcPr>
          <w:p w14:paraId="7231E0CB" w14:textId="77777777" w:rsidR="009E7FEB" w:rsidRPr="00925CD0" w:rsidRDefault="009E7FEB" w:rsidP="009E7FEB">
            <w:pPr>
              <w:rPr>
                <w:rFonts w:ascii="Times New Roman" w:hAnsi="Times New Roman" w:cs="Times New Roman"/>
                <w:i/>
                <w:sz w:val="20"/>
                <w:szCs w:val="20"/>
              </w:rPr>
            </w:pPr>
            <w:r w:rsidRPr="00925CD0">
              <w:rPr>
                <w:rFonts w:ascii="Times New Roman" w:hAnsi="Times New Roman" w:cs="Times New Roman"/>
                <w:i/>
                <w:sz w:val="20"/>
                <w:szCs w:val="20"/>
              </w:rPr>
              <w:t>422 Postrojenja i oprema</w:t>
            </w:r>
          </w:p>
        </w:tc>
        <w:tc>
          <w:tcPr>
            <w:tcW w:w="1417" w:type="dxa"/>
          </w:tcPr>
          <w:p w14:paraId="7E89B085" w14:textId="4CABF516" w:rsidR="009E7FEB" w:rsidRPr="00925CD0" w:rsidRDefault="001F6F79" w:rsidP="009E7FEB">
            <w:pPr>
              <w:jc w:val="right"/>
              <w:rPr>
                <w:rFonts w:ascii="Times New Roman" w:hAnsi="Times New Roman" w:cs="Times New Roman"/>
                <w:i/>
                <w:sz w:val="20"/>
                <w:szCs w:val="20"/>
              </w:rPr>
            </w:pPr>
            <w:r>
              <w:rPr>
                <w:rFonts w:ascii="Times New Roman" w:hAnsi="Times New Roman" w:cs="Times New Roman"/>
                <w:i/>
                <w:sz w:val="20"/>
                <w:szCs w:val="20"/>
              </w:rPr>
              <w:t>395,31</w:t>
            </w:r>
          </w:p>
        </w:tc>
        <w:tc>
          <w:tcPr>
            <w:tcW w:w="1417" w:type="dxa"/>
          </w:tcPr>
          <w:p w14:paraId="0345EA5D" w14:textId="5B7F9EFE" w:rsidR="009E7FEB" w:rsidRPr="00925CD0" w:rsidRDefault="00FE0FA9" w:rsidP="001A6DB6">
            <w:pPr>
              <w:jc w:val="right"/>
              <w:rPr>
                <w:rFonts w:ascii="Times New Roman" w:hAnsi="Times New Roman" w:cs="Times New Roman"/>
                <w:i/>
                <w:sz w:val="20"/>
                <w:szCs w:val="20"/>
              </w:rPr>
            </w:pPr>
            <w:r>
              <w:rPr>
                <w:rFonts w:ascii="Times New Roman" w:hAnsi="Times New Roman" w:cs="Times New Roman"/>
                <w:i/>
                <w:sz w:val="20"/>
                <w:szCs w:val="20"/>
              </w:rPr>
              <w:t>17.100,00</w:t>
            </w:r>
          </w:p>
        </w:tc>
        <w:tc>
          <w:tcPr>
            <w:tcW w:w="1417" w:type="dxa"/>
          </w:tcPr>
          <w:p w14:paraId="2AABAEE6" w14:textId="02FD7BD0" w:rsidR="009E7FEB" w:rsidRPr="00925CD0" w:rsidRDefault="00CB07F8" w:rsidP="009E7FEB">
            <w:pPr>
              <w:jc w:val="right"/>
              <w:rPr>
                <w:rFonts w:ascii="Times New Roman" w:hAnsi="Times New Roman" w:cs="Times New Roman"/>
                <w:i/>
                <w:sz w:val="20"/>
                <w:szCs w:val="20"/>
              </w:rPr>
            </w:pPr>
            <w:r>
              <w:rPr>
                <w:rFonts w:ascii="Times New Roman" w:hAnsi="Times New Roman" w:cs="Times New Roman"/>
                <w:i/>
                <w:sz w:val="20"/>
                <w:szCs w:val="20"/>
              </w:rPr>
              <w:t>4.268,75</w:t>
            </w:r>
          </w:p>
        </w:tc>
        <w:tc>
          <w:tcPr>
            <w:tcW w:w="1417" w:type="dxa"/>
          </w:tcPr>
          <w:p w14:paraId="17617D22" w14:textId="499B6C9E" w:rsidR="009E7FEB" w:rsidRPr="00925CD0" w:rsidRDefault="00730110" w:rsidP="009E7FEB">
            <w:pPr>
              <w:jc w:val="right"/>
              <w:rPr>
                <w:rFonts w:ascii="Times New Roman" w:hAnsi="Times New Roman" w:cs="Times New Roman"/>
                <w:i/>
                <w:sz w:val="20"/>
                <w:szCs w:val="20"/>
              </w:rPr>
            </w:pPr>
            <w:r>
              <w:rPr>
                <w:rFonts w:ascii="Times New Roman" w:hAnsi="Times New Roman" w:cs="Times New Roman"/>
                <w:i/>
                <w:sz w:val="20"/>
                <w:szCs w:val="20"/>
              </w:rPr>
              <w:t>1.079,8</w:t>
            </w:r>
          </w:p>
        </w:tc>
      </w:tr>
      <w:tr w:rsidR="009E7FEB" w14:paraId="6605DBBE" w14:textId="77777777" w:rsidTr="00CA05C3">
        <w:trPr>
          <w:trHeight w:val="324"/>
        </w:trPr>
        <w:tc>
          <w:tcPr>
            <w:tcW w:w="2835" w:type="dxa"/>
          </w:tcPr>
          <w:p w14:paraId="1566524B" w14:textId="7D901029" w:rsidR="009E7FEB" w:rsidRPr="00925CD0" w:rsidRDefault="009E7FEB" w:rsidP="009E7FEB">
            <w:pPr>
              <w:rPr>
                <w:rFonts w:ascii="Times New Roman" w:hAnsi="Times New Roman" w:cs="Times New Roman"/>
                <w:sz w:val="20"/>
                <w:szCs w:val="20"/>
              </w:rPr>
            </w:pPr>
            <w:r>
              <w:rPr>
                <w:rFonts w:ascii="Times New Roman" w:hAnsi="Times New Roman" w:cs="Times New Roman"/>
                <w:sz w:val="20"/>
                <w:szCs w:val="20"/>
              </w:rPr>
              <w:t>4221 Uredska oprema i namještaj</w:t>
            </w:r>
          </w:p>
        </w:tc>
        <w:tc>
          <w:tcPr>
            <w:tcW w:w="1417" w:type="dxa"/>
          </w:tcPr>
          <w:p w14:paraId="116FCE0E" w14:textId="25BD0FB9" w:rsidR="009E7FEB" w:rsidRDefault="001F6F79" w:rsidP="009E7FEB">
            <w:pPr>
              <w:jc w:val="right"/>
              <w:rPr>
                <w:rFonts w:ascii="Times New Roman" w:hAnsi="Times New Roman" w:cs="Times New Roman"/>
                <w:sz w:val="20"/>
                <w:szCs w:val="20"/>
              </w:rPr>
            </w:pPr>
            <w:r>
              <w:rPr>
                <w:rFonts w:ascii="Times New Roman" w:hAnsi="Times New Roman" w:cs="Times New Roman"/>
                <w:sz w:val="20"/>
                <w:szCs w:val="20"/>
              </w:rPr>
              <w:t>126,09</w:t>
            </w:r>
          </w:p>
        </w:tc>
        <w:tc>
          <w:tcPr>
            <w:tcW w:w="1417" w:type="dxa"/>
          </w:tcPr>
          <w:p w14:paraId="0940BB84" w14:textId="7157A8E0" w:rsidR="009E7FEB" w:rsidRDefault="009E7FEB" w:rsidP="001A6DB6">
            <w:pPr>
              <w:jc w:val="right"/>
              <w:rPr>
                <w:rFonts w:ascii="Times New Roman" w:hAnsi="Times New Roman" w:cs="Times New Roman"/>
                <w:sz w:val="20"/>
                <w:szCs w:val="20"/>
              </w:rPr>
            </w:pPr>
          </w:p>
        </w:tc>
        <w:tc>
          <w:tcPr>
            <w:tcW w:w="1417" w:type="dxa"/>
          </w:tcPr>
          <w:p w14:paraId="0A653BF0" w14:textId="2C734E46" w:rsidR="009E7FEB" w:rsidRPr="00925CD0" w:rsidRDefault="00CB07F8" w:rsidP="009E7FEB">
            <w:pPr>
              <w:jc w:val="right"/>
              <w:rPr>
                <w:rFonts w:ascii="Times New Roman" w:hAnsi="Times New Roman" w:cs="Times New Roman"/>
                <w:sz w:val="20"/>
                <w:szCs w:val="20"/>
              </w:rPr>
            </w:pPr>
            <w:r>
              <w:rPr>
                <w:rFonts w:ascii="Times New Roman" w:hAnsi="Times New Roman" w:cs="Times New Roman"/>
                <w:sz w:val="20"/>
                <w:szCs w:val="20"/>
              </w:rPr>
              <w:t>956,75</w:t>
            </w:r>
          </w:p>
        </w:tc>
        <w:tc>
          <w:tcPr>
            <w:tcW w:w="1417" w:type="dxa"/>
          </w:tcPr>
          <w:p w14:paraId="68B91C22" w14:textId="1478D05C" w:rsidR="009E7FEB" w:rsidRPr="00925CD0" w:rsidRDefault="00730110" w:rsidP="009E7FEB">
            <w:pPr>
              <w:jc w:val="right"/>
              <w:rPr>
                <w:rFonts w:ascii="Times New Roman" w:hAnsi="Times New Roman" w:cs="Times New Roman"/>
                <w:sz w:val="20"/>
                <w:szCs w:val="20"/>
              </w:rPr>
            </w:pPr>
            <w:r>
              <w:rPr>
                <w:rFonts w:ascii="Times New Roman" w:hAnsi="Times New Roman" w:cs="Times New Roman"/>
                <w:sz w:val="20"/>
                <w:szCs w:val="20"/>
              </w:rPr>
              <w:t>758,8</w:t>
            </w:r>
          </w:p>
        </w:tc>
      </w:tr>
      <w:tr w:rsidR="009E7FEB" w14:paraId="378C013C" w14:textId="77777777" w:rsidTr="00CA05C3">
        <w:trPr>
          <w:trHeight w:val="324"/>
        </w:trPr>
        <w:tc>
          <w:tcPr>
            <w:tcW w:w="2835" w:type="dxa"/>
          </w:tcPr>
          <w:p w14:paraId="7A566248" w14:textId="2BDCEBC5" w:rsidR="009E7FEB" w:rsidRDefault="009E7FEB" w:rsidP="009E7FEB">
            <w:pPr>
              <w:rPr>
                <w:rFonts w:ascii="Times New Roman" w:hAnsi="Times New Roman" w:cs="Times New Roman"/>
                <w:sz w:val="20"/>
                <w:szCs w:val="20"/>
              </w:rPr>
            </w:pPr>
            <w:r>
              <w:rPr>
                <w:rFonts w:ascii="Times New Roman" w:hAnsi="Times New Roman" w:cs="Times New Roman"/>
                <w:sz w:val="20"/>
                <w:szCs w:val="20"/>
              </w:rPr>
              <w:t>4222 Komunikacijska oprema</w:t>
            </w:r>
          </w:p>
        </w:tc>
        <w:tc>
          <w:tcPr>
            <w:tcW w:w="1417" w:type="dxa"/>
          </w:tcPr>
          <w:p w14:paraId="5F056BA0" w14:textId="671E84C0" w:rsidR="009E7FEB" w:rsidRDefault="009E7FEB" w:rsidP="009E7FEB">
            <w:pPr>
              <w:jc w:val="right"/>
              <w:rPr>
                <w:rFonts w:ascii="Times New Roman" w:hAnsi="Times New Roman" w:cs="Times New Roman"/>
                <w:sz w:val="20"/>
                <w:szCs w:val="20"/>
              </w:rPr>
            </w:pPr>
          </w:p>
        </w:tc>
        <w:tc>
          <w:tcPr>
            <w:tcW w:w="1417" w:type="dxa"/>
          </w:tcPr>
          <w:p w14:paraId="6DFEC28C" w14:textId="65902D16" w:rsidR="009E7FEB" w:rsidRDefault="009E7FEB" w:rsidP="001A6DB6">
            <w:pPr>
              <w:jc w:val="right"/>
              <w:rPr>
                <w:rFonts w:ascii="Times New Roman" w:hAnsi="Times New Roman" w:cs="Times New Roman"/>
                <w:sz w:val="20"/>
                <w:szCs w:val="20"/>
              </w:rPr>
            </w:pPr>
          </w:p>
        </w:tc>
        <w:tc>
          <w:tcPr>
            <w:tcW w:w="1417" w:type="dxa"/>
          </w:tcPr>
          <w:p w14:paraId="3B939C57" w14:textId="18B7FDCC" w:rsidR="009E7FEB" w:rsidRPr="00925CD0" w:rsidRDefault="009E7FEB" w:rsidP="009E7FEB">
            <w:pPr>
              <w:jc w:val="right"/>
              <w:rPr>
                <w:rFonts w:ascii="Times New Roman" w:hAnsi="Times New Roman" w:cs="Times New Roman"/>
                <w:sz w:val="20"/>
                <w:szCs w:val="20"/>
              </w:rPr>
            </w:pPr>
          </w:p>
        </w:tc>
        <w:tc>
          <w:tcPr>
            <w:tcW w:w="1417" w:type="dxa"/>
          </w:tcPr>
          <w:p w14:paraId="28E19BE2" w14:textId="71DBCF98" w:rsidR="009E7FEB" w:rsidRPr="00925CD0" w:rsidRDefault="009E7FEB" w:rsidP="009E7FEB">
            <w:pPr>
              <w:jc w:val="right"/>
              <w:rPr>
                <w:rFonts w:ascii="Times New Roman" w:hAnsi="Times New Roman" w:cs="Times New Roman"/>
                <w:sz w:val="20"/>
                <w:szCs w:val="20"/>
              </w:rPr>
            </w:pPr>
          </w:p>
        </w:tc>
      </w:tr>
      <w:tr w:rsidR="009E7FEB" w14:paraId="6E25F27A" w14:textId="77777777" w:rsidTr="00CA05C3">
        <w:trPr>
          <w:trHeight w:val="324"/>
        </w:trPr>
        <w:tc>
          <w:tcPr>
            <w:tcW w:w="2835" w:type="dxa"/>
          </w:tcPr>
          <w:p w14:paraId="3D145521" w14:textId="3A04D7D1" w:rsidR="009E7FEB" w:rsidRDefault="009E7FEB" w:rsidP="009E7FEB">
            <w:pPr>
              <w:rPr>
                <w:rFonts w:ascii="Times New Roman" w:hAnsi="Times New Roman" w:cs="Times New Roman"/>
                <w:sz w:val="20"/>
                <w:szCs w:val="20"/>
              </w:rPr>
            </w:pPr>
            <w:r>
              <w:rPr>
                <w:rFonts w:ascii="Times New Roman" w:hAnsi="Times New Roman" w:cs="Times New Roman"/>
                <w:sz w:val="20"/>
                <w:szCs w:val="20"/>
              </w:rPr>
              <w:t>4223 Oprema za održavanje i zaštitu</w:t>
            </w:r>
          </w:p>
        </w:tc>
        <w:tc>
          <w:tcPr>
            <w:tcW w:w="1417" w:type="dxa"/>
          </w:tcPr>
          <w:p w14:paraId="501294C6" w14:textId="5E0403BE" w:rsidR="009E7FEB" w:rsidRDefault="009E7FEB" w:rsidP="009E7FEB">
            <w:pPr>
              <w:jc w:val="right"/>
              <w:rPr>
                <w:rFonts w:ascii="Times New Roman" w:hAnsi="Times New Roman" w:cs="Times New Roman"/>
                <w:sz w:val="20"/>
                <w:szCs w:val="20"/>
              </w:rPr>
            </w:pPr>
          </w:p>
        </w:tc>
        <w:tc>
          <w:tcPr>
            <w:tcW w:w="1417" w:type="dxa"/>
          </w:tcPr>
          <w:p w14:paraId="73E25C33" w14:textId="36F7DDC8" w:rsidR="009E7FEB" w:rsidRDefault="009E7FEB" w:rsidP="001A6DB6">
            <w:pPr>
              <w:jc w:val="right"/>
              <w:rPr>
                <w:rFonts w:ascii="Times New Roman" w:hAnsi="Times New Roman" w:cs="Times New Roman"/>
                <w:sz w:val="20"/>
                <w:szCs w:val="20"/>
              </w:rPr>
            </w:pPr>
          </w:p>
        </w:tc>
        <w:tc>
          <w:tcPr>
            <w:tcW w:w="1417" w:type="dxa"/>
          </w:tcPr>
          <w:p w14:paraId="17EEA655" w14:textId="220F107A" w:rsidR="009E7FEB" w:rsidRDefault="009E7FEB" w:rsidP="009E7FEB">
            <w:pPr>
              <w:jc w:val="right"/>
              <w:rPr>
                <w:rFonts w:ascii="Times New Roman" w:hAnsi="Times New Roman" w:cs="Times New Roman"/>
                <w:sz w:val="20"/>
                <w:szCs w:val="20"/>
              </w:rPr>
            </w:pPr>
          </w:p>
        </w:tc>
        <w:tc>
          <w:tcPr>
            <w:tcW w:w="1417" w:type="dxa"/>
          </w:tcPr>
          <w:p w14:paraId="396FC04E" w14:textId="18D798D6" w:rsidR="009E7FEB" w:rsidRPr="00925CD0" w:rsidRDefault="009E7FEB" w:rsidP="009E7FEB">
            <w:pPr>
              <w:jc w:val="right"/>
              <w:rPr>
                <w:rFonts w:ascii="Times New Roman" w:hAnsi="Times New Roman" w:cs="Times New Roman"/>
                <w:sz w:val="20"/>
                <w:szCs w:val="20"/>
              </w:rPr>
            </w:pPr>
          </w:p>
        </w:tc>
      </w:tr>
      <w:tr w:rsidR="009E7FEB" w14:paraId="2A46E7CB" w14:textId="77777777" w:rsidTr="00CA05C3">
        <w:trPr>
          <w:trHeight w:val="324"/>
        </w:trPr>
        <w:tc>
          <w:tcPr>
            <w:tcW w:w="2835" w:type="dxa"/>
          </w:tcPr>
          <w:p w14:paraId="0D43DCCC" w14:textId="5229EEBC" w:rsidR="009E7FEB" w:rsidRPr="00925CD0" w:rsidRDefault="009E7FEB" w:rsidP="009E7FEB">
            <w:pPr>
              <w:rPr>
                <w:rFonts w:ascii="Times New Roman" w:hAnsi="Times New Roman" w:cs="Times New Roman"/>
                <w:sz w:val="20"/>
                <w:szCs w:val="20"/>
              </w:rPr>
            </w:pPr>
            <w:r w:rsidRPr="00925CD0">
              <w:rPr>
                <w:rFonts w:ascii="Times New Roman" w:hAnsi="Times New Roman" w:cs="Times New Roman"/>
                <w:sz w:val="20"/>
                <w:szCs w:val="20"/>
              </w:rPr>
              <w:t>422</w:t>
            </w:r>
            <w:r>
              <w:rPr>
                <w:rFonts w:ascii="Times New Roman" w:hAnsi="Times New Roman" w:cs="Times New Roman"/>
                <w:sz w:val="20"/>
                <w:szCs w:val="20"/>
              </w:rPr>
              <w:t>6</w:t>
            </w:r>
            <w:r w:rsidRPr="00925CD0">
              <w:rPr>
                <w:rFonts w:ascii="Times New Roman" w:hAnsi="Times New Roman" w:cs="Times New Roman"/>
                <w:sz w:val="20"/>
                <w:szCs w:val="20"/>
              </w:rPr>
              <w:t xml:space="preserve"> </w:t>
            </w:r>
            <w:r>
              <w:rPr>
                <w:rFonts w:ascii="Times New Roman" w:hAnsi="Times New Roman" w:cs="Times New Roman"/>
                <w:sz w:val="20"/>
                <w:szCs w:val="20"/>
              </w:rPr>
              <w:t>Sportska i glazbena oprema</w:t>
            </w:r>
          </w:p>
        </w:tc>
        <w:tc>
          <w:tcPr>
            <w:tcW w:w="1417" w:type="dxa"/>
          </w:tcPr>
          <w:p w14:paraId="7F7A3999" w14:textId="599CABCE" w:rsidR="009E7FEB" w:rsidRPr="00925CD0" w:rsidRDefault="001F6F79" w:rsidP="009E7FEB">
            <w:pPr>
              <w:jc w:val="right"/>
              <w:rPr>
                <w:rFonts w:ascii="Times New Roman" w:hAnsi="Times New Roman" w:cs="Times New Roman"/>
                <w:sz w:val="20"/>
                <w:szCs w:val="20"/>
              </w:rPr>
            </w:pPr>
            <w:r>
              <w:rPr>
                <w:rFonts w:ascii="Times New Roman" w:hAnsi="Times New Roman" w:cs="Times New Roman"/>
                <w:sz w:val="20"/>
                <w:szCs w:val="20"/>
              </w:rPr>
              <w:t>79,02</w:t>
            </w:r>
          </w:p>
        </w:tc>
        <w:tc>
          <w:tcPr>
            <w:tcW w:w="1417" w:type="dxa"/>
          </w:tcPr>
          <w:p w14:paraId="0F00AB54" w14:textId="69EAACCD" w:rsidR="009E7FEB" w:rsidRPr="00925CD0" w:rsidRDefault="009E7FEB" w:rsidP="001A6DB6">
            <w:pPr>
              <w:jc w:val="right"/>
              <w:rPr>
                <w:rFonts w:ascii="Times New Roman" w:hAnsi="Times New Roman" w:cs="Times New Roman"/>
                <w:sz w:val="20"/>
                <w:szCs w:val="20"/>
              </w:rPr>
            </w:pPr>
          </w:p>
        </w:tc>
        <w:tc>
          <w:tcPr>
            <w:tcW w:w="1417" w:type="dxa"/>
          </w:tcPr>
          <w:p w14:paraId="11D7C91A" w14:textId="20EAC740" w:rsidR="009E7FEB" w:rsidRPr="00925CD0" w:rsidRDefault="009E7FEB" w:rsidP="009E7FEB">
            <w:pPr>
              <w:jc w:val="right"/>
              <w:rPr>
                <w:rFonts w:ascii="Times New Roman" w:hAnsi="Times New Roman" w:cs="Times New Roman"/>
                <w:sz w:val="20"/>
                <w:szCs w:val="20"/>
              </w:rPr>
            </w:pPr>
          </w:p>
        </w:tc>
        <w:tc>
          <w:tcPr>
            <w:tcW w:w="1417" w:type="dxa"/>
          </w:tcPr>
          <w:p w14:paraId="1E4A9289" w14:textId="5B1071CE" w:rsidR="009E7FEB" w:rsidRPr="00925CD0" w:rsidRDefault="009E7FEB" w:rsidP="009E7FEB">
            <w:pPr>
              <w:jc w:val="right"/>
              <w:rPr>
                <w:rFonts w:ascii="Times New Roman" w:hAnsi="Times New Roman" w:cs="Times New Roman"/>
                <w:sz w:val="20"/>
                <w:szCs w:val="20"/>
              </w:rPr>
            </w:pPr>
          </w:p>
        </w:tc>
      </w:tr>
      <w:tr w:rsidR="009E7FEB" w14:paraId="0B43C006" w14:textId="77777777" w:rsidTr="00CA05C3">
        <w:trPr>
          <w:trHeight w:val="324"/>
        </w:trPr>
        <w:tc>
          <w:tcPr>
            <w:tcW w:w="2835" w:type="dxa"/>
          </w:tcPr>
          <w:p w14:paraId="4A37763B" w14:textId="19D7D6F0" w:rsidR="009E7FEB" w:rsidRPr="00925CD0" w:rsidRDefault="009E7FEB" w:rsidP="009E7FEB">
            <w:pPr>
              <w:rPr>
                <w:rFonts w:ascii="Times New Roman" w:hAnsi="Times New Roman" w:cs="Times New Roman"/>
                <w:sz w:val="20"/>
                <w:szCs w:val="20"/>
              </w:rPr>
            </w:pPr>
            <w:r>
              <w:rPr>
                <w:rFonts w:ascii="Times New Roman" w:hAnsi="Times New Roman" w:cs="Times New Roman"/>
                <w:sz w:val="20"/>
                <w:szCs w:val="20"/>
              </w:rPr>
              <w:t xml:space="preserve">4227 </w:t>
            </w:r>
            <w:r w:rsidRPr="00A9056B">
              <w:rPr>
                <w:rFonts w:ascii="Times New Roman" w:hAnsi="Times New Roman" w:cs="Times New Roman"/>
                <w:sz w:val="20"/>
                <w:szCs w:val="20"/>
              </w:rPr>
              <w:t>Uređaji, strojevi, oprema</w:t>
            </w:r>
          </w:p>
        </w:tc>
        <w:tc>
          <w:tcPr>
            <w:tcW w:w="1417" w:type="dxa"/>
          </w:tcPr>
          <w:p w14:paraId="4CBF9232" w14:textId="09EBFCD9" w:rsidR="009E7FEB" w:rsidRDefault="001F6F79" w:rsidP="009E7FEB">
            <w:pPr>
              <w:jc w:val="right"/>
              <w:rPr>
                <w:rFonts w:ascii="Times New Roman" w:hAnsi="Times New Roman" w:cs="Times New Roman"/>
                <w:sz w:val="20"/>
                <w:szCs w:val="20"/>
              </w:rPr>
            </w:pPr>
            <w:r>
              <w:rPr>
                <w:rFonts w:ascii="Times New Roman" w:hAnsi="Times New Roman" w:cs="Times New Roman"/>
                <w:sz w:val="20"/>
                <w:szCs w:val="20"/>
              </w:rPr>
              <w:t>190,20</w:t>
            </w:r>
          </w:p>
        </w:tc>
        <w:tc>
          <w:tcPr>
            <w:tcW w:w="1417" w:type="dxa"/>
          </w:tcPr>
          <w:p w14:paraId="6C585D0E" w14:textId="53307F5A" w:rsidR="009E7FEB" w:rsidRPr="00925CD0" w:rsidRDefault="00FE0FA9" w:rsidP="001A6DB6">
            <w:pPr>
              <w:jc w:val="right"/>
              <w:rPr>
                <w:rFonts w:ascii="Times New Roman" w:hAnsi="Times New Roman" w:cs="Times New Roman"/>
                <w:sz w:val="20"/>
                <w:szCs w:val="20"/>
              </w:rPr>
            </w:pPr>
            <w:r>
              <w:rPr>
                <w:rFonts w:ascii="Times New Roman" w:hAnsi="Times New Roman" w:cs="Times New Roman"/>
                <w:sz w:val="20"/>
                <w:szCs w:val="20"/>
              </w:rPr>
              <w:t>17.100,00</w:t>
            </w:r>
          </w:p>
        </w:tc>
        <w:tc>
          <w:tcPr>
            <w:tcW w:w="1417" w:type="dxa"/>
          </w:tcPr>
          <w:p w14:paraId="799E403C" w14:textId="394E67AF" w:rsidR="009E7FEB" w:rsidRPr="00925CD0" w:rsidRDefault="00CB07F8" w:rsidP="009E7FEB">
            <w:pPr>
              <w:jc w:val="right"/>
              <w:rPr>
                <w:rFonts w:ascii="Times New Roman" w:hAnsi="Times New Roman" w:cs="Times New Roman"/>
                <w:sz w:val="20"/>
                <w:szCs w:val="20"/>
              </w:rPr>
            </w:pPr>
            <w:r>
              <w:rPr>
                <w:rFonts w:ascii="Times New Roman" w:hAnsi="Times New Roman" w:cs="Times New Roman"/>
                <w:sz w:val="20"/>
                <w:szCs w:val="20"/>
              </w:rPr>
              <w:t>3.312,00</w:t>
            </w:r>
          </w:p>
        </w:tc>
        <w:tc>
          <w:tcPr>
            <w:tcW w:w="1417" w:type="dxa"/>
          </w:tcPr>
          <w:p w14:paraId="47133229" w14:textId="0BA5015B" w:rsidR="009E7FEB" w:rsidRPr="00925CD0" w:rsidRDefault="00730110" w:rsidP="009E7FEB">
            <w:pPr>
              <w:jc w:val="right"/>
              <w:rPr>
                <w:rFonts w:ascii="Times New Roman" w:hAnsi="Times New Roman" w:cs="Times New Roman"/>
                <w:sz w:val="20"/>
                <w:szCs w:val="20"/>
              </w:rPr>
            </w:pPr>
            <w:r>
              <w:rPr>
                <w:rFonts w:ascii="Times New Roman" w:hAnsi="Times New Roman" w:cs="Times New Roman"/>
                <w:sz w:val="20"/>
                <w:szCs w:val="20"/>
              </w:rPr>
              <w:t>1.741,30</w:t>
            </w:r>
          </w:p>
        </w:tc>
      </w:tr>
      <w:tr w:rsidR="009E7FEB" w14:paraId="1DCCDED5" w14:textId="77777777" w:rsidTr="00CA05C3">
        <w:trPr>
          <w:trHeight w:val="324"/>
        </w:trPr>
        <w:tc>
          <w:tcPr>
            <w:tcW w:w="2835" w:type="dxa"/>
          </w:tcPr>
          <w:p w14:paraId="7D371263" w14:textId="77777777" w:rsidR="009E7FEB" w:rsidRPr="00925CD0" w:rsidRDefault="009E7FEB" w:rsidP="009E7FEB">
            <w:pPr>
              <w:rPr>
                <w:rFonts w:ascii="Times New Roman" w:hAnsi="Times New Roman" w:cs="Times New Roman"/>
                <w:i/>
                <w:sz w:val="20"/>
                <w:szCs w:val="20"/>
              </w:rPr>
            </w:pPr>
            <w:r w:rsidRPr="00925CD0">
              <w:rPr>
                <w:rFonts w:ascii="Times New Roman" w:hAnsi="Times New Roman" w:cs="Times New Roman"/>
                <w:i/>
                <w:sz w:val="20"/>
                <w:szCs w:val="20"/>
              </w:rPr>
              <w:t>424 Knjige, umjetnička djela i ostale izložbene vrijednosti</w:t>
            </w:r>
          </w:p>
        </w:tc>
        <w:tc>
          <w:tcPr>
            <w:tcW w:w="1417" w:type="dxa"/>
          </w:tcPr>
          <w:p w14:paraId="44C95048" w14:textId="11665183" w:rsidR="009E7FEB" w:rsidRPr="00DA5593" w:rsidRDefault="001F6F79" w:rsidP="009E7FEB">
            <w:pPr>
              <w:jc w:val="right"/>
              <w:rPr>
                <w:rFonts w:ascii="Times New Roman" w:hAnsi="Times New Roman" w:cs="Times New Roman"/>
                <w:i/>
                <w:iCs/>
                <w:sz w:val="20"/>
                <w:szCs w:val="20"/>
              </w:rPr>
            </w:pPr>
            <w:r>
              <w:rPr>
                <w:rFonts w:ascii="Times New Roman" w:hAnsi="Times New Roman" w:cs="Times New Roman"/>
                <w:i/>
                <w:iCs/>
                <w:sz w:val="20"/>
                <w:szCs w:val="20"/>
              </w:rPr>
              <w:t>1.061,95</w:t>
            </w:r>
          </w:p>
        </w:tc>
        <w:tc>
          <w:tcPr>
            <w:tcW w:w="1417" w:type="dxa"/>
          </w:tcPr>
          <w:p w14:paraId="7A19BEC8" w14:textId="777A9DCB" w:rsidR="009E7FEB" w:rsidRPr="00DA5593" w:rsidRDefault="00FE0FA9" w:rsidP="001A6DB6">
            <w:pPr>
              <w:jc w:val="right"/>
              <w:rPr>
                <w:rFonts w:ascii="Times New Roman" w:hAnsi="Times New Roman" w:cs="Times New Roman"/>
                <w:i/>
                <w:iCs/>
                <w:sz w:val="20"/>
                <w:szCs w:val="20"/>
              </w:rPr>
            </w:pPr>
            <w:r>
              <w:rPr>
                <w:rFonts w:ascii="Times New Roman" w:hAnsi="Times New Roman" w:cs="Times New Roman"/>
                <w:i/>
                <w:iCs/>
                <w:sz w:val="20"/>
                <w:szCs w:val="20"/>
              </w:rPr>
              <w:t>3.420,00</w:t>
            </w:r>
          </w:p>
        </w:tc>
        <w:tc>
          <w:tcPr>
            <w:tcW w:w="1417" w:type="dxa"/>
          </w:tcPr>
          <w:p w14:paraId="7BC2B37E" w14:textId="6AE29F38" w:rsidR="009E7FEB" w:rsidRPr="00DA5593" w:rsidRDefault="009E7FEB" w:rsidP="009E7FEB">
            <w:pPr>
              <w:jc w:val="right"/>
              <w:rPr>
                <w:rFonts w:ascii="Times New Roman" w:hAnsi="Times New Roman" w:cs="Times New Roman"/>
                <w:i/>
                <w:iCs/>
                <w:sz w:val="20"/>
                <w:szCs w:val="20"/>
              </w:rPr>
            </w:pPr>
          </w:p>
        </w:tc>
        <w:tc>
          <w:tcPr>
            <w:tcW w:w="1417" w:type="dxa"/>
          </w:tcPr>
          <w:p w14:paraId="776CD484" w14:textId="37484743" w:rsidR="009E7FEB" w:rsidRPr="00DA5593" w:rsidRDefault="009E7FEB" w:rsidP="009E7FEB">
            <w:pPr>
              <w:jc w:val="right"/>
              <w:rPr>
                <w:rFonts w:ascii="Times New Roman" w:hAnsi="Times New Roman" w:cs="Times New Roman"/>
                <w:i/>
                <w:iCs/>
                <w:sz w:val="20"/>
                <w:szCs w:val="20"/>
              </w:rPr>
            </w:pPr>
          </w:p>
        </w:tc>
      </w:tr>
      <w:tr w:rsidR="009E7FEB" w14:paraId="32C66F1A" w14:textId="77777777" w:rsidTr="00CA05C3">
        <w:trPr>
          <w:trHeight w:val="324"/>
        </w:trPr>
        <w:tc>
          <w:tcPr>
            <w:tcW w:w="2835" w:type="dxa"/>
          </w:tcPr>
          <w:p w14:paraId="578D44C7" w14:textId="77777777" w:rsidR="009E7FEB" w:rsidRPr="00925CD0" w:rsidRDefault="009E7FEB" w:rsidP="009E7FEB">
            <w:pPr>
              <w:rPr>
                <w:rFonts w:ascii="Times New Roman" w:hAnsi="Times New Roman" w:cs="Times New Roman"/>
                <w:sz w:val="20"/>
                <w:szCs w:val="20"/>
              </w:rPr>
            </w:pPr>
            <w:r w:rsidRPr="00925CD0">
              <w:rPr>
                <w:rFonts w:ascii="Times New Roman" w:hAnsi="Times New Roman" w:cs="Times New Roman"/>
                <w:sz w:val="20"/>
                <w:szCs w:val="20"/>
              </w:rPr>
              <w:t>4241 Knjige</w:t>
            </w:r>
          </w:p>
        </w:tc>
        <w:tc>
          <w:tcPr>
            <w:tcW w:w="1417" w:type="dxa"/>
          </w:tcPr>
          <w:p w14:paraId="6194775C" w14:textId="4AAF7B7E" w:rsidR="009E7FEB" w:rsidRPr="00925CD0" w:rsidRDefault="001F6F79" w:rsidP="009E7FEB">
            <w:pPr>
              <w:jc w:val="right"/>
              <w:rPr>
                <w:rFonts w:ascii="Times New Roman" w:hAnsi="Times New Roman" w:cs="Times New Roman"/>
                <w:sz w:val="20"/>
                <w:szCs w:val="20"/>
              </w:rPr>
            </w:pPr>
            <w:r>
              <w:rPr>
                <w:rFonts w:ascii="Times New Roman" w:hAnsi="Times New Roman" w:cs="Times New Roman"/>
                <w:sz w:val="20"/>
                <w:szCs w:val="20"/>
              </w:rPr>
              <w:t>1.061,95</w:t>
            </w:r>
          </w:p>
        </w:tc>
        <w:tc>
          <w:tcPr>
            <w:tcW w:w="1417" w:type="dxa"/>
          </w:tcPr>
          <w:p w14:paraId="17B3E1EF" w14:textId="60671A1E" w:rsidR="009E7FEB" w:rsidRPr="00925CD0" w:rsidRDefault="00FE0FA9" w:rsidP="001A6DB6">
            <w:pPr>
              <w:jc w:val="right"/>
              <w:rPr>
                <w:rFonts w:ascii="Times New Roman" w:hAnsi="Times New Roman" w:cs="Times New Roman"/>
                <w:sz w:val="20"/>
                <w:szCs w:val="20"/>
              </w:rPr>
            </w:pPr>
            <w:r>
              <w:rPr>
                <w:rFonts w:ascii="Times New Roman" w:hAnsi="Times New Roman" w:cs="Times New Roman"/>
                <w:sz w:val="20"/>
                <w:szCs w:val="20"/>
              </w:rPr>
              <w:t>3.420,00</w:t>
            </w:r>
          </w:p>
        </w:tc>
        <w:tc>
          <w:tcPr>
            <w:tcW w:w="1417" w:type="dxa"/>
          </w:tcPr>
          <w:p w14:paraId="7B9CCB1E" w14:textId="4F140D8C" w:rsidR="009E7FEB" w:rsidRPr="00925CD0" w:rsidRDefault="009E7FEB" w:rsidP="009E7FEB">
            <w:pPr>
              <w:jc w:val="right"/>
              <w:rPr>
                <w:rFonts w:ascii="Times New Roman" w:hAnsi="Times New Roman" w:cs="Times New Roman"/>
                <w:sz w:val="20"/>
                <w:szCs w:val="20"/>
              </w:rPr>
            </w:pPr>
          </w:p>
        </w:tc>
        <w:tc>
          <w:tcPr>
            <w:tcW w:w="1417" w:type="dxa"/>
          </w:tcPr>
          <w:p w14:paraId="492944FE" w14:textId="51E4BC2E" w:rsidR="009E7FEB" w:rsidRPr="00925CD0" w:rsidRDefault="009E7FEB" w:rsidP="009E7FEB">
            <w:pPr>
              <w:jc w:val="right"/>
              <w:rPr>
                <w:rFonts w:ascii="Times New Roman" w:hAnsi="Times New Roman" w:cs="Times New Roman"/>
                <w:sz w:val="20"/>
                <w:szCs w:val="20"/>
              </w:rPr>
            </w:pPr>
          </w:p>
        </w:tc>
      </w:tr>
      <w:tr w:rsidR="009E7FEB" w14:paraId="6C0B3594" w14:textId="77777777" w:rsidTr="00CA05C3">
        <w:trPr>
          <w:trHeight w:val="324"/>
        </w:trPr>
        <w:tc>
          <w:tcPr>
            <w:tcW w:w="2835" w:type="dxa"/>
          </w:tcPr>
          <w:p w14:paraId="01A0FEA8" w14:textId="77777777" w:rsidR="009E7FEB" w:rsidRPr="00925CD0" w:rsidRDefault="009E7FEB" w:rsidP="009E7FEB">
            <w:pPr>
              <w:rPr>
                <w:rFonts w:ascii="Times New Roman" w:hAnsi="Times New Roman" w:cs="Times New Roman"/>
                <w:b/>
                <w:i/>
                <w:sz w:val="20"/>
                <w:szCs w:val="20"/>
              </w:rPr>
            </w:pPr>
            <w:r w:rsidRPr="00925CD0">
              <w:rPr>
                <w:rFonts w:ascii="Times New Roman" w:hAnsi="Times New Roman" w:cs="Times New Roman"/>
                <w:b/>
                <w:i/>
                <w:sz w:val="20"/>
                <w:szCs w:val="20"/>
              </w:rPr>
              <w:t>UKUPNO RASHODI (3+4)</w:t>
            </w:r>
          </w:p>
        </w:tc>
        <w:tc>
          <w:tcPr>
            <w:tcW w:w="1417" w:type="dxa"/>
          </w:tcPr>
          <w:p w14:paraId="18562E14" w14:textId="47C58D19" w:rsidR="009E7FEB" w:rsidRPr="00925CD0" w:rsidRDefault="00BD7903" w:rsidP="009E7FEB">
            <w:pPr>
              <w:jc w:val="right"/>
              <w:rPr>
                <w:rFonts w:ascii="Times New Roman" w:hAnsi="Times New Roman" w:cs="Times New Roman"/>
                <w:b/>
                <w:i/>
                <w:sz w:val="20"/>
                <w:szCs w:val="20"/>
              </w:rPr>
            </w:pPr>
            <w:r>
              <w:rPr>
                <w:rFonts w:ascii="Times New Roman" w:hAnsi="Times New Roman" w:cs="Times New Roman"/>
                <w:b/>
                <w:i/>
                <w:sz w:val="20"/>
                <w:szCs w:val="20"/>
              </w:rPr>
              <w:t>521.756,53</w:t>
            </w:r>
          </w:p>
        </w:tc>
        <w:tc>
          <w:tcPr>
            <w:tcW w:w="1417" w:type="dxa"/>
          </w:tcPr>
          <w:p w14:paraId="3D326DD7" w14:textId="2F0C1CC4" w:rsidR="009E7FEB" w:rsidRPr="00925CD0" w:rsidRDefault="00FE0FA9" w:rsidP="001A6DB6">
            <w:pPr>
              <w:jc w:val="right"/>
              <w:rPr>
                <w:rFonts w:ascii="Times New Roman" w:hAnsi="Times New Roman" w:cs="Times New Roman"/>
                <w:b/>
                <w:i/>
                <w:sz w:val="20"/>
                <w:szCs w:val="20"/>
              </w:rPr>
            </w:pPr>
            <w:r>
              <w:rPr>
                <w:rFonts w:ascii="Times New Roman" w:hAnsi="Times New Roman" w:cs="Times New Roman"/>
                <w:b/>
                <w:i/>
                <w:sz w:val="20"/>
                <w:szCs w:val="20"/>
              </w:rPr>
              <w:t>1.016.627,49</w:t>
            </w:r>
          </w:p>
        </w:tc>
        <w:tc>
          <w:tcPr>
            <w:tcW w:w="1417" w:type="dxa"/>
          </w:tcPr>
          <w:p w14:paraId="41EC6CBB" w14:textId="4B312423" w:rsidR="009E7FEB" w:rsidRPr="00925CD0" w:rsidRDefault="00CB07F8" w:rsidP="009E7FEB">
            <w:pPr>
              <w:jc w:val="right"/>
              <w:rPr>
                <w:rFonts w:ascii="Times New Roman" w:hAnsi="Times New Roman" w:cs="Times New Roman"/>
                <w:b/>
                <w:i/>
                <w:sz w:val="20"/>
                <w:szCs w:val="20"/>
              </w:rPr>
            </w:pPr>
            <w:r>
              <w:rPr>
                <w:rFonts w:ascii="Times New Roman" w:hAnsi="Times New Roman" w:cs="Times New Roman"/>
                <w:b/>
                <w:i/>
                <w:sz w:val="20"/>
                <w:szCs w:val="20"/>
              </w:rPr>
              <w:t>583.094,49</w:t>
            </w:r>
          </w:p>
        </w:tc>
        <w:tc>
          <w:tcPr>
            <w:tcW w:w="1417" w:type="dxa"/>
          </w:tcPr>
          <w:p w14:paraId="26141362" w14:textId="735672DB" w:rsidR="009E7FEB" w:rsidRPr="00925CD0" w:rsidRDefault="00730110" w:rsidP="009E7FEB">
            <w:pPr>
              <w:jc w:val="right"/>
              <w:rPr>
                <w:rFonts w:ascii="Times New Roman" w:hAnsi="Times New Roman" w:cs="Times New Roman"/>
                <w:b/>
                <w:i/>
                <w:sz w:val="20"/>
                <w:szCs w:val="20"/>
              </w:rPr>
            </w:pPr>
            <w:r>
              <w:rPr>
                <w:rFonts w:ascii="Times New Roman" w:hAnsi="Times New Roman" w:cs="Times New Roman"/>
                <w:b/>
                <w:i/>
                <w:sz w:val="20"/>
                <w:szCs w:val="20"/>
              </w:rPr>
              <w:t>111,8</w:t>
            </w:r>
          </w:p>
        </w:tc>
      </w:tr>
    </w:tbl>
    <w:p w14:paraId="08B74761" w14:textId="77777777" w:rsidR="007C3D90" w:rsidRDefault="007C3D90" w:rsidP="007C3D90">
      <w:pPr>
        <w:spacing w:after="0" w:line="240" w:lineRule="auto"/>
        <w:rPr>
          <w:rFonts w:ascii="Times New Roman" w:hAnsi="Times New Roman" w:cs="Times New Roman"/>
          <w:sz w:val="24"/>
          <w:szCs w:val="24"/>
        </w:rPr>
      </w:pPr>
    </w:p>
    <w:p w14:paraId="7A3A0ED4" w14:textId="77777777" w:rsidR="007C3D90" w:rsidRDefault="007C3D90" w:rsidP="004E4530">
      <w:pPr>
        <w:spacing w:after="0" w:line="240" w:lineRule="auto"/>
        <w:rPr>
          <w:rFonts w:ascii="Times New Roman" w:hAnsi="Times New Roman" w:cs="Times New Roman"/>
          <w:sz w:val="24"/>
          <w:szCs w:val="24"/>
        </w:rPr>
      </w:pPr>
    </w:p>
    <w:p w14:paraId="6D39B4F1" w14:textId="77777777" w:rsidR="00AA1970" w:rsidRDefault="00AA1970" w:rsidP="004E4530">
      <w:pPr>
        <w:spacing w:after="0" w:line="240" w:lineRule="auto"/>
        <w:rPr>
          <w:rFonts w:ascii="Times New Roman" w:hAnsi="Times New Roman" w:cs="Times New Roman"/>
          <w:sz w:val="24"/>
          <w:szCs w:val="24"/>
        </w:rPr>
      </w:pPr>
    </w:p>
    <w:p w14:paraId="6CB43FA7" w14:textId="77777777" w:rsidR="00AA1970" w:rsidRDefault="00AA1970" w:rsidP="004E4530">
      <w:pPr>
        <w:spacing w:after="0" w:line="240" w:lineRule="auto"/>
        <w:rPr>
          <w:rFonts w:ascii="Times New Roman" w:hAnsi="Times New Roman" w:cs="Times New Roman"/>
          <w:sz w:val="24"/>
          <w:szCs w:val="24"/>
        </w:rPr>
      </w:pPr>
    </w:p>
    <w:p w14:paraId="070DE2AA" w14:textId="77777777" w:rsidR="00AA1970" w:rsidRDefault="00AA1970" w:rsidP="004E4530">
      <w:pPr>
        <w:spacing w:after="0" w:line="240" w:lineRule="auto"/>
        <w:rPr>
          <w:rFonts w:ascii="Times New Roman" w:hAnsi="Times New Roman" w:cs="Times New Roman"/>
          <w:sz w:val="24"/>
          <w:szCs w:val="24"/>
        </w:rPr>
      </w:pPr>
    </w:p>
    <w:p w14:paraId="5E837F6B" w14:textId="77777777" w:rsidR="00D925C1" w:rsidRDefault="00D925C1" w:rsidP="004E4530">
      <w:pPr>
        <w:spacing w:after="0" w:line="240" w:lineRule="auto"/>
        <w:rPr>
          <w:rFonts w:ascii="Times New Roman" w:hAnsi="Times New Roman" w:cs="Times New Roman"/>
          <w:sz w:val="24"/>
          <w:szCs w:val="24"/>
        </w:rPr>
      </w:pPr>
    </w:p>
    <w:tbl>
      <w:tblPr>
        <w:tblStyle w:val="Reetkatablice"/>
        <w:tblW w:w="6380" w:type="dxa"/>
        <w:tblLook w:val="04A0" w:firstRow="1" w:lastRow="0" w:firstColumn="1" w:lastColumn="0" w:noHBand="0" w:noVBand="1"/>
      </w:tblPr>
      <w:tblGrid>
        <w:gridCol w:w="6380"/>
      </w:tblGrid>
      <w:tr w:rsidR="008C0302" w14:paraId="05B53C1B" w14:textId="77777777" w:rsidTr="00856EFB">
        <w:trPr>
          <w:trHeight w:val="268"/>
        </w:trPr>
        <w:tc>
          <w:tcPr>
            <w:tcW w:w="6380" w:type="dxa"/>
            <w:shd w:val="clear" w:color="auto" w:fill="8EAADB" w:themeFill="accent5" w:themeFillTint="99"/>
          </w:tcPr>
          <w:p w14:paraId="11124A33" w14:textId="77777777" w:rsidR="008C0302" w:rsidRDefault="008C0302" w:rsidP="005B1035">
            <w:pPr>
              <w:jc w:val="center"/>
              <w:rPr>
                <w:rFonts w:ascii="Times New Roman" w:hAnsi="Times New Roman" w:cs="Times New Roman"/>
                <w:sz w:val="24"/>
                <w:szCs w:val="24"/>
              </w:rPr>
            </w:pPr>
            <w:r>
              <w:rPr>
                <w:rFonts w:ascii="Times New Roman" w:hAnsi="Times New Roman" w:cs="Times New Roman"/>
                <w:sz w:val="24"/>
                <w:szCs w:val="24"/>
              </w:rPr>
              <w:lastRenderedPageBreak/>
              <w:t>PRIHODI I RASHODI PREMA IZVORIMA FINANCIRANJA</w:t>
            </w:r>
          </w:p>
        </w:tc>
      </w:tr>
    </w:tbl>
    <w:p w14:paraId="50F5A61F" w14:textId="77777777" w:rsidR="009B4EDF" w:rsidRDefault="009B4EDF" w:rsidP="004E4530">
      <w:pPr>
        <w:spacing w:after="0" w:line="240" w:lineRule="auto"/>
        <w:rPr>
          <w:rFonts w:ascii="Times New Roman" w:hAnsi="Times New Roman" w:cs="Times New Roman"/>
          <w:sz w:val="24"/>
          <w:szCs w:val="24"/>
        </w:rPr>
      </w:pPr>
    </w:p>
    <w:p w14:paraId="52343347" w14:textId="77777777" w:rsidR="009B4EDF" w:rsidRPr="004E4530" w:rsidRDefault="009B4EDF" w:rsidP="004E4530">
      <w:pPr>
        <w:spacing w:after="0" w:line="240" w:lineRule="auto"/>
        <w:rPr>
          <w:rFonts w:ascii="Times New Roman" w:hAnsi="Times New Roman" w:cs="Times New Roman"/>
          <w:sz w:val="24"/>
          <w:szCs w:val="24"/>
        </w:rPr>
      </w:pPr>
    </w:p>
    <w:tbl>
      <w:tblPr>
        <w:tblStyle w:val="Reetkatablice"/>
        <w:tblW w:w="6398" w:type="dxa"/>
        <w:tblLook w:val="04A0" w:firstRow="1" w:lastRow="0" w:firstColumn="1" w:lastColumn="0" w:noHBand="0" w:noVBand="1"/>
      </w:tblPr>
      <w:tblGrid>
        <w:gridCol w:w="1658"/>
        <w:gridCol w:w="1261"/>
        <w:gridCol w:w="1266"/>
        <w:gridCol w:w="1339"/>
        <w:gridCol w:w="874"/>
      </w:tblGrid>
      <w:tr w:rsidR="00F75326" w14:paraId="12ED006F" w14:textId="77777777" w:rsidTr="001B3F2D">
        <w:trPr>
          <w:trHeight w:val="552"/>
        </w:trPr>
        <w:tc>
          <w:tcPr>
            <w:tcW w:w="1658" w:type="dxa"/>
          </w:tcPr>
          <w:p w14:paraId="387FFD4F" w14:textId="77777777" w:rsidR="00F75326" w:rsidRPr="007F38C1" w:rsidRDefault="00F75326" w:rsidP="00F75326">
            <w:pPr>
              <w:rPr>
                <w:rFonts w:ascii="Times New Roman" w:hAnsi="Times New Roman" w:cs="Times New Roman"/>
                <w:sz w:val="20"/>
                <w:szCs w:val="20"/>
              </w:rPr>
            </w:pPr>
            <w:r w:rsidRPr="007F38C1">
              <w:rPr>
                <w:rFonts w:ascii="Times New Roman" w:hAnsi="Times New Roman" w:cs="Times New Roman"/>
                <w:sz w:val="20"/>
                <w:szCs w:val="20"/>
              </w:rPr>
              <w:t>Oznaka i naziv izvora financiranja</w:t>
            </w:r>
          </w:p>
        </w:tc>
        <w:tc>
          <w:tcPr>
            <w:tcW w:w="1261" w:type="dxa"/>
          </w:tcPr>
          <w:p w14:paraId="2125920C" w14:textId="0ED2883A" w:rsidR="00F75326" w:rsidRPr="007F38C1"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266" w:type="dxa"/>
          </w:tcPr>
          <w:p w14:paraId="3960A1BD" w14:textId="27575556" w:rsidR="00F75326" w:rsidRPr="007F38C1" w:rsidRDefault="00F75326" w:rsidP="00F75326">
            <w:pPr>
              <w:jc w:val="cente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339" w:type="dxa"/>
          </w:tcPr>
          <w:p w14:paraId="16CBB706" w14:textId="0B9F9644" w:rsidR="00F75326" w:rsidRPr="007F38C1"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874" w:type="dxa"/>
          </w:tcPr>
          <w:p w14:paraId="27E249D0"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47C64F1E" w14:textId="2F3674E6" w:rsidR="00F75326" w:rsidRPr="007F38C1" w:rsidRDefault="00F75326" w:rsidP="00F75326">
            <w:pPr>
              <w:jc w:val="cente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14:paraId="66401B7F" w14:textId="77777777" w:rsidTr="001B3F2D">
        <w:trPr>
          <w:trHeight w:val="134"/>
        </w:trPr>
        <w:tc>
          <w:tcPr>
            <w:tcW w:w="1658" w:type="dxa"/>
          </w:tcPr>
          <w:p w14:paraId="0A764246" w14:textId="76C106D4" w:rsidR="00920A0A" w:rsidRPr="007F38C1" w:rsidRDefault="00920A0A" w:rsidP="007F38C1">
            <w:pPr>
              <w:jc w:val="center"/>
              <w:rPr>
                <w:rFonts w:ascii="Times New Roman" w:hAnsi="Times New Roman" w:cs="Times New Roman"/>
                <w:bCs/>
                <w:sz w:val="16"/>
                <w:szCs w:val="16"/>
              </w:rPr>
            </w:pPr>
            <w:r w:rsidRPr="007F38C1">
              <w:rPr>
                <w:rFonts w:ascii="Times New Roman" w:hAnsi="Times New Roman" w:cs="Times New Roman"/>
                <w:bCs/>
                <w:sz w:val="16"/>
                <w:szCs w:val="16"/>
              </w:rPr>
              <w:t>1.</w:t>
            </w:r>
          </w:p>
        </w:tc>
        <w:tc>
          <w:tcPr>
            <w:tcW w:w="1261" w:type="dxa"/>
          </w:tcPr>
          <w:p w14:paraId="75D92F9F" w14:textId="57114E6B" w:rsidR="00920A0A" w:rsidRPr="007F38C1" w:rsidRDefault="00920A0A" w:rsidP="007F38C1">
            <w:pPr>
              <w:jc w:val="center"/>
              <w:rPr>
                <w:rFonts w:ascii="Times New Roman" w:hAnsi="Times New Roman" w:cs="Times New Roman"/>
                <w:bCs/>
                <w:sz w:val="16"/>
                <w:szCs w:val="16"/>
              </w:rPr>
            </w:pPr>
            <w:r w:rsidRPr="007F38C1">
              <w:rPr>
                <w:rFonts w:ascii="Times New Roman" w:hAnsi="Times New Roman" w:cs="Times New Roman"/>
                <w:bCs/>
                <w:sz w:val="16"/>
                <w:szCs w:val="16"/>
              </w:rPr>
              <w:t>2.</w:t>
            </w:r>
          </w:p>
        </w:tc>
        <w:tc>
          <w:tcPr>
            <w:tcW w:w="1266" w:type="dxa"/>
          </w:tcPr>
          <w:p w14:paraId="2804EFCF" w14:textId="169D2A6B" w:rsidR="00920A0A" w:rsidRPr="007F38C1" w:rsidRDefault="00920A0A" w:rsidP="007F38C1">
            <w:pPr>
              <w:jc w:val="center"/>
              <w:rPr>
                <w:rFonts w:ascii="Times New Roman" w:hAnsi="Times New Roman" w:cs="Times New Roman"/>
                <w:bCs/>
                <w:sz w:val="16"/>
                <w:szCs w:val="16"/>
              </w:rPr>
            </w:pPr>
            <w:r w:rsidRPr="007F38C1">
              <w:rPr>
                <w:rFonts w:ascii="Times New Roman" w:hAnsi="Times New Roman" w:cs="Times New Roman"/>
                <w:bCs/>
                <w:sz w:val="16"/>
                <w:szCs w:val="16"/>
              </w:rPr>
              <w:t>3.</w:t>
            </w:r>
          </w:p>
        </w:tc>
        <w:tc>
          <w:tcPr>
            <w:tcW w:w="1339" w:type="dxa"/>
          </w:tcPr>
          <w:p w14:paraId="57BF183E" w14:textId="2B6ABA3F" w:rsidR="00920A0A" w:rsidRPr="007F38C1" w:rsidRDefault="00F75326" w:rsidP="007F38C1">
            <w:pPr>
              <w:jc w:val="center"/>
              <w:rPr>
                <w:rFonts w:ascii="Times New Roman" w:hAnsi="Times New Roman" w:cs="Times New Roman"/>
                <w:bCs/>
                <w:sz w:val="16"/>
                <w:szCs w:val="16"/>
              </w:rPr>
            </w:pPr>
            <w:r>
              <w:rPr>
                <w:rFonts w:ascii="Times New Roman" w:hAnsi="Times New Roman" w:cs="Times New Roman"/>
                <w:bCs/>
                <w:sz w:val="16"/>
                <w:szCs w:val="16"/>
              </w:rPr>
              <w:t>4</w:t>
            </w:r>
            <w:r w:rsidR="00920A0A" w:rsidRPr="007F38C1">
              <w:rPr>
                <w:rFonts w:ascii="Times New Roman" w:hAnsi="Times New Roman" w:cs="Times New Roman"/>
                <w:bCs/>
                <w:sz w:val="16"/>
                <w:szCs w:val="16"/>
              </w:rPr>
              <w:t>.</w:t>
            </w:r>
          </w:p>
        </w:tc>
        <w:tc>
          <w:tcPr>
            <w:tcW w:w="874" w:type="dxa"/>
          </w:tcPr>
          <w:p w14:paraId="5911D518" w14:textId="67283697" w:rsidR="00920A0A" w:rsidRPr="007F38C1" w:rsidRDefault="00F75326" w:rsidP="007F38C1">
            <w:pPr>
              <w:jc w:val="center"/>
              <w:rPr>
                <w:rFonts w:ascii="Times New Roman" w:hAnsi="Times New Roman" w:cs="Times New Roman"/>
                <w:bCs/>
                <w:sz w:val="16"/>
                <w:szCs w:val="16"/>
              </w:rPr>
            </w:pPr>
            <w:r>
              <w:rPr>
                <w:rFonts w:ascii="Times New Roman" w:hAnsi="Times New Roman" w:cs="Times New Roman"/>
                <w:bCs/>
                <w:sz w:val="16"/>
                <w:szCs w:val="16"/>
              </w:rPr>
              <w:t>5</w:t>
            </w:r>
            <w:r w:rsidR="00920A0A" w:rsidRPr="007F38C1">
              <w:rPr>
                <w:rFonts w:ascii="Times New Roman" w:hAnsi="Times New Roman" w:cs="Times New Roman"/>
                <w:bCs/>
                <w:sz w:val="16"/>
                <w:szCs w:val="16"/>
              </w:rPr>
              <w:t>.</w:t>
            </w:r>
          </w:p>
        </w:tc>
      </w:tr>
      <w:tr w:rsidR="00FA2380" w14:paraId="6EAE0D4D" w14:textId="77777777" w:rsidTr="00856EFB">
        <w:trPr>
          <w:trHeight w:val="328"/>
        </w:trPr>
        <w:tc>
          <w:tcPr>
            <w:tcW w:w="6398" w:type="dxa"/>
            <w:gridSpan w:val="5"/>
          </w:tcPr>
          <w:p w14:paraId="4CB2492C" w14:textId="5E7D24AD" w:rsidR="00FA2380" w:rsidRPr="007F38C1" w:rsidRDefault="00FA2380" w:rsidP="00FA2380">
            <w:pPr>
              <w:rPr>
                <w:rFonts w:ascii="Times New Roman" w:hAnsi="Times New Roman" w:cs="Times New Roman"/>
                <w:sz w:val="20"/>
                <w:szCs w:val="20"/>
              </w:rPr>
            </w:pPr>
            <w:r w:rsidRPr="007F38C1">
              <w:rPr>
                <w:rFonts w:ascii="Times New Roman" w:hAnsi="Times New Roman" w:cs="Times New Roman"/>
                <w:b/>
                <w:sz w:val="20"/>
                <w:szCs w:val="20"/>
              </w:rPr>
              <w:t>1 OPĆI PRIHODI I PRIMICI</w:t>
            </w:r>
          </w:p>
        </w:tc>
      </w:tr>
      <w:tr w:rsidR="00FA2380" w14:paraId="3116D2EF" w14:textId="77777777" w:rsidTr="00856EFB">
        <w:trPr>
          <w:trHeight w:val="268"/>
        </w:trPr>
        <w:tc>
          <w:tcPr>
            <w:tcW w:w="6398" w:type="dxa"/>
            <w:gridSpan w:val="5"/>
          </w:tcPr>
          <w:p w14:paraId="590BB475" w14:textId="0BEE5083" w:rsidR="00FA2380" w:rsidRPr="007F38C1" w:rsidRDefault="00FA2380" w:rsidP="00FA2380">
            <w:pPr>
              <w:rPr>
                <w:rFonts w:ascii="Times New Roman" w:hAnsi="Times New Roman" w:cs="Times New Roman"/>
                <w:sz w:val="20"/>
                <w:szCs w:val="20"/>
              </w:rPr>
            </w:pPr>
            <w:r w:rsidRPr="007F38C1">
              <w:rPr>
                <w:rFonts w:ascii="Times New Roman" w:hAnsi="Times New Roman" w:cs="Times New Roman"/>
                <w:b/>
                <w:sz w:val="20"/>
                <w:szCs w:val="20"/>
              </w:rPr>
              <w:t>Dopunska sredstva KZŽ</w:t>
            </w:r>
          </w:p>
        </w:tc>
      </w:tr>
      <w:tr w:rsidR="00920A0A" w14:paraId="7AD36395" w14:textId="77777777" w:rsidTr="001B3F2D">
        <w:trPr>
          <w:trHeight w:val="268"/>
        </w:trPr>
        <w:tc>
          <w:tcPr>
            <w:tcW w:w="1658" w:type="dxa"/>
          </w:tcPr>
          <w:p w14:paraId="53A6D9EA"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Prihodi</w:t>
            </w:r>
          </w:p>
        </w:tc>
        <w:tc>
          <w:tcPr>
            <w:tcW w:w="1261" w:type="dxa"/>
          </w:tcPr>
          <w:p w14:paraId="4302BD99" w14:textId="4144F816" w:rsidR="00920A0A" w:rsidRPr="007F38C1" w:rsidRDefault="00920A0A" w:rsidP="009B43E5">
            <w:pPr>
              <w:jc w:val="right"/>
              <w:rPr>
                <w:rFonts w:ascii="Times New Roman" w:hAnsi="Times New Roman" w:cs="Times New Roman"/>
                <w:sz w:val="20"/>
                <w:szCs w:val="20"/>
              </w:rPr>
            </w:pPr>
          </w:p>
        </w:tc>
        <w:tc>
          <w:tcPr>
            <w:tcW w:w="1266" w:type="dxa"/>
          </w:tcPr>
          <w:p w14:paraId="5B307D62" w14:textId="02D4C22D"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11.290,00</w:t>
            </w:r>
          </w:p>
        </w:tc>
        <w:tc>
          <w:tcPr>
            <w:tcW w:w="1339" w:type="dxa"/>
          </w:tcPr>
          <w:p w14:paraId="34061CC2" w14:textId="5AF17ED6" w:rsidR="00920A0A" w:rsidRPr="007F38C1" w:rsidRDefault="001B3F2D" w:rsidP="009B43E5">
            <w:pPr>
              <w:jc w:val="right"/>
              <w:rPr>
                <w:rFonts w:ascii="Times New Roman" w:hAnsi="Times New Roman" w:cs="Times New Roman"/>
                <w:sz w:val="20"/>
                <w:szCs w:val="20"/>
              </w:rPr>
            </w:pPr>
            <w:r>
              <w:rPr>
                <w:rFonts w:ascii="Times New Roman" w:hAnsi="Times New Roman" w:cs="Times New Roman"/>
                <w:sz w:val="20"/>
                <w:szCs w:val="20"/>
              </w:rPr>
              <w:t>5.688,71</w:t>
            </w:r>
          </w:p>
        </w:tc>
        <w:tc>
          <w:tcPr>
            <w:tcW w:w="874" w:type="dxa"/>
          </w:tcPr>
          <w:p w14:paraId="698A00F0" w14:textId="2584E1D4" w:rsidR="00920A0A" w:rsidRPr="007F38C1" w:rsidRDefault="00920A0A" w:rsidP="009B43E5">
            <w:pPr>
              <w:jc w:val="right"/>
              <w:rPr>
                <w:rFonts w:ascii="Times New Roman" w:hAnsi="Times New Roman" w:cs="Times New Roman"/>
                <w:sz w:val="20"/>
                <w:szCs w:val="20"/>
              </w:rPr>
            </w:pPr>
          </w:p>
        </w:tc>
      </w:tr>
      <w:tr w:rsidR="00920A0A" w14:paraId="12041A39" w14:textId="77777777" w:rsidTr="001B3F2D">
        <w:trPr>
          <w:trHeight w:val="268"/>
        </w:trPr>
        <w:tc>
          <w:tcPr>
            <w:tcW w:w="1658" w:type="dxa"/>
          </w:tcPr>
          <w:p w14:paraId="1AA03DFF"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Rashodi</w:t>
            </w:r>
          </w:p>
        </w:tc>
        <w:tc>
          <w:tcPr>
            <w:tcW w:w="1261" w:type="dxa"/>
          </w:tcPr>
          <w:p w14:paraId="107724A6" w14:textId="52F94AFD" w:rsidR="00920A0A" w:rsidRPr="007F38C1" w:rsidRDefault="00920A0A" w:rsidP="009B43E5">
            <w:pPr>
              <w:jc w:val="right"/>
              <w:rPr>
                <w:rFonts w:ascii="Times New Roman" w:hAnsi="Times New Roman" w:cs="Times New Roman"/>
                <w:sz w:val="20"/>
                <w:szCs w:val="20"/>
              </w:rPr>
            </w:pPr>
          </w:p>
        </w:tc>
        <w:tc>
          <w:tcPr>
            <w:tcW w:w="1266" w:type="dxa"/>
          </w:tcPr>
          <w:p w14:paraId="45C5B2F2" w14:textId="7CAF5373"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11.290,00</w:t>
            </w:r>
          </w:p>
        </w:tc>
        <w:tc>
          <w:tcPr>
            <w:tcW w:w="1339" w:type="dxa"/>
          </w:tcPr>
          <w:p w14:paraId="5017929D" w14:textId="58DED335" w:rsidR="00920A0A" w:rsidRPr="007F38C1" w:rsidRDefault="001B3F2D" w:rsidP="009B43E5">
            <w:pPr>
              <w:jc w:val="right"/>
              <w:rPr>
                <w:rFonts w:ascii="Times New Roman" w:hAnsi="Times New Roman" w:cs="Times New Roman"/>
                <w:sz w:val="20"/>
                <w:szCs w:val="20"/>
              </w:rPr>
            </w:pPr>
            <w:r>
              <w:rPr>
                <w:rFonts w:ascii="Times New Roman" w:hAnsi="Times New Roman" w:cs="Times New Roman"/>
                <w:sz w:val="20"/>
                <w:szCs w:val="20"/>
              </w:rPr>
              <w:t>6.690,29</w:t>
            </w:r>
          </w:p>
        </w:tc>
        <w:tc>
          <w:tcPr>
            <w:tcW w:w="874" w:type="dxa"/>
          </w:tcPr>
          <w:p w14:paraId="336070B8" w14:textId="0DEE3EA9" w:rsidR="00920A0A" w:rsidRPr="007F38C1" w:rsidRDefault="00920A0A" w:rsidP="009B43E5">
            <w:pPr>
              <w:jc w:val="right"/>
              <w:rPr>
                <w:rFonts w:ascii="Times New Roman" w:hAnsi="Times New Roman" w:cs="Times New Roman"/>
                <w:sz w:val="20"/>
                <w:szCs w:val="20"/>
              </w:rPr>
            </w:pPr>
          </w:p>
        </w:tc>
      </w:tr>
      <w:tr w:rsidR="00920A0A" w14:paraId="7B46EAA7" w14:textId="77777777" w:rsidTr="001B3F2D">
        <w:trPr>
          <w:trHeight w:val="268"/>
        </w:trPr>
        <w:tc>
          <w:tcPr>
            <w:tcW w:w="1658" w:type="dxa"/>
          </w:tcPr>
          <w:p w14:paraId="426EC1CB"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Razlika</w:t>
            </w:r>
          </w:p>
        </w:tc>
        <w:tc>
          <w:tcPr>
            <w:tcW w:w="1261" w:type="dxa"/>
          </w:tcPr>
          <w:p w14:paraId="2E0D4E5B" w14:textId="3FE163BF" w:rsidR="00920A0A" w:rsidRPr="007F38C1" w:rsidRDefault="00920A0A" w:rsidP="009B43E5">
            <w:pPr>
              <w:jc w:val="right"/>
              <w:rPr>
                <w:rFonts w:ascii="Times New Roman" w:hAnsi="Times New Roman" w:cs="Times New Roman"/>
                <w:sz w:val="20"/>
                <w:szCs w:val="20"/>
              </w:rPr>
            </w:pPr>
          </w:p>
        </w:tc>
        <w:tc>
          <w:tcPr>
            <w:tcW w:w="1266" w:type="dxa"/>
          </w:tcPr>
          <w:p w14:paraId="4F83C915" w14:textId="02AE927D"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0,00</w:t>
            </w:r>
          </w:p>
        </w:tc>
        <w:tc>
          <w:tcPr>
            <w:tcW w:w="1339" w:type="dxa"/>
          </w:tcPr>
          <w:p w14:paraId="009AC1C9" w14:textId="392387CA" w:rsidR="00920A0A" w:rsidRPr="007F38C1" w:rsidRDefault="001B3F2D" w:rsidP="009B43E5">
            <w:pPr>
              <w:jc w:val="right"/>
              <w:rPr>
                <w:rFonts w:ascii="Times New Roman" w:hAnsi="Times New Roman" w:cs="Times New Roman"/>
                <w:sz w:val="20"/>
                <w:szCs w:val="20"/>
              </w:rPr>
            </w:pPr>
            <w:r>
              <w:rPr>
                <w:rFonts w:ascii="Times New Roman" w:hAnsi="Times New Roman" w:cs="Times New Roman"/>
                <w:sz w:val="20"/>
                <w:szCs w:val="20"/>
              </w:rPr>
              <w:t>-1.001,58</w:t>
            </w:r>
          </w:p>
        </w:tc>
        <w:tc>
          <w:tcPr>
            <w:tcW w:w="874" w:type="dxa"/>
          </w:tcPr>
          <w:p w14:paraId="4C08FF88" w14:textId="77777777" w:rsidR="00920A0A" w:rsidRPr="007F38C1" w:rsidRDefault="00920A0A" w:rsidP="009B43E5">
            <w:pPr>
              <w:jc w:val="right"/>
              <w:rPr>
                <w:rFonts w:ascii="Times New Roman" w:hAnsi="Times New Roman" w:cs="Times New Roman"/>
                <w:sz w:val="20"/>
                <w:szCs w:val="20"/>
              </w:rPr>
            </w:pPr>
          </w:p>
        </w:tc>
      </w:tr>
      <w:tr w:rsidR="00FA2380" w14:paraId="53947155" w14:textId="77777777" w:rsidTr="00856EFB">
        <w:trPr>
          <w:trHeight w:val="268"/>
        </w:trPr>
        <w:tc>
          <w:tcPr>
            <w:tcW w:w="6398" w:type="dxa"/>
            <w:gridSpan w:val="5"/>
          </w:tcPr>
          <w:p w14:paraId="6BE537A4" w14:textId="0C999788" w:rsidR="00FA2380" w:rsidRPr="007F38C1" w:rsidRDefault="00FA2380" w:rsidP="00FA2380">
            <w:pPr>
              <w:rPr>
                <w:rFonts w:ascii="Times New Roman" w:hAnsi="Times New Roman" w:cs="Times New Roman"/>
                <w:sz w:val="20"/>
                <w:szCs w:val="20"/>
              </w:rPr>
            </w:pPr>
            <w:r w:rsidRPr="007F38C1">
              <w:rPr>
                <w:rFonts w:ascii="Times New Roman" w:hAnsi="Times New Roman" w:cs="Times New Roman"/>
                <w:b/>
                <w:sz w:val="20"/>
                <w:szCs w:val="20"/>
              </w:rPr>
              <w:t>1.3.Dece</w:t>
            </w:r>
            <w:r w:rsidR="001C6746">
              <w:rPr>
                <w:rFonts w:ascii="Times New Roman" w:hAnsi="Times New Roman" w:cs="Times New Roman"/>
                <w:b/>
                <w:sz w:val="20"/>
                <w:szCs w:val="20"/>
              </w:rPr>
              <w:t>n</w:t>
            </w:r>
            <w:r w:rsidRPr="007F38C1">
              <w:rPr>
                <w:rFonts w:ascii="Times New Roman" w:hAnsi="Times New Roman" w:cs="Times New Roman"/>
                <w:b/>
                <w:sz w:val="20"/>
                <w:szCs w:val="20"/>
              </w:rPr>
              <w:t>tralizacija</w:t>
            </w:r>
          </w:p>
        </w:tc>
      </w:tr>
      <w:tr w:rsidR="00920A0A" w14:paraId="581C9AF6" w14:textId="77777777" w:rsidTr="001B3F2D">
        <w:trPr>
          <w:trHeight w:val="268"/>
        </w:trPr>
        <w:tc>
          <w:tcPr>
            <w:tcW w:w="1658" w:type="dxa"/>
          </w:tcPr>
          <w:p w14:paraId="00CCB34F"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Prihodi</w:t>
            </w:r>
          </w:p>
        </w:tc>
        <w:tc>
          <w:tcPr>
            <w:tcW w:w="1261" w:type="dxa"/>
          </w:tcPr>
          <w:p w14:paraId="4807809E" w14:textId="60B8A944" w:rsidR="00920A0A" w:rsidRPr="007F38C1" w:rsidRDefault="00920A0A" w:rsidP="009B43E5">
            <w:pPr>
              <w:jc w:val="right"/>
              <w:rPr>
                <w:rFonts w:ascii="Times New Roman" w:hAnsi="Times New Roman" w:cs="Times New Roman"/>
                <w:sz w:val="20"/>
                <w:szCs w:val="20"/>
              </w:rPr>
            </w:pPr>
          </w:p>
        </w:tc>
        <w:tc>
          <w:tcPr>
            <w:tcW w:w="1266" w:type="dxa"/>
          </w:tcPr>
          <w:p w14:paraId="62DDF99A" w14:textId="02E829C3"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40.777,49</w:t>
            </w:r>
          </w:p>
        </w:tc>
        <w:tc>
          <w:tcPr>
            <w:tcW w:w="1339" w:type="dxa"/>
          </w:tcPr>
          <w:p w14:paraId="14ABC8E2" w14:textId="1574B229" w:rsidR="00920A0A" w:rsidRPr="007F38C1" w:rsidRDefault="001B3F2D" w:rsidP="009B43E5">
            <w:pPr>
              <w:jc w:val="right"/>
              <w:rPr>
                <w:rFonts w:ascii="Times New Roman" w:hAnsi="Times New Roman" w:cs="Times New Roman"/>
                <w:sz w:val="20"/>
                <w:szCs w:val="20"/>
              </w:rPr>
            </w:pPr>
            <w:r>
              <w:rPr>
                <w:rFonts w:ascii="Times New Roman" w:hAnsi="Times New Roman" w:cs="Times New Roman"/>
                <w:sz w:val="20"/>
                <w:szCs w:val="20"/>
              </w:rPr>
              <w:t>38.154,00</w:t>
            </w:r>
          </w:p>
        </w:tc>
        <w:tc>
          <w:tcPr>
            <w:tcW w:w="874" w:type="dxa"/>
          </w:tcPr>
          <w:p w14:paraId="1D464C29" w14:textId="44BC6908" w:rsidR="00920A0A" w:rsidRPr="007F38C1" w:rsidRDefault="00920A0A" w:rsidP="009B43E5">
            <w:pPr>
              <w:jc w:val="right"/>
              <w:rPr>
                <w:rFonts w:ascii="Times New Roman" w:hAnsi="Times New Roman" w:cs="Times New Roman"/>
                <w:sz w:val="20"/>
                <w:szCs w:val="20"/>
              </w:rPr>
            </w:pPr>
          </w:p>
        </w:tc>
      </w:tr>
      <w:tr w:rsidR="00920A0A" w14:paraId="7CB69E0F" w14:textId="77777777" w:rsidTr="001B3F2D">
        <w:trPr>
          <w:trHeight w:val="268"/>
        </w:trPr>
        <w:tc>
          <w:tcPr>
            <w:tcW w:w="1658" w:type="dxa"/>
          </w:tcPr>
          <w:p w14:paraId="5C71ADC7"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Rashodi</w:t>
            </w:r>
          </w:p>
        </w:tc>
        <w:tc>
          <w:tcPr>
            <w:tcW w:w="1261" w:type="dxa"/>
          </w:tcPr>
          <w:p w14:paraId="1024800A" w14:textId="65266F8B" w:rsidR="00920A0A" w:rsidRPr="007F38C1" w:rsidRDefault="00920A0A" w:rsidP="009B43E5">
            <w:pPr>
              <w:jc w:val="right"/>
              <w:rPr>
                <w:rFonts w:ascii="Times New Roman" w:hAnsi="Times New Roman" w:cs="Times New Roman"/>
                <w:sz w:val="20"/>
                <w:szCs w:val="20"/>
              </w:rPr>
            </w:pPr>
          </w:p>
        </w:tc>
        <w:tc>
          <w:tcPr>
            <w:tcW w:w="1266" w:type="dxa"/>
          </w:tcPr>
          <w:p w14:paraId="6350C3D1" w14:textId="4EBFE093"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40.777,49</w:t>
            </w:r>
          </w:p>
        </w:tc>
        <w:tc>
          <w:tcPr>
            <w:tcW w:w="1339" w:type="dxa"/>
          </w:tcPr>
          <w:p w14:paraId="21A7177A" w14:textId="04B13FC6" w:rsidR="00920A0A" w:rsidRPr="007F38C1" w:rsidRDefault="001B3F2D" w:rsidP="009B43E5">
            <w:pPr>
              <w:jc w:val="right"/>
              <w:rPr>
                <w:rFonts w:ascii="Times New Roman" w:hAnsi="Times New Roman" w:cs="Times New Roman"/>
                <w:sz w:val="20"/>
                <w:szCs w:val="20"/>
              </w:rPr>
            </w:pPr>
            <w:r>
              <w:rPr>
                <w:rFonts w:ascii="Times New Roman" w:hAnsi="Times New Roman" w:cs="Times New Roman"/>
                <w:sz w:val="20"/>
                <w:szCs w:val="20"/>
              </w:rPr>
              <w:t>45.568,06</w:t>
            </w:r>
          </w:p>
        </w:tc>
        <w:tc>
          <w:tcPr>
            <w:tcW w:w="874" w:type="dxa"/>
          </w:tcPr>
          <w:p w14:paraId="223C785E" w14:textId="274280A1" w:rsidR="00920A0A" w:rsidRPr="007F38C1" w:rsidRDefault="00920A0A" w:rsidP="009B43E5">
            <w:pPr>
              <w:jc w:val="right"/>
              <w:rPr>
                <w:rFonts w:ascii="Times New Roman" w:hAnsi="Times New Roman" w:cs="Times New Roman"/>
                <w:sz w:val="20"/>
                <w:szCs w:val="20"/>
              </w:rPr>
            </w:pPr>
          </w:p>
        </w:tc>
      </w:tr>
      <w:tr w:rsidR="00920A0A" w14:paraId="24C24B43" w14:textId="77777777" w:rsidTr="001B3F2D">
        <w:trPr>
          <w:trHeight w:val="283"/>
        </w:trPr>
        <w:tc>
          <w:tcPr>
            <w:tcW w:w="1658" w:type="dxa"/>
          </w:tcPr>
          <w:p w14:paraId="04DAA86E"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Razlika</w:t>
            </w:r>
          </w:p>
        </w:tc>
        <w:tc>
          <w:tcPr>
            <w:tcW w:w="1261" w:type="dxa"/>
          </w:tcPr>
          <w:p w14:paraId="537C248E" w14:textId="51A30009" w:rsidR="00920A0A" w:rsidRPr="007F38C1" w:rsidRDefault="00920A0A" w:rsidP="009B43E5">
            <w:pPr>
              <w:jc w:val="right"/>
              <w:rPr>
                <w:rFonts w:ascii="Times New Roman" w:hAnsi="Times New Roman" w:cs="Times New Roman"/>
                <w:sz w:val="20"/>
                <w:szCs w:val="20"/>
              </w:rPr>
            </w:pPr>
          </w:p>
        </w:tc>
        <w:tc>
          <w:tcPr>
            <w:tcW w:w="1266" w:type="dxa"/>
          </w:tcPr>
          <w:p w14:paraId="5C9335F3" w14:textId="413F227A"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0,00</w:t>
            </w:r>
          </w:p>
        </w:tc>
        <w:tc>
          <w:tcPr>
            <w:tcW w:w="1339" w:type="dxa"/>
          </w:tcPr>
          <w:p w14:paraId="351ADDB1" w14:textId="61933A52" w:rsidR="00920A0A" w:rsidRPr="007F38C1" w:rsidRDefault="001B3F2D" w:rsidP="009B43E5">
            <w:pPr>
              <w:jc w:val="right"/>
              <w:rPr>
                <w:rFonts w:ascii="Times New Roman" w:hAnsi="Times New Roman" w:cs="Times New Roman"/>
                <w:sz w:val="20"/>
                <w:szCs w:val="20"/>
              </w:rPr>
            </w:pPr>
            <w:r>
              <w:rPr>
                <w:rFonts w:ascii="Times New Roman" w:hAnsi="Times New Roman" w:cs="Times New Roman"/>
                <w:sz w:val="20"/>
                <w:szCs w:val="20"/>
              </w:rPr>
              <w:t>-7.414,06</w:t>
            </w:r>
          </w:p>
        </w:tc>
        <w:tc>
          <w:tcPr>
            <w:tcW w:w="874" w:type="dxa"/>
          </w:tcPr>
          <w:p w14:paraId="62B7A026" w14:textId="77777777" w:rsidR="00920A0A" w:rsidRPr="007F38C1" w:rsidRDefault="00920A0A" w:rsidP="009B43E5">
            <w:pPr>
              <w:jc w:val="right"/>
              <w:rPr>
                <w:rFonts w:ascii="Times New Roman" w:hAnsi="Times New Roman" w:cs="Times New Roman"/>
                <w:sz w:val="20"/>
                <w:szCs w:val="20"/>
              </w:rPr>
            </w:pPr>
          </w:p>
        </w:tc>
      </w:tr>
      <w:tr w:rsidR="001A53A3" w14:paraId="78D31DDD" w14:textId="77777777" w:rsidTr="00856EFB">
        <w:trPr>
          <w:trHeight w:val="268"/>
        </w:trPr>
        <w:tc>
          <w:tcPr>
            <w:tcW w:w="6398" w:type="dxa"/>
            <w:gridSpan w:val="5"/>
          </w:tcPr>
          <w:p w14:paraId="42BD7234" w14:textId="2D33E2F4" w:rsidR="001A53A3" w:rsidRPr="007F38C1" w:rsidRDefault="001A53A3" w:rsidP="001A53A3">
            <w:pPr>
              <w:rPr>
                <w:rFonts w:ascii="Times New Roman" w:hAnsi="Times New Roman" w:cs="Times New Roman"/>
                <w:sz w:val="20"/>
                <w:szCs w:val="20"/>
              </w:rPr>
            </w:pPr>
            <w:r w:rsidRPr="007F38C1">
              <w:rPr>
                <w:rFonts w:ascii="Times New Roman" w:hAnsi="Times New Roman" w:cs="Times New Roman"/>
                <w:b/>
                <w:sz w:val="20"/>
                <w:szCs w:val="20"/>
              </w:rPr>
              <w:t>2.DONACIJE</w:t>
            </w:r>
          </w:p>
        </w:tc>
      </w:tr>
      <w:tr w:rsidR="00920A0A" w14:paraId="7C852330" w14:textId="77777777" w:rsidTr="001B3F2D">
        <w:trPr>
          <w:trHeight w:val="268"/>
        </w:trPr>
        <w:tc>
          <w:tcPr>
            <w:tcW w:w="1658" w:type="dxa"/>
          </w:tcPr>
          <w:p w14:paraId="562D937B" w14:textId="77777777" w:rsidR="00920A0A" w:rsidRPr="007F38C1" w:rsidRDefault="00920A0A" w:rsidP="00D72034">
            <w:pPr>
              <w:rPr>
                <w:rFonts w:ascii="Times New Roman" w:hAnsi="Times New Roman" w:cs="Times New Roman"/>
                <w:sz w:val="20"/>
                <w:szCs w:val="20"/>
              </w:rPr>
            </w:pPr>
            <w:r w:rsidRPr="007F38C1">
              <w:rPr>
                <w:rFonts w:ascii="Times New Roman" w:hAnsi="Times New Roman" w:cs="Times New Roman"/>
                <w:sz w:val="20"/>
                <w:szCs w:val="20"/>
              </w:rPr>
              <w:t>Prihodi</w:t>
            </w:r>
          </w:p>
        </w:tc>
        <w:tc>
          <w:tcPr>
            <w:tcW w:w="1261" w:type="dxa"/>
          </w:tcPr>
          <w:p w14:paraId="2D7FBA9D" w14:textId="080A2133" w:rsidR="00920A0A" w:rsidRPr="007F38C1" w:rsidRDefault="00920A0A" w:rsidP="00D72034">
            <w:pPr>
              <w:jc w:val="right"/>
              <w:rPr>
                <w:rFonts w:ascii="Times New Roman" w:hAnsi="Times New Roman" w:cs="Times New Roman"/>
                <w:sz w:val="20"/>
                <w:szCs w:val="20"/>
              </w:rPr>
            </w:pPr>
          </w:p>
        </w:tc>
        <w:tc>
          <w:tcPr>
            <w:tcW w:w="1266" w:type="dxa"/>
          </w:tcPr>
          <w:p w14:paraId="1826E637" w14:textId="5C5176E7" w:rsidR="00920A0A" w:rsidRPr="007F38C1" w:rsidRDefault="00CB5849" w:rsidP="00D72034">
            <w:pPr>
              <w:jc w:val="right"/>
              <w:rPr>
                <w:rFonts w:ascii="Times New Roman" w:hAnsi="Times New Roman" w:cs="Times New Roman"/>
                <w:sz w:val="20"/>
                <w:szCs w:val="20"/>
              </w:rPr>
            </w:pPr>
            <w:r>
              <w:rPr>
                <w:rFonts w:ascii="Times New Roman" w:hAnsi="Times New Roman" w:cs="Times New Roman"/>
                <w:sz w:val="20"/>
                <w:szCs w:val="20"/>
              </w:rPr>
              <w:t>0,00</w:t>
            </w:r>
          </w:p>
        </w:tc>
        <w:tc>
          <w:tcPr>
            <w:tcW w:w="1339" w:type="dxa"/>
          </w:tcPr>
          <w:p w14:paraId="565CB73A" w14:textId="21A3BBD2" w:rsidR="00920A0A" w:rsidRPr="007F38C1" w:rsidRDefault="000653C7" w:rsidP="00D72034">
            <w:pPr>
              <w:jc w:val="right"/>
              <w:rPr>
                <w:rFonts w:ascii="Times New Roman" w:hAnsi="Times New Roman" w:cs="Times New Roman"/>
                <w:sz w:val="20"/>
                <w:szCs w:val="20"/>
              </w:rPr>
            </w:pPr>
            <w:r>
              <w:rPr>
                <w:rFonts w:ascii="Times New Roman" w:hAnsi="Times New Roman" w:cs="Times New Roman"/>
                <w:sz w:val="20"/>
                <w:szCs w:val="20"/>
              </w:rPr>
              <w:t>3.312,00</w:t>
            </w:r>
          </w:p>
        </w:tc>
        <w:tc>
          <w:tcPr>
            <w:tcW w:w="874" w:type="dxa"/>
          </w:tcPr>
          <w:p w14:paraId="3DEE07B5" w14:textId="75453B46" w:rsidR="00920A0A" w:rsidRPr="007F38C1" w:rsidRDefault="00920A0A" w:rsidP="00D72034">
            <w:pPr>
              <w:jc w:val="right"/>
              <w:rPr>
                <w:rFonts w:ascii="Times New Roman" w:hAnsi="Times New Roman" w:cs="Times New Roman"/>
                <w:sz w:val="20"/>
                <w:szCs w:val="20"/>
              </w:rPr>
            </w:pPr>
          </w:p>
        </w:tc>
      </w:tr>
      <w:tr w:rsidR="00920A0A" w14:paraId="372CA7A1" w14:textId="77777777" w:rsidTr="001B3F2D">
        <w:trPr>
          <w:trHeight w:val="268"/>
        </w:trPr>
        <w:tc>
          <w:tcPr>
            <w:tcW w:w="1658" w:type="dxa"/>
          </w:tcPr>
          <w:p w14:paraId="1AA3E618" w14:textId="77777777" w:rsidR="00920A0A" w:rsidRPr="007F38C1" w:rsidRDefault="00920A0A" w:rsidP="00D72034">
            <w:pPr>
              <w:rPr>
                <w:rFonts w:ascii="Times New Roman" w:hAnsi="Times New Roman" w:cs="Times New Roman"/>
                <w:sz w:val="20"/>
                <w:szCs w:val="20"/>
              </w:rPr>
            </w:pPr>
            <w:r w:rsidRPr="007F38C1">
              <w:rPr>
                <w:rFonts w:ascii="Times New Roman" w:hAnsi="Times New Roman" w:cs="Times New Roman"/>
                <w:sz w:val="20"/>
                <w:szCs w:val="20"/>
              </w:rPr>
              <w:t>Rashodi</w:t>
            </w:r>
          </w:p>
        </w:tc>
        <w:tc>
          <w:tcPr>
            <w:tcW w:w="1261" w:type="dxa"/>
          </w:tcPr>
          <w:p w14:paraId="1CBEF1B9" w14:textId="2216BD99" w:rsidR="00920A0A" w:rsidRPr="007F38C1" w:rsidRDefault="00920A0A" w:rsidP="00D72034">
            <w:pPr>
              <w:jc w:val="right"/>
              <w:rPr>
                <w:rFonts w:ascii="Times New Roman" w:hAnsi="Times New Roman" w:cs="Times New Roman"/>
                <w:sz w:val="20"/>
                <w:szCs w:val="20"/>
              </w:rPr>
            </w:pPr>
          </w:p>
        </w:tc>
        <w:tc>
          <w:tcPr>
            <w:tcW w:w="1266" w:type="dxa"/>
          </w:tcPr>
          <w:p w14:paraId="644C193A" w14:textId="52CBDA02" w:rsidR="00920A0A" w:rsidRPr="007F38C1" w:rsidRDefault="001B3F2D" w:rsidP="00D72034">
            <w:pPr>
              <w:jc w:val="right"/>
              <w:rPr>
                <w:rFonts w:ascii="Times New Roman" w:hAnsi="Times New Roman" w:cs="Times New Roman"/>
                <w:sz w:val="20"/>
                <w:szCs w:val="20"/>
              </w:rPr>
            </w:pPr>
            <w:r>
              <w:rPr>
                <w:rFonts w:ascii="Times New Roman" w:hAnsi="Times New Roman" w:cs="Times New Roman"/>
                <w:sz w:val="20"/>
                <w:szCs w:val="20"/>
              </w:rPr>
              <w:t>0,00</w:t>
            </w:r>
          </w:p>
        </w:tc>
        <w:tc>
          <w:tcPr>
            <w:tcW w:w="1339" w:type="dxa"/>
          </w:tcPr>
          <w:p w14:paraId="3B2EEE3F" w14:textId="5CE38193" w:rsidR="00920A0A" w:rsidRPr="007F38C1" w:rsidRDefault="000653C7" w:rsidP="00D72034">
            <w:pPr>
              <w:jc w:val="right"/>
              <w:rPr>
                <w:rFonts w:ascii="Times New Roman" w:hAnsi="Times New Roman" w:cs="Times New Roman"/>
                <w:sz w:val="20"/>
                <w:szCs w:val="20"/>
              </w:rPr>
            </w:pPr>
            <w:r>
              <w:rPr>
                <w:rFonts w:ascii="Times New Roman" w:hAnsi="Times New Roman" w:cs="Times New Roman"/>
                <w:sz w:val="20"/>
                <w:szCs w:val="20"/>
              </w:rPr>
              <w:t>3.312,00</w:t>
            </w:r>
          </w:p>
        </w:tc>
        <w:tc>
          <w:tcPr>
            <w:tcW w:w="874" w:type="dxa"/>
          </w:tcPr>
          <w:p w14:paraId="1276B963" w14:textId="07A8498B" w:rsidR="00920A0A" w:rsidRPr="007F38C1" w:rsidRDefault="00920A0A" w:rsidP="00D72034">
            <w:pPr>
              <w:jc w:val="right"/>
              <w:rPr>
                <w:rFonts w:ascii="Times New Roman" w:hAnsi="Times New Roman" w:cs="Times New Roman"/>
                <w:sz w:val="20"/>
                <w:szCs w:val="20"/>
              </w:rPr>
            </w:pPr>
          </w:p>
        </w:tc>
      </w:tr>
      <w:tr w:rsidR="00920A0A" w14:paraId="56263F30" w14:textId="77777777" w:rsidTr="001B3F2D">
        <w:trPr>
          <w:trHeight w:val="268"/>
        </w:trPr>
        <w:tc>
          <w:tcPr>
            <w:tcW w:w="1658" w:type="dxa"/>
          </w:tcPr>
          <w:p w14:paraId="47279B70" w14:textId="77777777" w:rsidR="00920A0A" w:rsidRPr="007F38C1" w:rsidRDefault="00920A0A" w:rsidP="00D72034">
            <w:pPr>
              <w:rPr>
                <w:rFonts w:ascii="Times New Roman" w:hAnsi="Times New Roman" w:cs="Times New Roman"/>
                <w:sz w:val="20"/>
                <w:szCs w:val="20"/>
              </w:rPr>
            </w:pPr>
            <w:r w:rsidRPr="007F38C1">
              <w:rPr>
                <w:rFonts w:ascii="Times New Roman" w:hAnsi="Times New Roman" w:cs="Times New Roman"/>
                <w:sz w:val="20"/>
                <w:szCs w:val="20"/>
              </w:rPr>
              <w:t>Razlika</w:t>
            </w:r>
          </w:p>
        </w:tc>
        <w:tc>
          <w:tcPr>
            <w:tcW w:w="1261" w:type="dxa"/>
          </w:tcPr>
          <w:p w14:paraId="5582EA42" w14:textId="16724DB7" w:rsidR="00920A0A" w:rsidRPr="007F38C1" w:rsidRDefault="00920A0A" w:rsidP="00D72034">
            <w:pPr>
              <w:jc w:val="right"/>
              <w:rPr>
                <w:rFonts w:ascii="Times New Roman" w:hAnsi="Times New Roman" w:cs="Times New Roman"/>
                <w:sz w:val="20"/>
                <w:szCs w:val="20"/>
              </w:rPr>
            </w:pPr>
          </w:p>
        </w:tc>
        <w:tc>
          <w:tcPr>
            <w:tcW w:w="1266" w:type="dxa"/>
          </w:tcPr>
          <w:p w14:paraId="1A61C643" w14:textId="66CF2B84" w:rsidR="00920A0A" w:rsidRPr="007F38C1" w:rsidRDefault="001B3F2D" w:rsidP="00D72034">
            <w:pPr>
              <w:jc w:val="right"/>
              <w:rPr>
                <w:rFonts w:ascii="Times New Roman" w:hAnsi="Times New Roman" w:cs="Times New Roman"/>
                <w:sz w:val="20"/>
                <w:szCs w:val="20"/>
              </w:rPr>
            </w:pPr>
            <w:r>
              <w:rPr>
                <w:rFonts w:ascii="Times New Roman" w:hAnsi="Times New Roman" w:cs="Times New Roman"/>
                <w:sz w:val="20"/>
                <w:szCs w:val="20"/>
              </w:rPr>
              <w:t>0,00</w:t>
            </w:r>
          </w:p>
        </w:tc>
        <w:tc>
          <w:tcPr>
            <w:tcW w:w="1339" w:type="dxa"/>
          </w:tcPr>
          <w:p w14:paraId="74C80791" w14:textId="17061F0A" w:rsidR="001B3F2D" w:rsidRPr="007F38C1" w:rsidRDefault="001B3F2D" w:rsidP="001B3F2D">
            <w:pPr>
              <w:jc w:val="right"/>
              <w:rPr>
                <w:rFonts w:ascii="Times New Roman" w:hAnsi="Times New Roman" w:cs="Times New Roman"/>
                <w:sz w:val="20"/>
                <w:szCs w:val="20"/>
              </w:rPr>
            </w:pPr>
            <w:r>
              <w:rPr>
                <w:rFonts w:ascii="Times New Roman" w:hAnsi="Times New Roman" w:cs="Times New Roman"/>
                <w:sz w:val="20"/>
                <w:szCs w:val="20"/>
              </w:rPr>
              <w:t>0,00</w:t>
            </w:r>
          </w:p>
        </w:tc>
        <w:tc>
          <w:tcPr>
            <w:tcW w:w="874" w:type="dxa"/>
          </w:tcPr>
          <w:p w14:paraId="38D7341F" w14:textId="77777777" w:rsidR="00920A0A" w:rsidRPr="007F38C1" w:rsidRDefault="00920A0A" w:rsidP="00D72034">
            <w:pPr>
              <w:jc w:val="right"/>
              <w:rPr>
                <w:rFonts w:ascii="Times New Roman" w:hAnsi="Times New Roman" w:cs="Times New Roman"/>
                <w:sz w:val="20"/>
                <w:szCs w:val="20"/>
              </w:rPr>
            </w:pPr>
          </w:p>
        </w:tc>
      </w:tr>
      <w:tr w:rsidR="001A53A3" w14:paraId="5609B99E" w14:textId="77777777" w:rsidTr="00856EFB">
        <w:trPr>
          <w:trHeight w:val="268"/>
        </w:trPr>
        <w:tc>
          <w:tcPr>
            <w:tcW w:w="6398" w:type="dxa"/>
            <w:gridSpan w:val="5"/>
          </w:tcPr>
          <w:p w14:paraId="41618A76" w14:textId="5F700B10" w:rsidR="001A53A3" w:rsidRPr="007F38C1" w:rsidRDefault="001A53A3" w:rsidP="001A53A3">
            <w:pPr>
              <w:rPr>
                <w:rFonts w:ascii="Times New Roman" w:hAnsi="Times New Roman" w:cs="Times New Roman"/>
                <w:sz w:val="20"/>
                <w:szCs w:val="20"/>
              </w:rPr>
            </w:pPr>
            <w:r w:rsidRPr="007F38C1">
              <w:rPr>
                <w:rFonts w:ascii="Times New Roman" w:hAnsi="Times New Roman" w:cs="Times New Roman"/>
                <w:b/>
                <w:sz w:val="20"/>
                <w:szCs w:val="20"/>
              </w:rPr>
              <w:t>3.1. VLASTITI PRIHODI</w:t>
            </w:r>
          </w:p>
        </w:tc>
      </w:tr>
      <w:tr w:rsidR="00920A0A" w14:paraId="664B7A06" w14:textId="77777777" w:rsidTr="001B3F2D">
        <w:trPr>
          <w:trHeight w:val="268"/>
        </w:trPr>
        <w:tc>
          <w:tcPr>
            <w:tcW w:w="1658" w:type="dxa"/>
          </w:tcPr>
          <w:p w14:paraId="4E22B9B0"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Prihodi</w:t>
            </w:r>
          </w:p>
        </w:tc>
        <w:tc>
          <w:tcPr>
            <w:tcW w:w="1261" w:type="dxa"/>
          </w:tcPr>
          <w:p w14:paraId="253A863B" w14:textId="0B45E950" w:rsidR="00920A0A" w:rsidRPr="007F38C1" w:rsidRDefault="00920A0A" w:rsidP="009B43E5">
            <w:pPr>
              <w:jc w:val="right"/>
              <w:rPr>
                <w:rFonts w:ascii="Times New Roman" w:hAnsi="Times New Roman" w:cs="Times New Roman"/>
                <w:sz w:val="20"/>
                <w:szCs w:val="20"/>
              </w:rPr>
            </w:pPr>
          </w:p>
        </w:tc>
        <w:tc>
          <w:tcPr>
            <w:tcW w:w="1266" w:type="dxa"/>
          </w:tcPr>
          <w:p w14:paraId="513C517C" w14:textId="4FEE09DC"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9.290,00</w:t>
            </w:r>
          </w:p>
        </w:tc>
        <w:tc>
          <w:tcPr>
            <w:tcW w:w="1339" w:type="dxa"/>
          </w:tcPr>
          <w:p w14:paraId="612FECF3" w14:textId="783B6F75" w:rsidR="00920A0A" w:rsidRPr="007F38C1" w:rsidRDefault="001B3F2D" w:rsidP="009B43E5">
            <w:pPr>
              <w:jc w:val="right"/>
              <w:rPr>
                <w:rFonts w:ascii="Times New Roman" w:hAnsi="Times New Roman" w:cs="Times New Roman"/>
                <w:sz w:val="20"/>
                <w:szCs w:val="20"/>
              </w:rPr>
            </w:pPr>
            <w:r>
              <w:rPr>
                <w:rFonts w:ascii="Times New Roman" w:hAnsi="Times New Roman" w:cs="Times New Roman"/>
                <w:sz w:val="20"/>
                <w:szCs w:val="20"/>
              </w:rPr>
              <w:t>10.761,96</w:t>
            </w:r>
          </w:p>
        </w:tc>
        <w:tc>
          <w:tcPr>
            <w:tcW w:w="874" w:type="dxa"/>
          </w:tcPr>
          <w:p w14:paraId="06A222AA" w14:textId="3A1C1C41" w:rsidR="00920A0A" w:rsidRPr="007F38C1" w:rsidRDefault="00920A0A" w:rsidP="009B43E5">
            <w:pPr>
              <w:jc w:val="right"/>
              <w:rPr>
                <w:rFonts w:ascii="Times New Roman" w:hAnsi="Times New Roman" w:cs="Times New Roman"/>
                <w:sz w:val="20"/>
                <w:szCs w:val="20"/>
              </w:rPr>
            </w:pPr>
          </w:p>
        </w:tc>
      </w:tr>
      <w:tr w:rsidR="00920A0A" w14:paraId="767918F8" w14:textId="77777777" w:rsidTr="001B3F2D">
        <w:trPr>
          <w:trHeight w:val="268"/>
        </w:trPr>
        <w:tc>
          <w:tcPr>
            <w:tcW w:w="1658" w:type="dxa"/>
          </w:tcPr>
          <w:p w14:paraId="789519A9"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Rashodi</w:t>
            </w:r>
          </w:p>
        </w:tc>
        <w:tc>
          <w:tcPr>
            <w:tcW w:w="1261" w:type="dxa"/>
          </w:tcPr>
          <w:p w14:paraId="0B064E4D" w14:textId="68238D1E" w:rsidR="00920A0A" w:rsidRPr="007F38C1" w:rsidRDefault="00920A0A" w:rsidP="009B43E5">
            <w:pPr>
              <w:jc w:val="right"/>
              <w:rPr>
                <w:rFonts w:ascii="Times New Roman" w:hAnsi="Times New Roman" w:cs="Times New Roman"/>
                <w:sz w:val="20"/>
                <w:szCs w:val="20"/>
              </w:rPr>
            </w:pPr>
          </w:p>
        </w:tc>
        <w:tc>
          <w:tcPr>
            <w:tcW w:w="1266" w:type="dxa"/>
          </w:tcPr>
          <w:p w14:paraId="0BF694A7" w14:textId="42CDD819"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9.290,00</w:t>
            </w:r>
          </w:p>
        </w:tc>
        <w:tc>
          <w:tcPr>
            <w:tcW w:w="1339" w:type="dxa"/>
          </w:tcPr>
          <w:p w14:paraId="6B7DD76A" w14:textId="457B6334" w:rsidR="00920A0A" w:rsidRPr="007F38C1" w:rsidRDefault="001B3F2D" w:rsidP="009B43E5">
            <w:pPr>
              <w:jc w:val="right"/>
              <w:rPr>
                <w:rFonts w:ascii="Times New Roman" w:hAnsi="Times New Roman" w:cs="Times New Roman"/>
                <w:sz w:val="20"/>
                <w:szCs w:val="20"/>
              </w:rPr>
            </w:pPr>
            <w:r>
              <w:rPr>
                <w:rFonts w:ascii="Times New Roman" w:hAnsi="Times New Roman" w:cs="Times New Roman"/>
                <w:sz w:val="20"/>
                <w:szCs w:val="20"/>
              </w:rPr>
              <w:t>3.545,27</w:t>
            </w:r>
          </w:p>
        </w:tc>
        <w:tc>
          <w:tcPr>
            <w:tcW w:w="874" w:type="dxa"/>
          </w:tcPr>
          <w:p w14:paraId="55BDF817" w14:textId="141445F5" w:rsidR="00920A0A" w:rsidRPr="007F38C1" w:rsidRDefault="00920A0A" w:rsidP="009B43E5">
            <w:pPr>
              <w:jc w:val="right"/>
              <w:rPr>
                <w:rFonts w:ascii="Times New Roman" w:hAnsi="Times New Roman" w:cs="Times New Roman"/>
                <w:sz w:val="20"/>
                <w:szCs w:val="20"/>
              </w:rPr>
            </w:pPr>
          </w:p>
        </w:tc>
      </w:tr>
      <w:tr w:rsidR="00920A0A" w14:paraId="329D2307" w14:textId="77777777" w:rsidTr="001B3F2D">
        <w:trPr>
          <w:trHeight w:val="268"/>
        </w:trPr>
        <w:tc>
          <w:tcPr>
            <w:tcW w:w="1658" w:type="dxa"/>
          </w:tcPr>
          <w:p w14:paraId="1EBFE119"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Razlika</w:t>
            </w:r>
          </w:p>
        </w:tc>
        <w:tc>
          <w:tcPr>
            <w:tcW w:w="1261" w:type="dxa"/>
          </w:tcPr>
          <w:p w14:paraId="422B516D" w14:textId="0F256299" w:rsidR="00920A0A" w:rsidRPr="007F38C1" w:rsidRDefault="00920A0A" w:rsidP="009B43E5">
            <w:pPr>
              <w:jc w:val="right"/>
              <w:rPr>
                <w:rFonts w:ascii="Times New Roman" w:hAnsi="Times New Roman" w:cs="Times New Roman"/>
                <w:sz w:val="20"/>
                <w:szCs w:val="20"/>
              </w:rPr>
            </w:pPr>
          </w:p>
        </w:tc>
        <w:tc>
          <w:tcPr>
            <w:tcW w:w="1266" w:type="dxa"/>
          </w:tcPr>
          <w:p w14:paraId="12DF982B" w14:textId="7654E2CA"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0,00</w:t>
            </w:r>
          </w:p>
        </w:tc>
        <w:tc>
          <w:tcPr>
            <w:tcW w:w="1339" w:type="dxa"/>
          </w:tcPr>
          <w:p w14:paraId="17C77D0C" w14:textId="7C970391" w:rsidR="00920A0A" w:rsidRPr="007F38C1" w:rsidRDefault="001B3F2D" w:rsidP="009B43E5">
            <w:pPr>
              <w:jc w:val="right"/>
              <w:rPr>
                <w:rFonts w:ascii="Times New Roman" w:hAnsi="Times New Roman" w:cs="Times New Roman"/>
                <w:sz w:val="20"/>
                <w:szCs w:val="20"/>
              </w:rPr>
            </w:pPr>
            <w:r>
              <w:rPr>
                <w:rFonts w:ascii="Times New Roman" w:hAnsi="Times New Roman" w:cs="Times New Roman"/>
                <w:sz w:val="20"/>
                <w:szCs w:val="20"/>
              </w:rPr>
              <w:t>7.216,69</w:t>
            </w:r>
          </w:p>
        </w:tc>
        <w:tc>
          <w:tcPr>
            <w:tcW w:w="874" w:type="dxa"/>
          </w:tcPr>
          <w:p w14:paraId="5B14EE3B" w14:textId="77777777" w:rsidR="00920A0A" w:rsidRPr="007F38C1" w:rsidRDefault="00920A0A" w:rsidP="009B43E5">
            <w:pPr>
              <w:jc w:val="right"/>
              <w:rPr>
                <w:rFonts w:ascii="Times New Roman" w:hAnsi="Times New Roman" w:cs="Times New Roman"/>
                <w:sz w:val="20"/>
                <w:szCs w:val="20"/>
              </w:rPr>
            </w:pPr>
          </w:p>
        </w:tc>
      </w:tr>
      <w:tr w:rsidR="001A53A3" w14:paraId="54074541" w14:textId="77777777" w:rsidTr="00856EFB">
        <w:trPr>
          <w:trHeight w:val="353"/>
        </w:trPr>
        <w:tc>
          <w:tcPr>
            <w:tcW w:w="6398" w:type="dxa"/>
            <w:gridSpan w:val="5"/>
          </w:tcPr>
          <w:p w14:paraId="5D5D0149" w14:textId="5490B6BC" w:rsidR="001A53A3" w:rsidRPr="007F38C1" w:rsidRDefault="001A53A3" w:rsidP="001A53A3">
            <w:pPr>
              <w:jc w:val="both"/>
              <w:rPr>
                <w:rFonts w:ascii="Times New Roman" w:hAnsi="Times New Roman" w:cs="Times New Roman"/>
                <w:sz w:val="20"/>
                <w:szCs w:val="20"/>
              </w:rPr>
            </w:pPr>
            <w:r w:rsidRPr="007F38C1">
              <w:rPr>
                <w:rFonts w:ascii="Times New Roman" w:hAnsi="Times New Roman" w:cs="Times New Roman"/>
                <w:b/>
                <w:sz w:val="20"/>
                <w:szCs w:val="20"/>
              </w:rPr>
              <w:t>4.3. PRIHODI ZA POSEBNE NAMJENE</w:t>
            </w:r>
          </w:p>
        </w:tc>
      </w:tr>
      <w:tr w:rsidR="00920A0A" w14:paraId="221EEF06" w14:textId="77777777" w:rsidTr="001B3F2D">
        <w:trPr>
          <w:trHeight w:val="283"/>
        </w:trPr>
        <w:tc>
          <w:tcPr>
            <w:tcW w:w="1658" w:type="dxa"/>
          </w:tcPr>
          <w:p w14:paraId="35F8B27E"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Prihodi</w:t>
            </w:r>
          </w:p>
        </w:tc>
        <w:tc>
          <w:tcPr>
            <w:tcW w:w="1261" w:type="dxa"/>
          </w:tcPr>
          <w:p w14:paraId="20E46A7C" w14:textId="7C640D28" w:rsidR="00920A0A" w:rsidRPr="007F38C1" w:rsidRDefault="00920A0A" w:rsidP="009B43E5">
            <w:pPr>
              <w:jc w:val="right"/>
              <w:rPr>
                <w:rFonts w:ascii="Times New Roman" w:hAnsi="Times New Roman" w:cs="Times New Roman"/>
                <w:sz w:val="20"/>
                <w:szCs w:val="20"/>
              </w:rPr>
            </w:pPr>
          </w:p>
        </w:tc>
        <w:tc>
          <w:tcPr>
            <w:tcW w:w="1266" w:type="dxa"/>
          </w:tcPr>
          <w:p w14:paraId="75D5E14C" w14:textId="0BFE036D"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50.010,00</w:t>
            </w:r>
          </w:p>
        </w:tc>
        <w:tc>
          <w:tcPr>
            <w:tcW w:w="1339" w:type="dxa"/>
          </w:tcPr>
          <w:p w14:paraId="5CCD3CFF" w14:textId="730E6450" w:rsidR="00920A0A" w:rsidRPr="007F38C1" w:rsidRDefault="000653C7" w:rsidP="009B43E5">
            <w:pPr>
              <w:jc w:val="right"/>
              <w:rPr>
                <w:rFonts w:ascii="Times New Roman" w:hAnsi="Times New Roman" w:cs="Times New Roman"/>
                <w:sz w:val="20"/>
                <w:szCs w:val="20"/>
              </w:rPr>
            </w:pPr>
            <w:r>
              <w:rPr>
                <w:rFonts w:ascii="Times New Roman" w:hAnsi="Times New Roman" w:cs="Times New Roman"/>
                <w:sz w:val="20"/>
                <w:szCs w:val="20"/>
              </w:rPr>
              <w:t>14.907,27</w:t>
            </w:r>
          </w:p>
        </w:tc>
        <w:tc>
          <w:tcPr>
            <w:tcW w:w="874" w:type="dxa"/>
          </w:tcPr>
          <w:p w14:paraId="48A9DD99" w14:textId="284447B9" w:rsidR="00920A0A" w:rsidRPr="007F38C1" w:rsidRDefault="00920A0A" w:rsidP="009B43E5">
            <w:pPr>
              <w:jc w:val="right"/>
              <w:rPr>
                <w:rFonts w:ascii="Times New Roman" w:hAnsi="Times New Roman" w:cs="Times New Roman"/>
                <w:sz w:val="20"/>
                <w:szCs w:val="20"/>
              </w:rPr>
            </w:pPr>
          </w:p>
        </w:tc>
      </w:tr>
      <w:tr w:rsidR="00920A0A" w14:paraId="5108BDF8" w14:textId="77777777" w:rsidTr="001B3F2D">
        <w:trPr>
          <w:trHeight w:val="268"/>
        </w:trPr>
        <w:tc>
          <w:tcPr>
            <w:tcW w:w="1658" w:type="dxa"/>
          </w:tcPr>
          <w:p w14:paraId="17C48D07"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Rashodi</w:t>
            </w:r>
          </w:p>
        </w:tc>
        <w:tc>
          <w:tcPr>
            <w:tcW w:w="1261" w:type="dxa"/>
          </w:tcPr>
          <w:p w14:paraId="6A6302D5" w14:textId="232E88BC" w:rsidR="00920A0A" w:rsidRPr="007F38C1" w:rsidRDefault="00920A0A" w:rsidP="009B43E5">
            <w:pPr>
              <w:jc w:val="right"/>
              <w:rPr>
                <w:rFonts w:ascii="Times New Roman" w:hAnsi="Times New Roman" w:cs="Times New Roman"/>
                <w:sz w:val="20"/>
                <w:szCs w:val="20"/>
              </w:rPr>
            </w:pPr>
          </w:p>
        </w:tc>
        <w:tc>
          <w:tcPr>
            <w:tcW w:w="1266" w:type="dxa"/>
          </w:tcPr>
          <w:p w14:paraId="7370958B" w14:textId="1C2A542E"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50.010,00</w:t>
            </w:r>
          </w:p>
        </w:tc>
        <w:tc>
          <w:tcPr>
            <w:tcW w:w="1339" w:type="dxa"/>
          </w:tcPr>
          <w:p w14:paraId="67D40B42" w14:textId="216E7C9D" w:rsidR="00920A0A" w:rsidRPr="007F38C1" w:rsidRDefault="000653C7" w:rsidP="009B43E5">
            <w:pPr>
              <w:jc w:val="right"/>
              <w:rPr>
                <w:rFonts w:ascii="Times New Roman" w:hAnsi="Times New Roman" w:cs="Times New Roman"/>
                <w:sz w:val="20"/>
                <w:szCs w:val="20"/>
              </w:rPr>
            </w:pPr>
            <w:r>
              <w:rPr>
                <w:rFonts w:ascii="Times New Roman" w:hAnsi="Times New Roman" w:cs="Times New Roman"/>
                <w:sz w:val="20"/>
                <w:szCs w:val="20"/>
              </w:rPr>
              <w:t>10.363,50</w:t>
            </w:r>
          </w:p>
        </w:tc>
        <w:tc>
          <w:tcPr>
            <w:tcW w:w="874" w:type="dxa"/>
          </w:tcPr>
          <w:p w14:paraId="4CC0D41E" w14:textId="2559BC62" w:rsidR="00920A0A" w:rsidRPr="007F38C1" w:rsidRDefault="00920A0A" w:rsidP="009B43E5">
            <w:pPr>
              <w:jc w:val="right"/>
              <w:rPr>
                <w:rFonts w:ascii="Times New Roman" w:hAnsi="Times New Roman" w:cs="Times New Roman"/>
                <w:sz w:val="20"/>
                <w:szCs w:val="20"/>
              </w:rPr>
            </w:pPr>
          </w:p>
        </w:tc>
      </w:tr>
      <w:tr w:rsidR="00920A0A" w14:paraId="740517D6" w14:textId="77777777" w:rsidTr="001B3F2D">
        <w:trPr>
          <w:trHeight w:val="268"/>
        </w:trPr>
        <w:tc>
          <w:tcPr>
            <w:tcW w:w="1658" w:type="dxa"/>
          </w:tcPr>
          <w:p w14:paraId="576CA2BE"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Razlika</w:t>
            </w:r>
          </w:p>
        </w:tc>
        <w:tc>
          <w:tcPr>
            <w:tcW w:w="1261" w:type="dxa"/>
          </w:tcPr>
          <w:p w14:paraId="7DAC3015" w14:textId="018629A0" w:rsidR="00920A0A" w:rsidRPr="007F38C1" w:rsidRDefault="00920A0A" w:rsidP="009B43E5">
            <w:pPr>
              <w:jc w:val="right"/>
              <w:rPr>
                <w:rFonts w:ascii="Times New Roman" w:hAnsi="Times New Roman" w:cs="Times New Roman"/>
                <w:sz w:val="20"/>
                <w:szCs w:val="20"/>
              </w:rPr>
            </w:pPr>
          </w:p>
        </w:tc>
        <w:tc>
          <w:tcPr>
            <w:tcW w:w="1266" w:type="dxa"/>
          </w:tcPr>
          <w:p w14:paraId="51BD8665" w14:textId="060682DD"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0,00</w:t>
            </w:r>
          </w:p>
        </w:tc>
        <w:tc>
          <w:tcPr>
            <w:tcW w:w="1339" w:type="dxa"/>
          </w:tcPr>
          <w:p w14:paraId="31921C82" w14:textId="75C66427" w:rsidR="00920A0A" w:rsidRPr="007F38C1" w:rsidRDefault="001B3F2D" w:rsidP="009B43E5">
            <w:pPr>
              <w:jc w:val="right"/>
              <w:rPr>
                <w:rFonts w:ascii="Times New Roman" w:hAnsi="Times New Roman" w:cs="Times New Roman"/>
                <w:sz w:val="20"/>
                <w:szCs w:val="20"/>
              </w:rPr>
            </w:pPr>
            <w:r>
              <w:rPr>
                <w:rFonts w:ascii="Times New Roman" w:hAnsi="Times New Roman" w:cs="Times New Roman"/>
                <w:sz w:val="20"/>
                <w:szCs w:val="20"/>
              </w:rPr>
              <w:t>4.543,77</w:t>
            </w:r>
          </w:p>
        </w:tc>
        <w:tc>
          <w:tcPr>
            <w:tcW w:w="874" w:type="dxa"/>
          </w:tcPr>
          <w:p w14:paraId="4D5C70E1" w14:textId="77777777" w:rsidR="00920A0A" w:rsidRPr="007F38C1" w:rsidRDefault="00920A0A" w:rsidP="009B43E5">
            <w:pPr>
              <w:jc w:val="right"/>
              <w:rPr>
                <w:rFonts w:ascii="Times New Roman" w:hAnsi="Times New Roman" w:cs="Times New Roman"/>
                <w:sz w:val="20"/>
                <w:szCs w:val="20"/>
              </w:rPr>
            </w:pPr>
          </w:p>
        </w:tc>
      </w:tr>
      <w:tr w:rsidR="008C0302" w14:paraId="54E2F7D7" w14:textId="77777777" w:rsidTr="00856EFB">
        <w:trPr>
          <w:trHeight w:val="268"/>
        </w:trPr>
        <w:tc>
          <w:tcPr>
            <w:tcW w:w="6398" w:type="dxa"/>
            <w:gridSpan w:val="5"/>
            <w:vAlign w:val="center"/>
          </w:tcPr>
          <w:p w14:paraId="78F11C98" w14:textId="5106CB1C" w:rsidR="008C0302" w:rsidRPr="007F38C1" w:rsidRDefault="008C0302" w:rsidP="008C0302">
            <w:pPr>
              <w:rPr>
                <w:rFonts w:ascii="Times New Roman" w:hAnsi="Times New Roman" w:cs="Times New Roman"/>
                <w:sz w:val="20"/>
                <w:szCs w:val="20"/>
              </w:rPr>
            </w:pPr>
            <w:r w:rsidRPr="007F38C1">
              <w:rPr>
                <w:rFonts w:ascii="Times New Roman" w:hAnsi="Times New Roman" w:cs="Times New Roman"/>
                <w:b/>
                <w:sz w:val="20"/>
                <w:szCs w:val="20"/>
              </w:rPr>
              <w:t>5. POMOĆI</w:t>
            </w:r>
          </w:p>
        </w:tc>
      </w:tr>
      <w:tr w:rsidR="001A53A3" w14:paraId="363D4B44" w14:textId="77777777" w:rsidTr="00856EFB">
        <w:trPr>
          <w:trHeight w:val="268"/>
        </w:trPr>
        <w:tc>
          <w:tcPr>
            <w:tcW w:w="6398" w:type="dxa"/>
            <w:gridSpan w:val="5"/>
          </w:tcPr>
          <w:p w14:paraId="1E72D40A" w14:textId="3A4CB7E1" w:rsidR="001A53A3" w:rsidRPr="007F38C1" w:rsidRDefault="001A53A3" w:rsidP="001A53A3">
            <w:pPr>
              <w:rPr>
                <w:rFonts w:ascii="Times New Roman" w:hAnsi="Times New Roman" w:cs="Times New Roman"/>
                <w:sz w:val="20"/>
                <w:szCs w:val="20"/>
              </w:rPr>
            </w:pPr>
            <w:r w:rsidRPr="007F38C1">
              <w:rPr>
                <w:rFonts w:ascii="Times New Roman" w:hAnsi="Times New Roman" w:cs="Times New Roman"/>
                <w:b/>
                <w:sz w:val="20"/>
                <w:szCs w:val="20"/>
              </w:rPr>
              <w:t>5.2.Ministarstvo PK- MZO</w:t>
            </w:r>
          </w:p>
        </w:tc>
      </w:tr>
      <w:tr w:rsidR="00920A0A" w14:paraId="576384B9" w14:textId="77777777" w:rsidTr="001B3F2D">
        <w:trPr>
          <w:trHeight w:val="268"/>
        </w:trPr>
        <w:tc>
          <w:tcPr>
            <w:tcW w:w="1658" w:type="dxa"/>
          </w:tcPr>
          <w:p w14:paraId="687D3C0E"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Prihodi</w:t>
            </w:r>
          </w:p>
        </w:tc>
        <w:tc>
          <w:tcPr>
            <w:tcW w:w="1261" w:type="dxa"/>
          </w:tcPr>
          <w:p w14:paraId="2775C273" w14:textId="076A52DC" w:rsidR="00920A0A" w:rsidRPr="007F38C1" w:rsidRDefault="00920A0A" w:rsidP="009B43E5">
            <w:pPr>
              <w:jc w:val="right"/>
              <w:rPr>
                <w:rFonts w:ascii="Times New Roman" w:hAnsi="Times New Roman" w:cs="Times New Roman"/>
                <w:sz w:val="20"/>
                <w:szCs w:val="20"/>
              </w:rPr>
            </w:pPr>
          </w:p>
        </w:tc>
        <w:tc>
          <w:tcPr>
            <w:tcW w:w="1266" w:type="dxa"/>
          </w:tcPr>
          <w:p w14:paraId="6BB175B0" w14:textId="1A135CEE"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894.360,00</w:t>
            </w:r>
          </w:p>
        </w:tc>
        <w:tc>
          <w:tcPr>
            <w:tcW w:w="1339" w:type="dxa"/>
          </w:tcPr>
          <w:p w14:paraId="2CFCD7C3" w14:textId="7450F90C" w:rsidR="00920A0A" w:rsidRPr="007F38C1" w:rsidRDefault="001B3F2D" w:rsidP="009B43E5">
            <w:pPr>
              <w:jc w:val="right"/>
              <w:rPr>
                <w:rFonts w:ascii="Times New Roman" w:hAnsi="Times New Roman" w:cs="Times New Roman"/>
                <w:sz w:val="20"/>
                <w:szCs w:val="20"/>
              </w:rPr>
            </w:pPr>
            <w:r>
              <w:rPr>
                <w:rFonts w:ascii="Times New Roman" w:hAnsi="Times New Roman" w:cs="Times New Roman"/>
                <w:sz w:val="20"/>
                <w:szCs w:val="20"/>
              </w:rPr>
              <w:t>510.908,38</w:t>
            </w:r>
          </w:p>
        </w:tc>
        <w:tc>
          <w:tcPr>
            <w:tcW w:w="874" w:type="dxa"/>
          </w:tcPr>
          <w:p w14:paraId="7AEE1387" w14:textId="12F78617" w:rsidR="00920A0A" w:rsidRPr="007F38C1" w:rsidRDefault="00920A0A" w:rsidP="009B43E5">
            <w:pPr>
              <w:jc w:val="right"/>
              <w:rPr>
                <w:rFonts w:ascii="Times New Roman" w:hAnsi="Times New Roman" w:cs="Times New Roman"/>
                <w:sz w:val="20"/>
                <w:szCs w:val="20"/>
              </w:rPr>
            </w:pPr>
          </w:p>
        </w:tc>
      </w:tr>
      <w:tr w:rsidR="00920A0A" w14:paraId="065CC003" w14:textId="77777777" w:rsidTr="001B3F2D">
        <w:trPr>
          <w:trHeight w:val="268"/>
        </w:trPr>
        <w:tc>
          <w:tcPr>
            <w:tcW w:w="1658" w:type="dxa"/>
          </w:tcPr>
          <w:p w14:paraId="1FE7991B"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Rashodi</w:t>
            </w:r>
          </w:p>
        </w:tc>
        <w:tc>
          <w:tcPr>
            <w:tcW w:w="1261" w:type="dxa"/>
          </w:tcPr>
          <w:p w14:paraId="12E969DE" w14:textId="34439E56" w:rsidR="00920A0A" w:rsidRPr="007F38C1" w:rsidRDefault="00920A0A" w:rsidP="009B43E5">
            <w:pPr>
              <w:jc w:val="right"/>
              <w:rPr>
                <w:rFonts w:ascii="Times New Roman" w:hAnsi="Times New Roman" w:cs="Times New Roman"/>
                <w:sz w:val="20"/>
                <w:szCs w:val="20"/>
              </w:rPr>
            </w:pPr>
          </w:p>
        </w:tc>
        <w:tc>
          <w:tcPr>
            <w:tcW w:w="1266" w:type="dxa"/>
          </w:tcPr>
          <w:p w14:paraId="1F8F20F3" w14:textId="4D9C9905"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894.360,00</w:t>
            </w:r>
          </w:p>
        </w:tc>
        <w:tc>
          <w:tcPr>
            <w:tcW w:w="1339" w:type="dxa"/>
          </w:tcPr>
          <w:p w14:paraId="189A236D" w14:textId="57A37F8B" w:rsidR="00920A0A" w:rsidRPr="007F38C1" w:rsidRDefault="001B3F2D" w:rsidP="009B43E5">
            <w:pPr>
              <w:jc w:val="right"/>
              <w:rPr>
                <w:rFonts w:ascii="Times New Roman" w:hAnsi="Times New Roman" w:cs="Times New Roman"/>
                <w:sz w:val="20"/>
                <w:szCs w:val="20"/>
              </w:rPr>
            </w:pPr>
            <w:r>
              <w:rPr>
                <w:rFonts w:ascii="Times New Roman" w:hAnsi="Times New Roman" w:cs="Times New Roman"/>
                <w:sz w:val="20"/>
                <w:szCs w:val="20"/>
              </w:rPr>
              <w:t>512.050,02</w:t>
            </w:r>
          </w:p>
        </w:tc>
        <w:tc>
          <w:tcPr>
            <w:tcW w:w="874" w:type="dxa"/>
          </w:tcPr>
          <w:p w14:paraId="6C4DC790" w14:textId="14F98416" w:rsidR="00920A0A" w:rsidRPr="007F38C1" w:rsidRDefault="00920A0A" w:rsidP="009B43E5">
            <w:pPr>
              <w:jc w:val="right"/>
              <w:rPr>
                <w:rFonts w:ascii="Times New Roman" w:hAnsi="Times New Roman" w:cs="Times New Roman"/>
                <w:sz w:val="20"/>
                <w:szCs w:val="20"/>
              </w:rPr>
            </w:pPr>
          </w:p>
        </w:tc>
      </w:tr>
      <w:tr w:rsidR="00920A0A" w14:paraId="703FC2CD" w14:textId="77777777" w:rsidTr="001B3F2D">
        <w:trPr>
          <w:trHeight w:val="268"/>
        </w:trPr>
        <w:tc>
          <w:tcPr>
            <w:tcW w:w="1658" w:type="dxa"/>
          </w:tcPr>
          <w:p w14:paraId="2F3EE811"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Razlika</w:t>
            </w:r>
          </w:p>
        </w:tc>
        <w:tc>
          <w:tcPr>
            <w:tcW w:w="1261" w:type="dxa"/>
          </w:tcPr>
          <w:p w14:paraId="1B5997C3" w14:textId="69737D7A" w:rsidR="00920A0A" w:rsidRPr="007F38C1" w:rsidRDefault="00920A0A" w:rsidP="009B43E5">
            <w:pPr>
              <w:jc w:val="right"/>
              <w:rPr>
                <w:rFonts w:ascii="Times New Roman" w:hAnsi="Times New Roman" w:cs="Times New Roman"/>
                <w:sz w:val="20"/>
                <w:szCs w:val="20"/>
              </w:rPr>
            </w:pPr>
          </w:p>
        </w:tc>
        <w:tc>
          <w:tcPr>
            <w:tcW w:w="1266" w:type="dxa"/>
          </w:tcPr>
          <w:p w14:paraId="571FE789" w14:textId="24D8668B"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0,00</w:t>
            </w:r>
          </w:p>
        </w:tc>
        <w:tc>
          <w:tcPr>
            <w:tcW w:w="1339" w:type="dxa"/>
          </w:tcPr>
          <w:p w14:paraId="38A3B575" w14:textId="071DC1AF" w:rsidR="00920A0A" w:rsidRPr="007F38C1" w:rsidRDefault="001B3F2D" w:rsidP="009B43E5">
            <w:pPr>
              <w:jc w:val="right"/>
              <w:rPr>
                <w:rFonts w:ascii="Times New Roman" w:hAnsi="Times New Roman" w:cs="Times New Roman"/>
                <w:sz w:val="20"/>
                <w:szCs w:val="20"/>
              </w:rPr>
            </w:pPr>
            <w:r>
              <w:rPr>
                <w:rFonts w:ascii="Times New Roman" w:hAnsi="Times New Roman" w:cs="Times New Roman"/>
                <w:sz w:val="20"/>
                <w:szCs w:val="20"/>
              </w:rPr>
              <w:t>-1.141,64</w:t>
            </w:r>
          </w:p>
        </w:tc>
        <w:tc>
          <w:tcPr>
            <w:tcW w:w="874" w:type="dxa"/>
          </w:tcPr>
          <w:p w14:paraId="7B751F71" w14:textId="77777777" w:rsidR="00920A0A" w:rsidRPr="007F38C1" w:rsidRDefault="00920A0A" w:rsidP="009B43E5">
            <w:pPr>
              <w:jc w:val="right"/>
              <w:rPr>
                <w:rFonts w:ascii="Times New Roman" w:hAnsi="Times New Roman" w:cs="Times New Roman"/>
                <w:sz w:val="20"/>
                <w:szCs w:val="20"/>
              </w:rPr>
            </w:pPr>
          </w:p>
        </w:tc>
      </w:tr>
      <w:tr w:rsidR="001A53A3" w14:paraId="44F08984" w14:textId="77777777" w:rsidTr="00856EFB">
        <w:trPr>
          <w:trHeight w:val="268"/>
        </w:trPr>
        <w:tc>
          <w:tcPr>
            <w:tcW w:w="6398" w:type="dxa"/>
            <w:gridSpan w:val="5"/>
          </w:tcPr>
          <w:p w14:paraId="005B2D96" w14:textId="5D9DDFA5" w:rsidR="001A53A3" w:rsidRPr="007F38C1" w:rsidRDefault="001A53A3" w:rsidP="001A53A3">
            <w:pPr>
              <w:rPr>
                <w:rFonts w:ascii="Times New Roman" w:hAnsi="Times New Roman" w:cs="Times New Roman"/>
                <w:sz w:val="20"/>
                <w:szCs w:val="20"/>
              </w:rPr>
            </w:pPr>
            <w:r w:rsidRPr="007F38C1">
              <w:rPr>
                <w:rFonts w:ascii="Times New Roman" w:hAnsi="Times New Roman" w:cs="Times New Roman"/>
                <w:b/>
                <w:sz w:val="20"/>
                <w:szCs w:val="20"/>
              </w:rPr>
              <w:t xml:space="preserve">5.4. JLS- </w:t>
            </w:r>
            <w:r w:rsidR="001A7932">
              <w:rPr>
                <w:rFonts w:ascii="Times New Roman" w:hAnsi="Times New Roman" w:cs="Times New Roman"/>
                <w:b/>
                <w:sz w:val="20"/>
                <w:szCs w:val="20"/>
              </w:rPr>
              <w:t xml:space="preserve">Općina </w:t>
            </w:r>
            <w:r w:rsidR="001C6746">
              <w:rPr>
                <w:rFonts w:ascii="Times New Roman" w:hAnsi="Times New Roman" w:cs="Times New Roman"/>
                <w:b/>
                <w:sz w:val="20"/>
                <w:szCs w:val="20"/>
              </w:rPr>
              <w:t>Đurmanec</w:t>
            </w:r>
          </w:p>
        </w:tc>
      </w:tr>
      <w:tr w:rsidR="00920A0A" w14:paraId="3B4F892D" w14:textId="77777777" w:rsidTr="001B3F2D">
        <w:trPr>
          <w:trHeight w:val="268"/>
        </w:trPr>
        <w:tc>
          <w:tcPr>
            <w:tcW w:w="1658" w:type="dxa"/>
          </w:tcPr>
          <w:p w14:paraId="5AD8655E"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Prihodi</w:t>
            </w:r>
          </w:p>
        </w:tc>
        <w:tc>
          <w:tcPr>
            <w:tcW w:w="1261" w:type="dxa"/>
          </w:tcPr>
          <w:p w14:paraId="3AB5BC43" w14:textId="63446906" w:rsidR="00920A0A" w:rsidRPr="007F38C1" w:rsidRDefault="00920A0A" w:rsidP="009B43E5">
            <w:pPr>
              <w:jc w:val="right"/>
              <w:rPr>
                <w:rFonts w:ascii="Times New Roman" w:hAnsi="Times New Roman" w:cs="Times New Roman"/>
                <w:sz w:val="20"/>
                <w:szCs w:val="20"/>
              </w:rPr>
            </w:pPr>
          </w:p>
        </w:tc>
        <w:tc>
          <w:tcPr>
            <w:tcW w:w="1266" w:type="dxa"/>
          </w:tcPr>
          <w:p w14:paraId="69042C81" w14:textId="1A1A6088"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10.900,00</w:t>
            </w:r>
          </w:p>
        </w:tc>
        <w:tc>
          <w:tcPr>
            <w:tcW w:w="1339" w:type="dxa"/>
          </w:tcPr>
          <w:p w14:paraId="1E88125A" w14:textId="07C3C819" w:rsidR="001B3F2D" w:rsidRPr="007F38C1" w:rsidRDefault="001B3F2D" w:rsidP="001B3F2D">
            <w:pPr>
              <w:jc w:val="right"/>
              <w:rPr>
                <w:rFonts w:ascii="Times New Roman" w:hAnsi="Times New Roman" w:cs="Times New Roman"/>
                <w:sz w:val="20"/>
                <w:szCs w:val="20"/>
              </w:rPr>
            </w:pPr>
            <w:r>
              <w:rPr>
                <w:rFonts w:ascii="Times New Roman" w:hAnsi="Times New Roman" w:cs="Times New Roman"/>
                <w:sz w:val="20"/>
                <w:szCs w:val="20"/>
              </w:rPr>
              <w:t>1.934,79</w:t>
            </w:r>
          </w:p>
        </w:tc>
        <w:tc>
          <w:tcPr>
            <w:tcW w:w="874" w:type="dxa"/>
          </w:tcPr>
          <w:p w14:paraId="6534C290" w14:textId="0EA1ADB4" w:rsidR="00920A0A" w:rsidRPr="007F38C1" w:rsidRDefault="00920A0A" w:rsidP="009B43E5">
            <w:pPr>
              <w:jc w:val="right"/>
              <w:rPr>
                <w:rFonts w:ascii="Times New Roman" w:hAnsi="Times New Roman" w:cs="Times New Roman"/>
                <w:sz w:val="20"/>
                <w:szCs w:val="20"/>
              </w:rPr>
            </w:pPr>
          </w:p>
        </w:tc>
      </w:tr>
      <w:tr w:rsidR="00920A0A" w14:paraId="58F89E7A" w14:textId="77777777" w:rsidTr="001B3F2D">
        <w:trPr>
          <w:trHeight w:val="268"/>
        </w:trPr>
        <w:tc>
          <w:tcPr>
            <w:tcW w:w="1658" w:type="dxa"/>
          </w:tcPr>
          <w:p w14:paraId="754E552B"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Rashodi</w:t>
            </w:r>
          </w:p>
        </w:tc>
        <w:tc>
          <w:tcPr>
            <w:tcW w:w="1261" w:type="dxa"/>
          </w:tcPr>
          <w:p w14:paraId="592639F2" w14:textId="451E530F" w:rsidR="00920A0A" w:rsidRPr="007F38C1" w:rsidRDefault="00920A0A" w:rsidP="009B43E5">
            <w:pPr>
              <w:jc w:val="right"/>
              <w:rPr>
                <w:rFonts w:ascii="Times New Roman" w:hAnsi="Times New Roman" w:cs="Times New Roman"/>
                <w:sz w:val="20"/>
                <w:szCs w:val="20"/>
              </w:rPr>
            </w:pPr>
          </w:p>
        </w:tc>
        <w:tc>
          <w:tcPr>
            <w:tcW w:w="1266" w:type="dxa"/>
          </w:tcPr>
          <w:p w14:paraId="2A89E556" w14:textId="40A4F843"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10.900,00</w:t>
            </w:r>
          </w:p>
        </w:tc>
        <w:tc>
          <w:tcPr>
            <w:tcW w:w="1339" w:type="dxa"/>
          </w:tcPr>
          <w:p w14:paraId="53D9184B" w14:textId="563A5FA5" w:rsidR="00920A0A" w:rsidRPr="007F38C1" w:rsidRDefault="001B3F2D" w:rsidP="009B43E5">
            <w:pPr>
              <w:jc w:val="right"/>
              <w:rPr>
                <w:rFonts w:ascii="Times New Roman" w:hAnsi="Times New Roman" w:cs="Times New Roman"/>
                <w:sz w:val="20"/>
                <w:szCs w:val="20"/>
              </w:rPr>
            </w:pPr>
            <w:r>
              <w:rPr>
                <w:rFonts w:ascii="Times New Roman" w:hAnsi="Times New Roman" w:cs="Times New Roman"/>
                <w:sz w:val="20"/>
                <w:szCs w:val="20"/>
              </w:rPr>
              <w:t>1.565,35</w:t>
            </w:r>
          </w:p>
        </w:tc>
        <w:tc>
          <w:tcPr>
            <w:tcW w:w="874" w:type="dxa"/>
          </w:tcPr>
          <w:p w14:paraId="4A85D3A8" w14:textId="527DFF05" w:rsidR="00920A0A" w:rsidRPr="007F38C1" w:rsidRDefault="00920A0A" w:rsidP="009B43E5">
            <w:pPr>
              <w:jc w:val="right"/>
              <w:rPr>
                <w:rFonts w:ascii="Times New Roman" w:hAnsi="Times New Roman" w:cs="Times New Roman"/>
                <w:sz w:val="20"/>
                <w:szCs w:val="20"/>
              </w:rPr>
            </w:pPr>
          </w:p>
        </w:tc>
      </w:tr>
      <w:tr w:rsidR="00920A0A" w14:paraId="7763523B" w14:textId="77777777" w:rsidTr="001B3F2D">
        <w:trPr>
          <w:trHeight w:val="268"/>
        </w:trPr>
        <w:tc>
          <w:tcPr>
            <w:tcW w:w="1658" w:type="dxa"/>
          </w:tcPr>
          <w:p w14:paraId="54E49366" w14:textId="77777777" w:rsidR="00920A0A" w:rsidRPr="007F38C1" w:rsidRDefault="00920A0A" w:rsidP="007C3D90">
            <w:pPr>
              <w:rPr>
                <w:rFonts w:ascii="Times New Roman" w:hAnsi="Times New Roman" w:cs="Times New Roman"/>
                <w:sz w:val="20"/>
                <w:szCs w:val="20"/>
              </w:rPr>
            </w:pPr>
            <w:r w:rsidRPr="007F38C1">
              <w:rPr>
                <w:rFonts w:ascii="Times New Roman" w:hAnsi="Times New Roman" w:cs="Times New Roman"/>
                <w:sz w:val="20"/>
                <w:szCs w:val="20"/>
              </w:rPr>
              <w:t>Razlika</w:t>
            </w:r>
          </w:p>
        </w:tc>
        <w:tc>
          <w:tcPr>
            <w:tcW w:w="1261" w:type="dxa"/>
          </w:tcPr>
          <w:p w14:paraId="5FF78B2A" w14:textId="411E370A" w:rsidR="00920A0A" w:rsidRPr="007F38C1" w:rsidRDefault="00920A0A" w:rsidP="009B43E5">
            <w:pPr>
              <w:jc w:val="right"/>
              <w:rPr>
                <w:rFonts w:ascii="Times New Roman" w:hAnsi="Times New Roman" w:cs="Times New Roman"/>
                <w:sz w:val="20"/>
                <w:szCs w:val="20"/>
              </w:rPr>
            </w:pPr>
          </w:p>
        </w:tc>
        <w:tc>
          <w:tcPr>
            <w:tcW w:w="1266" w:type="dxa"/>
          </w:tcPr>
          <w:p w14:paraId="36A2C5AA" w14:textId="245BD959" w:rsidR="00920A0A" w:rsidRPr="007F38C1" w:rsidRDefault="00CB5849" w:rsidP="009B43E5">
            <w:pPr>
              <w:jc w:val="right"/>
              <w:rPr>
                <w:rFonts w:ascii="Times New Roman" w:hAnsi="Times New Roman" w:cs="Times New Roman"/>
                <w:sz w:val="20"/>
                <w:szCs w:val="20"/>
              </w:rPr>
            </w:pPr>
            <w:r>
              <w:rPr>
                <w:rFonts w:ascii="Times New Roman" w:hAnsi="Times New Roman" w:cs="Times New Roman"/>
                <w:sz w:val="20"/>
                <w:szCs w:val="20"/>
              </w:rPr>
              <w:t>0,00</w:t>
            </w:r>
          </w:p>
        </w:tc>
        <w:tc>
          <w:tcPr>
            <w:tcW w:w="1339" w:type="dxa"/>
          </w:tcPr>
          <w:p w14:paraId="358E2885" w14:textId="38A16030" w:rsidR="00920A0A" w:rsidRPr="007F38C1" w:rsidRDefault="001B3F2D" w:rsidP="009B43E5">
            <w:pPr>
              <w:jc w:val="right"/>
              <w:rPr>
                <w:rFonts w:ascii="Times New Roman" w:hAnsi="Times New Roman" w:cs="Times New Roman"/>
                <w:sz w:val="20"/>
                <w:szCs w:val="20"/>
              </w:rPr>
            </w:pPr>
            <w:r>
              <w:rPr>
                <w:rFonts w:ascii="Times New Roman" w:hAnsi="Times New Roman" w:cs="Times New Roman"/>
                <w:sz w:val="20"/>
                <w:szCs w:val="20"/>
              </w:rPr>
              <w:t>369,44</w:t>
            </w:r>
          </w:p>
        </w:tc>
        <w:tc>
          <w:tcPr>
            <w:tcW w:w="874" w:type="dxa"/>
          </w:tcPr>
          <w:p w14:paraId="29B552EE" w14:textId="77777777" w:rsidR="00920A0A" w:rsidRPr="007F38C1" w:rsidRDefault="00920A0A" w:rsidP="009B43E5">
            <w:pPr>
              <w:jc w:val="right"/>
              <w:rPr>
                <w:rFonts w:ascii="Times New Roman" w:hAnsi="Times New Roman" w:cs="Times New Roman"/>
                <w:sz w:val="20"/>
                <w:szCs w:val="20"/>
              </w:rPr>
            </w:pPr>
          </w:p>
        </w:tc>
      </w:tr>
      <w:tr w:rsidR="00A63802" w14:paraId="707FA583" w14:textId="77777777" w:rsidTr="00856EFB">
        <w:trPr>
          <w:trHeight w:val="268"/>
        </w:trPr>
        <w:tc>
          <w:tcPr>
            <w:tcW w:w="6398" w:type="dxa"/>
            <w:gridSpan w:val="5"/>
          </w:tcPr>
          <w:p w14:paraId="6B492790" w14:textId="7638D79E" w:rsidR="00A63802" w:rsidRPr="00A63802" w:rsidRDefault="00A63802" w:rsidP="00A63802">
            <w:pPr>
              <w:rPr>
                <w:rFonts w:ascii="Times New Roman" w:hAnsi="Times New Roman" w:cs="Times New Roman"/>
                <w:b/>
                <w:bCs/>
                <w:sz w:val="20"/>
                <w:szCs w:val="20"/>
              </w:rPr>
            </w:pPr>
            <w:r w:rsidRPr="00A63802">
              <w:rPr>
                <w:rFonts w:ascii="Times New Roman" w:hAnsi="Times New Roman" w:cs="Times New Roman"/>
                <w:b/>
                <w:bCs/>
                <w:sz w:val="20"/>
                <w:szCs w:val="20"/>
              </w:rPr>
              <w:t>7.1.1.PRIHOD OD PRODAJE NEFINANCIJSKE IMOVINE</w:t>
            </w:r>
          </w:p>
        </w:tc>
      </w:tr>
      <w:tr w:rsidR="001B3F2D" w14:paraId="5351259F" w14:textId="77777777" w:rsidTr="001B3F2D">
        <w:trPr>
          <w:trHeight w:val="268"/>
        </w:trPr>
        <w:tc>
          <w:tcPr>
            <w:tcW w:w="1658" w:type="dxa"/>
          </w:tcPr>
          <w:p w14:paraId="2B7DBF39" w14:textId="3605A460" w:rsidR="001B3F2D" w:rsidRPr="007F38C1" w:rsidRDefault="001B3F2D" w:rsidP="001B3F2D">
            <w:pPr>
              <w:rPr>
                <w:rFonts w:ascii="Times New Roman" w:hAnsi="Times New Roman" w:cs="Times New Roman"/>
                <w:sz w:val="20"/>
                <w:szCs w:val="20"/>
              </w:rPr>
            </w:pPr>
            <w:r>
              <w:rPr>
                <w:rFonts w:ascii="Times New Roman" w:hAnsi="Times New Roman" w:cs="Times New Roman"/>
                <w:sz w:val="20"/>
                <w:szCs w:val="20"/>
              </w:rPr>
              <w:t>Prihodi</w:t>
            </w:r>
          </w:p>
        </w:tc>
        <w:tc>
          <w:tcPr>
            <w:tcW w:w="1261" w:type="dxa"/>
          </w:tcPr>
          <w:p w14:paraId="121DB198" w14:textId="50DD8BFE" w:rsidR="001B3F2D" w:rsidRPr="007F38C1" w:rsidRDefault="001B3F2D" w:rsidP="001B3F2D">
            <w:pPr>
              <w:jc w:val="right"/>
              <w:rPr>
                <w:rFonts w:ascii="Times New Roman" w:hAnsi="Times New Roman" w:cs="Times New Roman"/>
                <w:sz w:val="20"/>
                <w:szCs w:val="20"/>
              </w:rPr>
            </w:pPr>
          </w:p>
        </w:tc>
        <w:tc>
          <w:tcPr>
            <w:tcW w:w="1266" w:type="dxa"/>
          </w:tcPr>
          <w:p w14:paraId="1832DD6D" w14:textId="14D911C9" w:rsidR="001B3F2D" w:rsidRPr="007F38C1" w:rsidRDefault="001B3F2D" w:rsidP="001B3F2D">
            <w:pPr>
              <w:jc w:val="right"/>
              <w:rPr>
                <w:rFonts w:ascii="Times New Roman" w:hAnsi="Times New Roman" w:cs="Times New Roman"/>
                <w:sz w:val="20"/>
                <w:szCs w:val="20"/>
              </w:rPr>
            </w:pPr>
            <w:r>
              <w:rPr>
                <w:rFonts w:ascii="Times New Roman" w:hAnsi="Times New Roman" w:cs="Times New Roman"/>
                <w:sz w:val="20"/>
                <w:szCs w:val="20"/>
              </w:rPr>
              <w:t>0,00</w:t>
            </w:r>
          </w:p>
        </w:tc>
        <w:tc>
          <w:tcPr>
            <w:tcW w:w="1339" w:type="dxa"/>
          </w:tcPr>
          <w:p w14:paraId="27570CF5" w14:textId="08D88BD6" w:rsidR="001B3F2D" w:rsidRPr="007F38C1" w:rsidRDefault="001B3F2D" w:rsidP="001B3F2D">
            <w:pPr>
              <w:jc w:val="right"/>
              <w:rPr>
                <w:rFonts w:ascii="Times New Roman" w:hAnsi="Times New Roman" w:cs="Times New Roman"/>
                <w:sz w:val="20"/>
                <w:szCs w:val="20"/>
              </w:rPr>
            </w:pPr>
            <w:r>
              <w:rPr>
                <w:rFonts w:ascii="Times New Roman" w:hAnsi="Times New Roman" w:cs="Times New Roman"/>
                <w:sz w:val="20"/>
                <w:szCs w:val="20"/>
              </w:rPr>
              <w:t>0,00</w:t>
            </w:r>
          </w:p>
        </w:tc>
        <w:tc>
          <w:tcPr>
            <w:tcW w:w="874" w:type="dxa"/>
          </w:tcPr>
          <w:p w14:paraId="5198CDE6" w14:textId="3F325539" w:rsidR="001B3F2D" w:rsidRPr="007F38C1" w:rsidRDefault="001B3F2D" w:rsidP="001B3F2D">
            <w:pPr>
              <w:jc w:val="right"/>
              <w:rPr>
                <w:rFonts w:ascii="Times New Roman" w:hAnsi="Times New Roman" w:cs="Times New Roman"/>
                <w:sz w:val="20"/>
                <w:szCs w:val="20"/>
              </w:rPr>
            </w:pPr>
          </w:p>
        </w:tc>
      </w:tr>
      <w:tr w:rsidR="001B3F2D" w14:paraId="575E638D" w14:textId="77777777" w:rsidTr="001B3F2D">
        <w:trPr>
          <w:trHeight w:val="268"/>
        </w:trPr>
        <w:tc>
          <w:tcPr>
            <w:tcW w:w="1658" w:type="dxa"/>
          </w:tcPr>
          <w:p w14:paraId="7B8DF71F" w14:textId="3204D8CA" w:rsidR="001B3F2D" w:rsidRPr="007F38C1" w:rsidRDefault="001B3F2D" w:rsidP="001B3F2D">
            <w:pPr>
              <w:rPr>
                <w:rFonts w:ascii="Times New Roman" w:hAnsi="Times New Roman" w:cs="Times New Roman"/>
                <w:sz w:val="20"/>
                <w:szCs w:val="20"/>
              </w:rPr>
            </w:pPr>
            <w:r>
              <w:rPr>
                <w:rFonts w:ascii="Times New Roman" w:hAnsi="Times New Roman" w:cs="Times New Roman"/>
                <w:sz w:val="20"/>
                <w:szCs w:val="20"/>
              </w:rPr>
              <w:t>Rashodi</w:t>
            </w:r>
          </w:p>
        </w:tc>
        <w:tc>
          <w:tcPr>
            <w:tcW w:w="1261" w:type="dxa"/>
          </w:tcPr>
          <w:p w14:paraId="104E589A" w14:textId="1D3F3391" w:rsidR="001B3F2D" w:rsidRPr="007F38C1" w:rsidRDefault="001B3F2D" w:rsidP="001B3F2D">
            <w:pPr>
              <w:jc w:val="right"/>
              <w:rPr>
                <w:rFonts w:ascii="Times New Roman" w:hAnsi="Times New Roman" w:cs="Times New Roman"/>
                <w:sz w:val="20"/>
                <w:szCs w:val="20"/>
              </w:rPr>
            </w:pPr>
          </w:p>
        </w:tc>
        <w:tc>
          <w:tcPr>
            <w:tcW w:w="1266" w:type="dxa"/>
          </w:tcPr>
          <w:p w14:paraId="28A9B4A2" w14:textId="15B99131" w:rsidR="001B3F2D" w:rsidRPr="007F38C1" w:rsidRDefault="001B3F2D" w:rsidP="001B3F2D">
            <w:pPr>
              <w:jc w:val="right"/>
              <w:rPr>
                <w:rFonts w:ascii="Times New Roman" w:hAnsi="Times New Roman" w:cs="Times New Roman"/>
                <w:sz w:val="20"/>
                <w:szCs w:val="20"/>
              </w:rPr>
            </w:pPr>
            <w:r>
              <w:rPr>
                <w:rFonts w:ascii="Times New Roman" w:hAnsi="Times New Roman" w:cs="Times New Roman"/>
                <w:sz w:val="20"/>
                <w:szCs w:val="20"/>
              </w:rPr>
              <w:t>0,00</w:t>
            </w:r>
          </w:p>
        </w:tc>
        <w:tc>
          <w:tcPr>
            <w:tcW w:w="1339" w:type="dxa"/>
          </w:tcPr>
          <w:p w14:paraId="3A213B83" w14:textId="767933E1" w:rsidR="001B3F2D" w:rsidRPr="007F38C1" w:rsidRDefault="001B3F2D" w:rsidP="001B3F2D">
            <w:pPr>
              <w:jc w:val="right"/>
              <w:rPr>
                <w:rFonts w:ascii="Times New Roman" w:hAnsi="Times New Roman" w:cs="Times New Roman"/>
                <w:sz w:val="20"/>
                <w:szCs w:val="20"/>
              </w:rPr>
            </w:pPr>
            <w:r>
              <w:rPr>
                <w:rFonts w:ascii="Times New Roman" w:hAnsi="Times New Roman" w:cs="Times New Roman"/>
                <w:sz w:val="20"/>
                <w:szCs w:val="20"/>
              </w:rPr>
              <w:t>0,00</w:t>
            </w:r>
          </w:p>
        </w:tc>
        <w:tc>
          <w:tcPr>
            <w:tcW w:w="874" w:type="dxa"/>
          </w:tcPr>
          <w:p w14:paraId="27F4E4BC" w14:textId="5E505E2C" w:rsidR="001B3F2D" w:rsidRPr="007F38C1" w:rsidRDefault="001B3F2D" w:rsidP="001B3F2D">
            <w:pPr>
              <w:jc w:val="right"/>
              <w:rPr>
                <w:rFonts w:ascii="Times New Roman" w:hAnsi="Times New Roman" w:cs="Times New Roman"/>
                <w:sz w:val="20"/>
                <w:szCs w:val="20"/>
              </w:rPr>
            </w:pPr>
          </w:p>
        </w:tc>
      </w:tr>
      <w:tr w:rsidR="001B3F2D" w14:paraId="05D39BA9" w14:textId="77777777" w:rsidTr="001B3F2D">
        <w:trPr>
          <w:trHeight w:val="268"/>
        </w:trPr>
        <w:tc>
          <w:tcPr>
            <w:tcW w:w="1658" w:type="dxa"/>
          </w:tcPr>
          <w:p w14:paraId="103FBFE1" w14:textId="36174389" w:rsidR="001B3F2D" w:rsidRPr="007F38C1" w:rsidRDefault="001B3F2D" w:rsidP="001B3F2D">
            <w:pPr>
              <w:rPr>
                <w:rFonts w:ascii="Times New Roman" w:hAnsi="Times New Roman" w:cs="Times New Roman"/>
                <w:sz w:val="20"/>
                <w:szCs w:val="20"/>
              </w:rPr>
            </w:pPr>
            <w:r>
              <w:rPr>
                <w:rFonts w:ascii="Times New Roman" w:hAnsi="Times New Roman" w:cs="Times New Roman"/>
                <w:sz w:val="20"/>
                <w:szCs w:val="20"/>
              </w:rPr>
              <w:t>Razlika</w:t>
            </w:r>
          </w:p>
        </w:tc>
        <w:tc>
          <w:tcPr>
            <w:tcW w:w="1261" w:type="dxa"/>
          </w:tcPr>
          <w:p w14:paraId="78B0D135" w14:textId="3F626883" w:rsidR="001B3F2D" w:rsidRPr="007F38C1" w:rsidRDefault="001B3F2D" w:rsidP="001B3F2D">
            <w:pPr>
              <w:jc w:val="right"/>
              <w:rPr>
                <w:rFonts w:ascii="Times New Roman" w:hAnsi="Times New Roman" w:cs="Times New Roman"/>
                <w:sz w:val="20"/>
                <w:szCs w:val="20"/>
              </w:rPr>
            </w:pPr>
          </w:p>
        </w:tc>
        <w:tc>
          <w:tcPr>
            <w:tcW w:w="1266" w:type="dxa"/>
          </w:tcPr>
          <w:p w14:paraId="3256E07B" w14:textId="0EADB313" w:rsidR="001B3F2D" w:rsidRPr="007F38C1" w:rsidRDefault="001B3F2D" w:rsidP="001B3F2D">
            <w:pPr>
              <w:jc w:val="right"/>
              <w:rPr>
                <w:rFonts w:ascii="Times New Roman" w:hAnsi="Times New Roman" w:cs="Times New Roman"/>
                <w:sz w:val="20"/>
                <w:szCs w:val="20"/>
              </w:rPr>
            </w:pPr>
            <w:r>
              <w:rPr>
                <w:rFonts w:ascii="Times New Roman" w:hAnsi="Times New Roman" w:cs="Times New Roman"/>
                <w:sz w:val="20"/>
                <w:szCs w:val="20"/>
              </w:rPr>
              <w:t>0,00</w:t>
            </w:r>
          </w:p>
        </w:tc>
        <w:tc>
          <w:tcPr>
            <w:tcW w:w="1339" w:type="dxa"/>
          </w:tcPr>
          <w:p w14:paraId="3BB34524" w14:textId="22C84636" w:rsidR="001B3F2D" w:rsidRPr="007F38C1" w:rsidRDefault="001B3F2D" w:rsidP="001B3F2D">
            <w:pPr>
              <w:jc w:val="right"/>
              <w:rPr>
                <w:rFonts w:ascii="Times New Roman" w:hAnsi="Times New Roman" w:cs="Times New Roman"/>
                <w:sz w:val="20"/>
                <w:szCs w:val="20"/>
              </w:rPr>
            </w:pPr>
            <w:r>
              <w:rPr>
                <w:rFonts w:ascii="Times New Roman" w:hAnsi="Times New Roman" w:cs="Times New Roman"/>
                <w:sz w:val="20"/>
                <w:szCs w:val="20"/>
              </w:rPr>
              <w:t>0,00</w:t>
            </w:r>
          </w:p>
        </w:tc>
        <w:tc>
          <w:tcPr>
            <w:tcW w:w="874" w:type="dxa"/>
          </w:tcPr>
          <w:p w14:paraId="67705695" w14:textId="77777777" w:rsidR="001B3F2D" w:rsidRPr="007F38C1" w:rsidRDefault="001B3F2D" w:rsidP="001B3F2D">
            <w:pPr>
              <w:jc w:val="right"/>
              <w:rPr>
                <w:rFonts w:ascii="Times New Roman" w:hAnsi="Times New Roman" w:cs="Times New Roman"/>
                <w:sz w:val="20"/>
                <w:szCs w:val="20"/>
              </w:rPr>
            </w:pPr>
          </w:p>
        </w:tc>
      </w:tr>
      <w:tr w:rsidR="001B3F2D" w14:paraId="6857C09F" w14:textId="77777777" w:rsidTr="00856EFB">
        <w:trPr>
          <w:trHeight w:val="268"/>
        </w:trPr>
        <w:tc>
          <w:tcPr>
            <w:tcW w:w="6398" w:type="dxa"/>
            <w:gridSpan w:val="5"/>
          </w:tcPr>
          <w:p w14:paraId="222108B5" w14:textId="77777777" w:rsidR="001B3F2D" w:rsidRPr="007F38C1" w:rsidRDefault="001B3F2D" w:rsidP="001B3F2D">
            <w:pPr>
              <w:jc w:val="right"/>
              <w:rPr>
                <w:rFonts w:ascii="Times New Roman" w:hAnsi="Times New Roman" w:cs="Times New Roman"/>
                <w:sz w:val="20"/>
                <w:szCs w:val="20"/>
              </w:rPr>
            </w:pPr>
          </w:p>
        </w:tc>
      </w:tr>
      <w:tr w:rsidR="001B3F2D" w14:paraId="2D26FDEB" w14:textId="77777777" w:rsidTr="001B3F2D">
        <w:trPr>
          <w:trHeight w:val="268"/>
        </w:trPr>
        <w:tc>
          <w:tcPr>
            <w:tcW w:w="1658" w:type="dxa"/>
          </w:tcPr>
          <w:p w14:paraId="09858ECC" w14:textId="77777777" w:rsidR="001B3F2D" w:rsidRPr="007F38C1" w:rsidRDefault="001B3F2D" w:rsidP="001B3F2D">
            <w:pPr>
              <w:rPr>
                <w:rFonts w:ascii="Times New Roman" w:hAnsi="Times New Roman" w:cs="Times New Roman"/>
                <w:sz w:val="20"/>
                <w:szCs w:val="20"/>
              </w:rPr>
            </w:pPr>
            <w:r w:rsidRPr="007F38C1">
              <w:rPr>
                <w:rFonts w:ascii="Times New Roman" w:hAnsi="Times New Roman" w:cs="Times New Roman"/>
                <w:sz w:val="20"/>
                <w:szCs w:val="20"/>
              </w:rPr>
              <w:t>Ukupno prihodi</w:t>
            </w:r>
          </w:p>
        </w:tc>
        <w:tc>
          <w:tcPr>
            <w:tcW w:w="1261" w:type="dxa"/>
          </w:tcPr>
          <w:p w14:paraId="63C3E553" w14:textId="556F426D" w:rsidR="001B3F2D" w:rsidRPr="007F38C1" w:rsidRDefault="001B3F2D" w:rsidP="001B3F2D">
            <w:pPr>
              <w:jc w:val="right"/>
              <w:rPr>
                <w:rFonts w:ascii="Times New Roman" w:hAnsi="Times New Roman" w:cs="Times New Roman"/>
                <w:sz w:val="20"/>
                <w:szCs w:val="20"/>
              </w:rPr>
            </w:pPr>
          </w:p>
        </w:tc>
        <w:tc>
          <w:tcPr>
            <w:tcW w:w="1266" w:type="dxa"/>
          </w:tcPr>
          <w:p w14:paraId="6D418A59" w14:textId="59FD5F9F" w:rsidR="001B3F2D" w:rsidRPr="007F38C1" w:rsidRDefault="001B3F2D" w:rsidP="001B3F2D">
            <w:pPr>
              <w:jc w:val="right"/>
              <w:rPr>
                <w:rFonts w:ascii="Times New Roman" w:hAnsi="Times New Roman" w:cs="Times New Roman"/>
                <w:sz w:val="20"/>
                <w:szCs w:val="20"/>
              </w:rPr>
            </w:pPr>
            <w:r>
              <w:rPr>
                <w:rFonts w:ascii="Times New Roman" w:hAnsi="Times New Roman" w:cs="Times New Roman"/>
                <w:sz w:val="20"/>
                <w:szCs w:val="20"/>
              </w:rPr>
              <w:t>1.016.627,49</w:t>
            </w:r>
          </w:p>
        </w:tc>
        <w:tc>
          <w:tcPr>
            <w:tcW w:w="1339" w:type="dxa"/>
          </w:tcPr>
          <w:p w14:paraId="7DF06FF6" w14:textId="4644B248" w:rsidR="001B3F2D" w:rsidRPr="007F38C1" w:rsidRDefault="001B3F2D" w:rsidP="001B3F2D">
            <w:pPr>
              <w:jc w:val="right"/>
              <w:rPr>
                <w:rFonts w:ascii="Times New Roman" w:hAnsi="Times New Roman" w:cs="Times New Roman"/>
                <w:sz w:val="20"/>
                <w:szCs w:val="20"/>
              </w:rPr>
            </w:pPr>
            <w:r>
              <w:rPr>
                <w:rFonts w:ascii="Times New Roman" w:hAnsi="Times New Roman" w:cs="Times New Roman"/>
                <w:sz w:val="20"/>
                <w:szCs w:val="20"/>
              </w:rPr>
              <w:t>585.667,11</w:t>
            </w:r>
          </w:p>
        </w:tc>
        <w:tc>
          <w:tcPr>
            <w:tcW w:w="874" w:type="dxa"/>
          </w:tcPr>
          <w:p w14:paraId="0C042C01" w14:textId="3D504587" w:rsidR="001B3F2D" w:rsidRPr="007F38C1" w:rsidRDefault="001B3F2D" w:rsidP="001B3F2D">
            <w:pPr>
              <w:jc w:val="right"/>
              <w:rPr>
                <w:rFonts w:ascii="Times New Roman" w:hAnsi="Times New Roman" w:cs="Times New Roman"/>
                <w:sz w:val="20"/>
                <w:szCs w:val="20"/>
              </w:rPr>
            </w:pPr>
          </w:p>
        </w:tc>
      </w:tr>
      <w:tr w:rsidR="001B3F2D" w14:paraId="7039D0B3" w14:textId="77777777" w:rsidTr="001B3F2D">
        <w:trPr>
          <w:trHeight w:val="268"/>
        </w:trPr>
        <w:tc>
          <w:tcPr>
            <w:tcW w:w="1658" w:type="dxa"/>
          </w:tcPr>
          <w:p w14:paraId="4BE7F5DD" w14:textId="77777777" w:rsidR="001B3F2D" w:rsidRPr="007F38C1" w:rsidRDefault="001B3F2D" w:rsidP="001B3F2D">
            <w:pPr>
              <w:rPr>
                <w:rFonts w:ascii="Times New Roman" w:hAnsi="Times New Roman" w:cs="Times New Roman"/>
                <w:sz w:val="20"/>
                <w:szCs w:val="20"/>
              </w:rPr>
            </w:pPr>
            <w:r w:rsidRPr="007F38C1">
              <w:rPr>
                <w:rFonts w:ascii="Times New Roman" w:hAnsi="Times New Roman" w:cs="Times New Roman"/>
                <w:sz w:val="20"/>
                <w:szCs w:val="20"/>
              </w:rPr>
              <w:t>Ukupno rashodi</w:t>
            </w:r>
          </w:p>
        </w:tc>
        <w:tc>
          <w:tcPr>
            <w:tcW w:w="1261" w:type="dxa"/>
          </w:tcPr>
          <w:p w14:paraId="1CD002CB" w14:textId="310B9147" w:rsidR="001B3F2D" w:rsidRPr="007F38C1" w:rsidRDefault="001B3F2D" w:rsidP="001B3F2D">
            <w:pPr>
              <w:jc w:val="right"/>
              <w:rPr>
                <w:rFonts w:ascii="Times New Roman" w:hAnsi="Times New Roman" w:cs="Times New Roman"/>
                <w:sz w:val="20"/>
                <w:szCs w:val="20"/>
              </w:rPr>
            </w:pPr>
          </w:p>
        </w:tc>
        <w:tc>
          <w:tcPr>
            <w:tcW w:w="1266" w:type="dxa"/>
          </w:tcPr>
          <w:p w14:paraId="7307E19C" w14:textId="719C8D15" w:rsidR="001B3F2D" w:rsidRPr="007F38C1" w:rsidRDefault="001B3F2D" w:rsidP="001B3F2D">
            <w:pPr>
              <w:jc w:val="right"/>
              <w:rPr>
                <w:rFonts w:ascii="Times New Roman" w:hAnsi="Times New Roman" w:cs="Times New Roman"/>
                <w:sz w:val="20"/>
                <w:szCs w:val="20"/>
              </w:rPr>
            </w:pPr>
            <w:r>
              <w:rPr>
                <w:rFonts w:ascii="Times New Roman" w:hAnsi="Times New Roman" w:cs="Times New Roman"/>
                <w:sz w:val="20"/>
                <w:szCs w:val="20"/>
              </w:rPr>
              <w:t>1.016.627,49</w:t>
            </w:r>
          </w:p>
        </w:tc>
        <w:tc>
          <w:tcPr>
            <w:tcW w:w="1339" w:type="dxa"/>
          </w:tcPr>
          <w:p w14:paraId="5FB28388" w14:textId="79A72F37" w:rsidR="001B3F2D" w:rsidRPr="007F38C1" w:rsidRDefault="004459FA" w:rsidP="001B3F2D">
            <w:pPr>
              <w:jc w:val="right"/>
              <w:rPr>
                <w:rFonts w:ascii="Times New Roman" w:hAnsi="Times New Roman" w:cs="Times New Roman"/>
                <w:sz w:val="20"/>
                <w:szCs w:val="20"/>
              </w:rPr>
            </w:pPr>
            <w:r>
              <w:rPr>
                <w:rFonts w:ascii="Times New Roman" w:hAnsi="Times New Roman" w:cs="Times New Roman"/>
                <w:sz w:val="20"/>
                <w:szCs w:val="20"/>
              </w:rPr>
              <w:t>583.094,49</w:t>
            </w:r>
          </w:p>
        </w:tc>
        <w:tc>
          <w:tcPr>
            <w:tcW w:w="874" w:type="dxa"/>
          </w:tcPr>
          <w:p w14:paraId="5E6CD82A" w14:textId="28542BD6" w:rsidR="001B3F2D" w:rsidRPr="007F38C1" w:rsidRDefault="001B3F2D" w:rsidP="001B3F2D">
            <w:pPr>
              <w:jc w:val="right"/>
              <w:rPr>
                <w:rFonts w:ascii="Times New Roman" w:hAnsi="Times New Roman" w:cs="Times New Roman"/>
                <w:sz w:val="20"/>
                <w:szCs w:val="20"/>
              </w:rPr>
            </w:pPr>
          </w:p>
        </w:tc>
      </w:tr>
      <w:tr w:rsidR="001B3F2D" w14:paraId="24312E5F" w14:textId="77777777" w:rsidTr="001B3F2D">
        <w:trPr>
          <w:trHeight w:val="268"/>
        </w:trPr>
        <w:tc>
          <w:tcPr>
            <w:tcW w:w="1658" w:type="dxa"/>
          </w:tcPr>
          <w:p w14:paraId="75084ED9" w14:textId="74C9527F" w:rsidR="001B3F2D" w:rsidRPr="007F38C1" w:rsidRDefault="004459FA" w:rsidP="001B3F2D">
            <w:pPr>
              <w:rPr>
                <w:rFonts w:ascii="Times New Roman" w:hAnsi="Times New Roman" w:cs="Times New Roman"/>
                <w:sz w:val="20"/>
                <w:szCs w:val="20"/>
              </w:rPr>
            </w:pPr>
            <w:r>
              <w:rPr>
                <w:rFonts w:ascii="Times New Roman" w:hAnsi="Times New Roman" w:cs="Times New Roman"/>
                <w:sz w:val="20"/>
                <w:szCs w:val="20"/>
              </w:rPr>
              <w:t>Razlika</w:t>
            </w:r>
          </w:p>
        </w:tc>
        <w:tc>
          <w:tcPr>
            <w:tcW w:w="1261" w:type="dxa"/>
          </w:tcPr>
          <w:p w14:paraId="5AC5C35B" w14:textId="77777777" w:rsidR="001B3F2D" w:rsidRPr="007F38C1" w:rsidRDefault="001B3F2D" w:rsidP="001B3F2D">
            <w:pPr>
              <w:rPr>
                <w:rFonts w:ascii="Times New Roman" w:hAnsi="Times New Roman" w:cs="Times New Roman"/>
                <w:sz w:val="20"/>
                <w:szCs w:val="20"/>
              </w:rPr>
            </w:pPr>
          </w:p>
        </w:tc>
        <w:tc>
          <w:tcPr>
            <w:tcW w:w="1266" w:type="dxa"/>
          </w:tcPr>
          <w:p w14:paraId="6FE462E1" w14:textId="20D44F96" w:rsidR="001B3F2D" w:rsidRPr="007F38C1" w:rsidRDefault="001B3F2D" w:rsidP="001B3F2D">
            <w:pPr>
              <w:rPr>
                <w:rFonts w:ascii="Times New Roman" w:hAnsi="Times New Roman" w:cs="Times New Roman"/>
                <w:sz w:val="20"/>
                <w:szCs w:val="20"/>
              </w:rPr>
            </w:pPr>
            <w:r>
              <w:rPr>
                <w:rFonts w:ascii="Times New Roman" w:hAnsi="Times New Roman" w:cs="Times New Roman"/>
                <w:sz w:val="20"/>
                <w:szCs w:val="20"/>
              </w:rPr>
              <w:t>0,00</w:t>
            </w:r>
          </w:p>
        </w:tc>
        <w:tc>
          <w:tcPr>
            <w:tcW w:w="1339" w:type="dxa"/>
          </w:tcPr>
          <w:p w14:paraId="7FA7F4BD" w14:textId="73A4618A" w:rsidR="001B3F2D" w:rsidRPr="007F38C1" w:rsidRDefault="004459FA" w:rsidP="001B3F2D">
            <w:pPr>
              <w:jc w:val="right"/>
              <w:rPr>
                <w:rFonts w:ascii="Times New Roman" w:hAnsi="Times New Roman" w:cs="Times New Roman"/>
                <w:sz w:val="20"/>
                <w:szCs w:val="20"/>
              </w:rPr>
            </w:pPr>
            <w:r>
              <w:rPr>
                <w:rFonts w:ascii="Times New Roman" w:hAnsi="Times New Roman" w:cs="Times New Roman"/>
                <w:sz w:val="20"/>
                <w:szCs w:val="20"/>
              </w:rPr>
              <w:t>2.572,62</w:t>
            </w:r>
          </w:p>
        </w:tc>
        <w:tc>
          <w:tcPr>
            <w:tcW w:w="874" w:type="dxa"/>
          </w:tcPr>
          <w:p w14:paraId="6964F763" w14:textId="77777777" w:rsidR="001B3F2D" w:rsidRPr="007F38C1" w:rsidRDefault="001B3F2D" w:rsidP="001B3F2D">
            <w:pPr>
              <w:rPr>
                <w:rFonts w:ascii="Times New Roman" w:hAnsi="Times New Roman" w:cs="Times New Roman"/>
                <w:sz w:val="20"/>
                <w:szCs w:val="20"/>
              </w:rPr>
            </w:pPr>
          </w:p>
        </w:tc>
      </w:tr>
      <w:tr w:rsidR="001B3F2D" w14:paraId="507A76DC" w14:textId="77777777" w:rsidTr="001B3F2D">
        <w:trPr>
          <w:trHeight w:val="268"/>
        </w:trPr>
        <w:tc>
          <w:tcPr>
            <w:tcW w:w="1658" w:type="dxa"/>
          </w:tcPr>
          <w:p w14:paraId="0DCCBB1F" w14:textId="1E1CC7B3" w:rsidR="001B3F2D" w:rsidRPr="007F38C1" w:rsidRDefault="001B3F2D" w:rsidP="001B3F2D">
            <w:pPr>
              <w:rPr>
                <w:rFonts w:ascii="Times New Roman" w:hAnsi="Times New Roman" w:cs="Times New Roman"/>
                <w:sz w:val="20"/>
                <w:szCs w:val="20"/>
              </w:rPr>
            </w:pPr>
            <w:r w:rsidRPr="007F38C1">
              <w:rPr>
                <w:rFonts w:ascii="Times New Roman" w:hAnsi="Times New Roman" w:cs="Times New Roman"/>
                <w:sz w:val="20"/>
                <w:szCs w:val="20"/>
              </w:rPr>
              <w:t xml:space="preserve">Donos viška iz </w:t>
            </w:r>
            <w:r>
              <w:rPr>
                <w:rFonts w:ascii="Times New Roman" w:hAnsi="Times New Roman" w:cs="Times New Roman"/>
                <w:sz w:val="20"/>
                <w:szCs w:val="20"/>
              </w:rPr>
              <w:t>prethodnih</w:t>
            </w:r>
            <w:r w:rsidRPr="007F38C1">
              <w:rPr>
                <w:rFonts w:ascii="Times New Roman" w:hAnsi="Times New Roman" w:cs="Times New Roman"/>
                <w:sz w:val="20"/>
                <w:szCs w:val="20"/>
              </w:rPr>
              <w:t xml:space="preserve"> godin</w:t>
            </w:r>
            <w:r>
              <w:rPr>
                <w:rFonts w:ascii="Times New Roman" w:hAnsi="Times New Roman" w:cs="Times New Roman"/>
                <w:sz w:val="20"/>
                <w:szCs w:val="20"/>
              </w:rPr>
              <w:t>a</w:t>
            </w:r>
          </w:p>
        </w:tc>
        <w:tc>
          <w:tcPr>
            <w:tcW w:w="1261" w:type="dxa"/>
          </w:tcPr>
          <w:p w14:paraId="0233481E" w14:textId="277E1921" w:rsidR="001B3F2D" w:rsidRPr="007F38C1" w:rsidRDefault="001B3F2D" w:rsidP="001B3F2D">
            <w:pPr>
              <w:rPr>
                <w:rFonts w:ascii="Times New Roman" w:hAnsi="Times New Roman" w:cs="Times New Roman"/>
                <w:sz w:val="20"/>
                <w:szCs w:val="20"/>
              </w:rPr>
            </w:pPr>
          </w:p>
        </w:tc>
        <w:tc>
          <w:tcPr>
            <w:tcW w:w="1266" w:type="dxa"/>
          </w:tcPr>
          <w:p w14:paraId="04624EB0" w14:textId="77777777" w:rsidR="001B3F2D" w:rsidRPr="007F38C1" w:rsidRDefault="001B3F2D" w:rsidP="001B3F2D">
            <w:pPr>
              <w:rPr>
                <w:rFonts w:ascii="Times New Roman" w:hAnsi="Times New Roman" w:cs="Times New Roman"/>
                <w:sz w:val="20"/>
                <w:szCs w:val="20"/>
              </w:rPr>
            </w:pPr>
          </w:p>
        </w:tc>
        <w:tc>
          <w:tcPr>
            <w:tcW w:w="1339" w:type="dxa"/>
          </w:tcPr>
          <w:p w14:paraId="7E7DF24C" w14:textId="46C556F2" w:rsidR="001B3F2D" w:rsidRPr="007F38C1" w:rsidRDefault="004459FA" w:rsidP="001B3F2D">
            <w:pPr>
              <w:jc w:val="right"/>
              <w:rPr>
                <w:rFonts w:ascii="Times New Roman" w:hAnsi="Times New Roman" w:cs="Times New Roman"/>
                <w:sz w:val="20"/>
                <w:szCs w:val="20"/>
              </w:rPr>
            </w:pPr>
            <w:r w:rsidRPr="004459FA">
              <w:rPr>
                <w:rFonts w:ascii="Times New Roman" w:hAnsi="Times New Roman" w:cs="Times New Roman"/>
                <w:sz w:val="20"/>
                <w:szCs w:val="20"/>
              </w:rPr>
              <w:t>4.392,81</w:t>
            </w:r>
          </w:p>
        </w:tc>
        <w:tc>
          <w:tcPr>
            <w:tcW w:w="874" w:type="dxa"/>
          </w:tcPr>
          <w:p w14:paraId="40C53C21" w14:textId="77777777" w:rsidR="001B3F2D" w:rsidRPr="007F38C1" w:rsidRDefault="001B3F2D" w:rsidP="001B3F2D">
            <w:pPr>
              <w:rPr>
                <w:rFonts w:ascii="Times New Roman" w:hAnsi="Times New Roman" w:cs="Times New Roman"/>
                <w:sz w:val="20"/>
                <w:szCs w:val="20"/>
              </w:rPr>
            </w:pPr>
          </w:p>
        </w:tc>
      </w:tr>
      <w:tr w:rsidR="001B3F2D" w14:paraId="21133B8C" w14:textId="77777777" w:rsidTr="001B3F2D">
        <w:trPr>
          <w:trHeight w:val="268"/>
        </w:trPr>
        <w:tc>
          <w:tcPr>
            <w:tcW w:w="1658" w:type="dxa"/>
          </w:tcPr>
          <w:p w14:paraId="052EBAB4" w14:textId="77777777" w:rsidR="001B3F2D" w:rsidRPr="007F38C1" w:rsidRDefault="001B3F2D" w:rsidP="001B3F2D">
            <w:pPr>
              <w:rPr>
                <w:rFonts w:ascii="Times New Roman" w:hAnsi="Times New Roman" w:cs="Times New Roman"/>
                <w:sz w:val="20"/>
                <w:szCs w:val="20"/>
              </w:rPr>
            </w:pPr>
            <w:r w:rsidRPr="007F38C1">
              <w:rPr>
                <w:rFonts w:ascii="Times New Roman" w:hAnsi="Times New Roman" w:cs="Times New Roman"/>
                <w:sz w:val="20"/>
                <w:szCs w:val="20"/>
              </w:rPr>
              <w:t xml:space="preserve">Odnos viška </w:t>
            </w:r>
          </w:p>
        </w:tc>
        <w:tc>
          <w:tcPr>
            <w:tcW w:w="1261" w:type="dxa"/>
          </w:tcPr>
          <w:p w14:paraId="6CBD4AA1" w14:textId="517C0D64" w:rsidR="001B3F2D" w:rsidRPr="007F38C1" w:rsidRDefault="001B3F2D" w:rsidP="001B3F2D">
            <w:pPr>
              <w:rPr>
                <w:rFonts w:ascii="Times New Roman" w:hAnsi="Times New Roman" w:cs="Times New Roman"/>
                <w:sz w:val="20"/>
                <w:szCs w:val="20"/>
              </w:rPr>
            </w:pPr>
          </w:p>
        </w:tc>
        <w:tc>
          <w:tcPr>
            <w:tcW w:w="1266" w:type="dxa"/>
          </w:tcPr>
          <w:p w14:paraId="34E4E804" w14:textId="77777777" w:rsidR="001B3F2D" w:rsidRPr="007F38C1" w:rsidRDefault="001B3F2D" w:rsidP="001B3F2D">
            <w:pPr>
              <w:rPr>
                <w:rFonts w:ascii="Times New Roman" w:hAnsi="Times New Roman" w:cs="Times New Roman"/>
                <w:sz w:val="20"/>
                <w:szCs w:val="20"/>
              </w:rPr>
            </w:pPr>
          </w:p>
        </w:tc>
        <w:tc>
          <w:tcPr>
            <w:tcW w:w="1339" w:type="dxa"/>
          </w:tcPr>
          <w:p w14:paraId="0DC6F5A5" w14:textId="2B96C122" w:rsidR="001B3F2D" w:rsidRPr="007F38C1" w:rsidRDefault="001B3F2D" w:rsidP="001B3F2D">
            <w:pPr>
              <w:jc w:val="right"/>
              <w:rPr>
                <w:rFonts w:ascii="Times New Roman" w:hAnsi="Times New Roman" w:cs="Times New Roman"/>
                <w:sz w:val="20"/>
                <w:szCs w:val="20"/>
              </w:rPr>
            </w:pPr>
          </w:p>
        </w:tc>
        <w:tc>
          <w:tcPr>
            <w:tcW w:w="874" w:type="dxa"/>
          </w:tcPr>
          <w:p w14:paraId="24CA72C4" w14:textId="77777777" w:rsidR="001B3F2D" w:rsidRPr="007F38C1" w:rsidRDefault="001B3F2D" w:rsidP="001B3F2D">
            <w:pPr>
              <w:rPr>
                <w:rFonts w:ascii="Times New Roman" w:hAnsi="Times New Roman" w:cs="Times New Roman"/>
                <w:sz w:val="20"/>
                <w:szCs w:val="20"/>
              </w:rPr>
            </w:pPr>
          </w:p>
        </w:tc>
      </w:tr>
    </w:tbl>
    <w:p w14:paraId="12DCC5D4" w14:textId="2515BE0D" w:rsidR="00C43052" w:rsidRPr="00D925C1" w:rsidRDefault="00C43052" w:rsidP="00D925C1">
      <w:pPr>
        <w:pStyle w:val="Odlomakpopisa"/>
        <w:numPr>
          <w:ilvl w:val="0"/>
          <w:numId w:val="3"/>
        </w:numPr>
        <w:spacing w:after="0" w:line="240" w:lineRule="auto"/>
        <w:jc w:val="center"/>
        <w:rPr>
          <w:rFonts w:ascii="Times New Roman" w:hAnsi="Times New Roman" w:cs="Times New Roman"/>
          <w:b/>
          <w:sz w:val="24"/>
          <w:szCs w:val="24"/>
        </w:rPr>
      </w:pPr>
      <w:r w:rsidRPr="00D925C1">
        <w:rPr>
          <w:rFonts w:ascii="Times New Roman" w:hAnsi="Times New Roman" w:cs="Times New Roman"/>
          <w:b/>
          <w:sz w:val="24"/>
          <w:szCs w:val="24"/>
        </w:rPr>
        <w:lastRenderedPageBreak/>
        <w:t>POSEBNI DIO</w:t>
      </w:r>
    </w:p>
    <w:p w14:paraId="3A9E0BAA" w14:textId="77777777" w:rsidR="00DE617A" w:rsidRDefault="00DE617A" w:rsidP="00DE617A">
      <w:pPr>
        <w:spacing w:after="0" w:line="240" w:lineRule="auto"/>
        <w:jc w:val="center"/>
        <w:rPr>
          <w:rFonts w:ascii="Times New Roman" w:hAnsi="Times New Roman" w:cs="Times New Roman"/>
          <w:sz w:val="24"/>
          <w:szCs w:val="24"/>
        </w:rPr>
      </w:pPr>
    </w:p>
    <w:p w14:paraId="5C3254B2" w14:textId="77777777" w:rsidR="008701D2" w:rsidRDefault="008701D2" w:rsidP="00DE61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Izvršenje po programskoj, ekonomskoj i izvorima financiranja</w:t>
      </w:r>
    </w:p>
    <w:p w14:paraId="11E805A3" w14:textId="77777777" w:rsidR="008701D2" w:rsidRDefault="008701D2" w:rsidP="00DE617A">
      <w:pPr>
        <w:spacing w:after="0" w:line="240" w:lineRule="auto"/>
        <w:jc w:val="center"/>
        <w:rPr>
          <w:rFonts w:ascii="Times New Roman" w:hAnsi="Times New Roman" w:cs="Times New Roman"/>
          <w:sz w:val="24"/>
          <w:szCs w:val="24"/>
        </w:rPr>
      </w:pPr>
    </w:p>
    <w:p w14:paraId="0D2CF0F2" w14:textId="77777777" w:rsidR="008701D2" w:rsidRDefault="008701D2" w:rsidP="00DE617A">
      <w:pPr>
        <w:spacing w:after="0" w:line="240" w:lineRule="auto"/>
        <w:jc w:val="center"/>
        <w:rPr>
          <w:rFonts w:ascii="Times New Roman" w:hAnsi="Times New Roman" w:cs="Times New Roman"/>
          <w:sz w:val="24"/>
          <w:szCs w:val="24"/>
        </w:rPr>
      </w:pPr>
    </w:p>
    <w:p w14:paraId="10242645" w14:textId="77777777" w:rsidR="00DE617A" w:rsidRDefault="00DE617A" w:rsidP="00DE617A">
      <w:pPr>
        <w:spacing w:after="0" w:line="240" w:lineRule="auto"/>
        <w:jc w:val="center"/>
        <w:rPr>
          <w:rFonts w:ascii="Times New Roman" w:hAnsi="Times New Roman" w:cs="Times New Roman"/>
          <w:b/>
          <w:i/>
          <w:sz w:val="28"/>
          <w:szCs w:val="28"/>
        </w:rPr>
      </w:pPr>
      <w:r w:rsidRPr="00D72034">
        <w:rPr>
          <w:rFonts w:ascii="Times New Roman" w:hAnsi="Times New Roman" w:cs="Times New Roman"/>
          <w:b/>
          <w:i/>
          <w:sz w:val="28"/>
          <w:szCs w:val="28"/>
        </w:rPr>
        <w:t>Prihodi</w:t>
      </w:r>
      <w:r w:rsidR="001152B0" w:rsidRPr="00D72034">
        <w:rPr>
          <w:rFonts w:ascii="Times New Roman" w:hAnsi="Times New Roman" w:cs="Times New Roman"/>
          <w:b/>
          <w:i/>
          <w:sz w:val="28"/>
          <w:szCs w:val="28"/>
        </w:rPr>
        <w:t xml:space="preserve"> i pr</w:t>
      </w:r>
      <w:r w:rsidRPr="00D72034">
        <w:rPr>
          <w:rFonts w:ascii="Times New Roman" w:hAnsi="Times New Roman" w:cs="Times New Roman"/>
          <w:b/>
          <w:i/>
          <w:sz w:val="28"/>
          <w:szCs w:val="28"/>
        </w:rPr>
        <w:t>imici</w:t>
      </w:r>
    </w:p>
    <w:p w14:paraId="089286F6" w14:textId="77777777" w:rsidR="00BB1DE8" w:rsidRPr="00D72034" w:rsidRDefault="00BB1DE8" w:rsidP="00DE617A">
      <w:pPr>
        <w:spacing w:after="0" w:line="240" w:lineRule="auto"/>
        <w:jc w:val="center"/>
        <w:rPr>
          <w:rFonts w:ascii="Times New Roman" w:hAnsi="Times New Roman" w:cs="Times New Roman"/>
          <w:b/>
          <w:i/>
          <w:sz w:val="28"/>
          <w:szCs w:val="28"/>
        </w:rPr>
      </w:pPr>
    </w:p>
    <w:p w14:paraId="14C81A08" w14:textId="77777777" w:rsidR="004C455D" w:rsidRDefault="004C455D" w:rsidP="00DE617A">
      <w:pPr>
        <w:spacing w:after="0" w:line="240" w:lineRule="auto"/>
        <w:jc w:val="center"/>
        <w:rPr>
          <w:rFonts w:ascii="Times New Roman" w:hAnsi="Times New Roman" w:cs="Times New Roman"/>
          <w:sz w:val="24"/>
          <w:szCs w:val="24"/>
        </w:rPr>
      </w:pPr>
    </w:p>
    <w:tbl>
      <w:tblPr>
        <w:tblStyle w:val="Obinatablica2"/>
        <w:tblW w:w="7655" w:type="dxa"/>
        <w:tblLook w:val="04A0" w:firstRow="1" w:lastRow="0" w:firstColumn="1" w:lastColumn="0" w:noHBand="0" w:noVBand="1"/>
      </w:tblPr>
      <w:tblGrid>
        <w:gridCol w:w="3588"/>
        <w:gridCol w:w="3663"/>
        <w:gridCol w:w="404"/>
      </w:tblGrid>
      <w:tr w:rsidR="004C455D" w14:paraId="1018DEC6" w14:textId="77777777" w:rsidTr="00D925C1">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8" w:type="dxa"/>
            <w:shd w:val="clear" w:color="auto" w:fill="9CC2E5" w:themeFill="accent1" w:themeFillTint="99"/>
          </w:tcPr>
          <w:p w14:paraId="5B9B6D83" w14:textId="77777777" w:rsidR="004C455D" w:rsidRPr="004C455D" w:rsidRDefault="004C455D" w:rsidP="004C455D">
            <w:pPr>
              <w:rPr>
                <w:rFonts w:ascii="Times New Roman" w:hAnsi="Times New Roman" w:cs="Times New Roman"/>
                <w:sz w:val="24"/>
                <w:szCs w:val="24"/>
              </w:rPr>
            </w:pPr>
            <w:r w:rsidRPr="004C455D">
              <w:rPr>
                <w:rFonts w:ascii="Times New Roman" w:hAnsi="Times New Roman" w:cs="Times New Roman"/>
                <w:sz w:val="24"/>
                <w:szCs w:val="24"/>
              </w:rPr>
              <w:t>Razdjel</w:t>
            </w:r>
          </w:p>
        </w:tc>
        <w:tc>
          <w:tcPr>
            <w:tcW w:w="3663" w:type="dxa"/>
            <w:shd w:val="clear" w:color="auto" w:fill="9CC2E5" w:themeFill="accent1" w:themeFillTint="99"/>
          </w:tcPr>
          <w:p w14:paraId="74C514CD" w14:textId="77777777" w:rsidR="004C455D" w:rsidRPr="004C455D" w:rsidRDefault="004C455D" w:rsidP="004C45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55D">
              <w:rPr>
                <w:rFonts w:ascii="Times New Roman" w:hAnsi="Times New Roman" w:cs="Times New Roman"/>
                <w:sz w:val="24"/>
                <w:szCs w:val="24"/>
              </w:rPr>
              <w:t>000 Prihodi</w:t>
            </w:r>
          </w:p>
        </w:tc>
        <w:tc>
          <w:tcPr>
            <w:tcW w:w="404" w:type="dxa"/>
            <w:shd w:val="clear" w:color="auto" w:fill="9CC2E5" w:themeFill="accent1" w:themeFillTint="99"/>
          </w:tcPr>
          <w:p w14:paraId="47BBF0FC" w14:textId="77777777" w:rsidR="004C455D" w:rsidRPr="004C455D" w:rsidRDefault="004C455D" w:rsidP="004C45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C455D" w14:paraId="66D9FF21" w14:textId="77777777" w:rsidTr="00D925C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8" w:type="dxa"/>
            <w:shd w:val="clear" w:color="auto" w:fill="DEEAF6" w:themeFill="accent1" w:themeFillTint="33"/>
          </w:tcPr>
          <w:p w14:paraId="252702A3" w14:textId="77777777" w:rsidR="004C455D" w:rsidRPr="004C455D" w:rsidRDefault="004C455D" w:rsidP="004C455D">
            <w:pPr>
              <w:rPr>
                <w:rFonts w:ascii="Times New Roman" w:hAnsi="Times New Roman" w:cs="Times New Roman"/>
                <w:sz w:val="24"/>
                <w:szCs w:val="24"/>
              </w:rPr>
            </w:pPr>
            <w:r w:rsidRPr="004C455D">
              <w:rPr>
                <w:rFonts w:ascii="Times New Roman" w:hAnsi="Times New Roman" w:cs="Times New Roman"/>
                <w:sz w:val="24"/>
                <w:szCs w:val="24"/>
              </w:rPr>
              <w:t>Glava</w:t>
            </w:r>
          </w:p>
        </w:tc>
        <w:tc>
          <w:tcPr>
            <w:tcW w:w="3663" w:type="dxa"/>
            <w:shd w:val="clear" w:color="auto" w:fill="DEEAF6" w:themeFill="accent1" w:themeFillTint="33"/>
          </w:tcPr>
          <w:p w14:paraId="649CDD3C" w14:textId="77777777" w:rsidR="004C455D" w:rsidRPr="004C455D" w:rsidRDefault="004C455D" w:rsidP="004C45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C455D">
              <w:rPr>
                <w:rFonts w:ascii="Times New Roman" w:hAnsi="Times New Roman" w:cs="Times New Roman"/>
                <w:b/>
                <w:sz w:val="24"/>
                <w:szCs w:val="24"/>
              </w:rPr>
              <w:t>00020 Prihodi korisnika</w:t>
            </w:r>
          </w:p>
        </w:tc>
        <w:tc>
          <w:tcPr>
            <w:tcW w:w="404" w:type="dxa"/>
            <w:shd w:val="clear" w:color="auto" w:fill="DEEAF6" w:themeFill="accent1" w:themeFillTint="33"/>
          </w:tcPr>
          <w:p w14:paraId="70E04593" w14:textId="77777777" w:rsidR="004C455D" w:rsidRPr="004C455D" w:rsidRDefault="004C455D" w:rsidP="004C45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14:paraId="541D7006" w14:textId="77777777" w:rsidR="00DE617A" w:rsidRDefault="00DE617A" w:rsidP="00DE617A">
      <w:pPr>
        <w:spacing w:after="0" w:line="240" w:lineRule="auto"/>
        <w:rPr>
          <w:rFonts w:ascii="Times New Roman" w:hAnsi="Times New Roman" w:cs="Times New Roman"/>
          <w:sz w:val="24"/>
          <w:szCs w:val="24"/>
        </w:rPr>
      </w:pPr>
    </w:p>
    <w:tbl>
      <w:tblPr>
        <w:tblStyle w:val="Reetkatablice"/>
        <w:tblW w:w="7650" w:type="dxa"/>
        <w:tblLook w:val="04A0" w:firstRow="1" w:lastRow="0" w:firstColumn="1" w:lastColumn="0" w:noHBand="0" w:noVBand="1"/>
      </w:tblPr>
      <w:tblGrid>
        <w:gridCol w:w="2900"/>
        <w:gridCol w:w="1261"/>
        <w:gridCol w:w="1016"/>
        <w:gridCol w:w="1261"/>
        <w:gridCol w:w="1212"/>
      </w:tblGrid>
      <w:tr w:rsidR="005E095F" w:rsidRPr="009C37BE" w14:paraId="76D708FB" w14:textId="77777777" w:rsidTr="00EE6FAA">
        <w:trPr>
          <w:trHeight w:val="272"/>
        </w:trPr>
        <w:tc>
          <w:tcPr>
            <w:tcW w:w="7650" w:type="dxa"/>
            <w:gridSpan w:val="5"/>
            <w:shd w:val="clear" w:color="auto" w:fill="A8D08D" w:themeFill="accent6" w:themeFillTint="99"/>
          </w:tcPr>
          <w:p w14:paraId="5455B394" w14:textId="20B81DA6" w:rsidR="005E095F" w:rsidRPr="009C37BE" w:rsidRDefault="005E095F" w:rsidP="005E095F">
            <w:pPr>
              <w:rPr>
                <w:rFonts w:ascii="Times New Roman" w:hAnsi="Times New Roman" w:cs="Times New Roman"/>
                <w:b/>
                <w:sz w:val="24"/>
                <w:szCs w:val="24"/>
              </w:rPr>
            </w:pPr>
            <w:r w:rsidRPr="009C37BE">
              <w:rPr>
                <w:rFonts w:ascii="Times New Roman" w:hAnsi="Times New Roman" w:cs="Times New Roman"/>
                <w:b/>
                <w:sz w:val="24"/>
                <w:szCs w:val="24"/>
              </w:rPr>
              <w:t>Izvor financiranja: 1. OPĆI PRIHODI I PRIMICI</w:t>
            </w:r>
          </w:p>
        </w:tc>
      </w:tr>
      <w:tr w:rsidR="005E095F" w14:paraId="087B6DDA" w14:textId="77777777" w:rsidTr="00EE6FAA">
        <w:trPr>
          <w:trHeight w:val="272"/>
        </w:trPr>
        <w:tc>
          <w:tcPr>
            <w:tcW w:w="7650" w:type="dxa"/>
            <w:gridSpan w:val="5"/>
            <w:shd w:val="clear" w:color="auto" w:fill="C5E0B3" w:themeFill="accent6" w:themeFillTint="66"/>
          </w:tcPr>
          <w:p w14:paraId="32808BAE" w14:textId="2A13EE78" w:rsidR="005E095F" w:rsidRPr="009C37BE" w:rsidRDefault="005E095F" w:rsidP="005E095F">
            <w:pPr>
              <w:pStyle w:val="Odlomakpopisa"/>
              <w:numPr>
                <w:ilvl w:val="1"/>
                <w:numId w:val="5"/>
              </w:numPr>
              <w:rPr>
                <w:rFonts w:ascii="Times New Roman" w:hAnsi="Times New Roman" w:cs="Times New Roman"/>
                <w:b/>
                <w:sz w:val="24"/>
                <w:szCs w:val="24"/>
              </w:rPr>
            </w:pPr>
            <w:r w:rsidRPr="009C37BE">
              <w:rPr>
                <w:rFonts w:ascii="Times New Roman" w:hAnsi="Times New Roman" w:cs="Times New Roman"/>
                <w:b/>
                <w:sz w:val="24"/>
                <w:szCs w:val="24"/>
              </w:rPr>
              <w:t>DOPUNSKA SREDSTVA KZŽ</w:t>
            </w:r>
          </w:p>
        </w:tc>
      </w:tr>
      <w:tr w:rsidR="00F75326" w14:paraId="383DBABC" w14:textId="77777777" w:rsidTr="00EE6FAA">
        <w:trPr>
          <w:trHeight w:val="562"/>
        </w:trPr>
        <w:tc>
          <w:tcPr>
            <w:tcW w:w="2900" w:type="dxa"/>
          </w:tcPr>
          <w:p w14:paraId="0231FD4B" w14:textId="77777777" w:rsidR="00F75326" w:rsidRPr="005E095F" w:rsidRDefault="00F75326" w:rsidP="00F75326">
            <w:pPr>
              <w:rPr>
                <w:rFonts w:ascii="Times New Roman" w:hAnsi="Times New Roman" w:cs="Times New Roman"/>
                <w:sz w:val="20"/>
                <w:szCs w:val="20"/>
              </w:rPr>
            </w:pPr>
            <w:r w:rsidRPr="005E095F">
              <w:rPr>
                <w:rFonts w:ascii="Times New Roman" w:hAnsi="Times New Roman" w:cs="Times New Roman"/>
                <w:sz w:val="20"/>
                <w:szCs w:val="20"/>
              </w:rPr>
              <w:t>Oznaka i naziv izvora financiranja</w:t>
            </w:r>
          </w:p>
        </w:tc>
        <w:tc>
          <w:tcPr>
            <w:tcW w:w="1261" w:type="dxa"/>
          </w:tcPr>
          <w:p w14:paraId="52CEE975" w14:textId="4FB941F8" w:rsidR="00F75326" w:rsidRPr="005E095F"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016" w:type="dxa"/>
          </w:tcPr>
          <w:p w14:paraId="66DF04B9" w14:textId="4666D52D" w:rsidR="00F75326" w:rsidRPr="005E095F" w:rsidRDefault="00F75326" w:rsidP="00F75326">
            <w:pPr>
              <w:jc w:val="cente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261" w:type="dxa"/>
          </w:tcPr>
          <w:p w14:paraId="65D74717" w14:textId="76505D26" w:rsidR="00F75326" w:rsidRPr="005E095F"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1212" w:type="dxa"/>
          </w:tcPr>
          <w:p w14:paraId="5AF90B65"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3BE471E0" w14:textId="1F36FF0E" w:rsidR="00F75326" w:rsidRPr="005E095F" w:rsidRDefault="00F75326" w:rsidP="00F75326">
            <w:pPr>
              <w:jc w:val="cente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14:paraId="7101A3F5" w14:textId="77777777" w:rsidTr="00EE6FAA">
        <w:trPr>
          <w:trHeight w:val="249"/>
        </w:trPr>
        <w:tc>
          <w:tcPr>
            <w:tcW w:w="2900" w:type="dxa"/>
          </w:tcPr>
          <w:p w14:paraId="3331973D" w14:textId="77777777" w:rsidR="00920A0A" w:rsidRPr="005E095F" w:rsidRDefault="00920A0A" w:rsidP="007E71E7">
            <w:pPr>
              <w:jc w:val="center"/>
              <w:rPr>
                <w:rFonts w:ascii="Times New Roman" w:hAnsi="Times New Roman" w:cs="Times New Roman"/>
                <w:sz w:val="20"/>
                <w:szCs w:val="20"/>
              </w:rPr>
            </w:pPr>
            <w:r w:rsidRPr="005E095F">
              <w:rPr>
                <w:rFonts w:ascii="Times New Roman" w:hAnsi="Times New Roman" w:cs="Times New Roman"/>
                <w:sz w:val="20"/>
                <w:szCs w:val="20"/>
              </w:rPr>
              <w:t>1.</w:t>
            </w:r>
          </w:p>
        </w:tc>
        <w:tc>
          <w:tcPr>
            <w:tcW w:w="1261" w:type="dxa"/>
          </w:tcPr>
          <w:p w14:paraId="1083C9F1" w14:textId="77777777" w:rsidR="00920A0A" w:rsidRPr="005E095F" w:rsidRDefault="00920A0A" w:rsidP="007E71E7">
            <w:pPr>
              <w:jc w:val="center"/>
              <w:rPr>
                <w:rFonts w:ascii="Times New Roman" w:hAnsi="Times New Roman" w:cs="Times New Roman"/>
                <w:sz w:val="20"/>
                <w:szCs w:val="20"/>
              </w:rPr>
            </w:pPr>
            <w:r w:rsidRPr="005E095F">
              <w:rPr>
                <w:rFonts w:ascii="Times New Roman" w:hAnsi="Times New Roman" w:cs="Times New Roman"/>
                <w:sz w:val="20"/>
                <w:szCs w:val="20"/>
              </w:rPr>
              <w:t>2.</w:t>
            </w:r>
          </w:p>
        </w:tc>
        <w:tc>
          <w:tcPr>
            <w:tcW w:w="1016" w:type="dxa"/>
          </w:tcPr>
          <w:p w14:paraId="2AE6E0AB" w14:textId="77777777" w:rsidR="00920A0A" w:rsidRPr="005E095F" w:rsidRDefault="00920A0A" w:rsidP="007E71E7">
            <w:pPr>
              <w:jc w:val="center"/>
              <w:rPr>
                <w:rFonts w:ascii="Times New Roman" w:hAnsi="Times New Roman" w:cs="Times New Roman"/>
                <w:sz w:val="20"/>
                <w:szCs w:val="20"/>
              </w:rPr>
            </w:pPr>
            <w:r w:rsidRPr="005E095F">
              <w:rPr>
                <w:rFonts w:ascii="Times New Roman" w:hAnsi="Times New Roman" w:cs="Times New Roman"/>
                <w:sz w:val="20"/>
                <w:szCs w:val="20"/>
              </w:rPr>
              <w:t>3.</w:t>
            </w:r>
          </w:p>
        </w:tc>
        <w:tc>
          <w:tcPr>
            <w:tcW w:w="1261" w:type="dxa"/>
          </w:tcPr>
          <w:p w14:paraId="6E5D7FD7" w14:textId="50BD8C20" w:rsidR="00920A0A" w:rsidRPr="005E095F" w:rsidRDefault="00F75326" w:rsidP="007E71E7">
            <w:pPr>
              <w:jc w:val="center"/>
              <w:rPr>
                <w:rFonts w:ascii="Times New Roman" w:hAnsi="Times New Roman" w:cs="Times New Roman"/>
                <w:sz w:val="20"/>
                <w:szCs w:val="20"/>
              </w:rPr>
            </w:pPr>
            <w:r>
              <w:rPr>
                <w:rFonts w:ascii="Times New Roman" w:hAnsi="Times New Roman" w:cs="Times New Roman"/>
                <w:sz w:val="20"/>
                <w:szCs w:val="20"/>
              </w:rPr>
              <w:t>4</w:t>
            </w:r>
            <w:r w:rsidR="00920A0A" w:rsidRPr="005E095F">
              <w:rPr>
                <w:rFonts w:ascii="Times New Roman" w:hAnsi="Times New Roman" w:cs="Times New Roman"/>
                <w:sz w:val="20"/>
                <w:szCs w:val="20"/>
              </w:rPr>
              <w:t>.</w:t>
            </w:r>
          </w:p>
        </w:tc>
        <w:tc>
          <w:tcPr>
            <w:tcW w:w="1212" w:type="dxa"/>
          </w:tcPr>
          <w:p w14:paraId="13FE5E9C" w14:textId="57994AE3" w:rsidR="00920A0A" w:rsidRPr="005E095F" w:rsidRDefault="00F75326" w:rsidP="007E71E7">
            <w:pPr>
              <w:jc w:val="center"/>
              <w:rPr>
                <w:rFonts w:ascii="Times New Roman" w:hAnsi="Times New Roman" w:cs="Times New Roman"/>
                <w:sz w:val="20"/>
                <w:szCs w:val="20"/>
              </w:rPr>
            </w:pPr>
            <w:r>
              <w:rPr>
                <w:rFonts w:ascii="Times New Roman" w:hAnsi="Times New Roman" w:cs="Times New Roman"/>
                <w:sz w:val="20"/>
                <w:szCs w:val="20"/>
              </w:rPr>
              <w:t>5</w:t>
            </w:r>
            <w:r w:rsidR="00920A0A" w:rsidRPr="005E095F">
              <w:rPr>
                <w:rFonts w:ascii="Times New Roman" w:hAnsi="Times New Roman" w:cs="Times New Roman"/>
                <w:sz w:val="20"/>
                <w:szCs w:val="20"/>
              </w:rPr>
              <w:t>.</w:t>
            </w:r>
          </w:p>
        </w:tc>
      </w:tr>
      <w:tr w:rsidR="00920A0A" w14:paraId="0C4E9424" w14:textId="77777777" w:rsidTr="00EE6FAA">
        <w:trPr>
          <w:trHeight w:val="384"/>
        </w:trPr>
        <w:tc>
          <w:tcPr>
            <w:tcW w:w="2900" w:type="dxa"/>
          </w:tcPr>
          <w:p w14:paraId="66FBEEF4" w14:textId="77777777" w:rsidR="00920A0A" w:rsidRPr="005E095F" w:rsidRDefault="00920A0A" w:rsidP="007E71E7">
            <w:pPr>
              <w:rPr>
                <w:rFonts w:ascii="Times New Roman" w:hAnsi="Times New Roman" w:cs="Times New Roman"/>
                <w:b/>
                <w:sz w:val="20"/>
                <w:szCs w:val="20"/>
              </w:rPr>
            </w:pPr>
            <w:r w:rsidRPr="005E095F">
              <w:rPr>
                <w:rFonts w:ascii="Times New Roman" w:hAnsi="Times New Roman" w:cs="Times New Roman"/>
                <w:b/>
                <w:sz w:val="20"/>
                <w:szCs w:val="20"/>
              </w:rPr>
              <w:t>6 PRIHODI POSLOVANJA</w:t>
            </w:r>
          </w:p>
        </w:tc>
        <w:tc>
          <w:tcPr>
            <w:tcW w:w="1261" w:type="dxa"/>
          </w:tcPr>
          <w:p w14:paraId="6A0AF7B5" w14:textId="665C307F" w:rsidR="00920A0A" w:rsidRPr="005E095F" w:rsidRDefault="00920A0A" w:rsidP="00D423D6">
            <w:pPr>
              <w:jc w:val="right"/>
              <w:rPr>
                <w:rFonts w:ascii="Times New Roman" w:hAnsi="Times New Roman" w:cs="Times New Roman"/>
                <w:b/>
                <w:sz w:val="20"/>
                <w:szCs w:val="20"/>
              </w:rPr>
            </w:pPr>
          </w:p>
        </w:tc>
        <w:tc>
          <w:tcPr>
            <w:tcW w:w="1016" w:type="dxa"/>
          </w:tcPr>
          <w:p w14:paraId="41CDB844" w14:textId="017A3BC7" w:rsidR="00920A0A" w:rsidRPr="005E095F" w:rsidRDefault="001578E7" w:rsidP="00D423D6">
            <w:pPr>
              <w:jc w:val="right"/>
              <w:rPr>
                <w:rFonts w:ascii="Times New Roman" w:hAnsi="Times New Roman" w:cs="Times New Roman"/>
                <w:b/>
                <w:sz w:val="20"/>
                <w:szCs w:val="20"/>
              </w:rPr>
            </w:pPr>
            <w:r>
              <w:rPr>
                <w:rFonts w:ascii="Times New Roman" w:hAnsi="Times New Roman" w:cs="Times New Roman"/>
                <w:b/>
                <w:sz w:val="20"/>
                <w:szCs w:val="20"/>
              </w:rPr>
              <w:t>11.290,00</w:t>
            </w:r>
          </w:p>
        </w:tc>
        <w:tc>
          <w:tcPr>
            <w:tcW w:w="1261" w:type="dxa"/>
          </w:tcPr>
          <w:p w14:paraId="2F8DD4DD" w14:textId="0DF32A1E" w:rsidR="00920A0A" w:rsidRPr="005E095F" w:rsidRDefault="001578E7" w:rsidP="00D423D6">
            <w:pPr>
              <w:jc w:val="right"/>
              <w:rPr>
                <w:rFonts w:ascii="Times New Roman" w:hAnsi="Times New Roman" w:cs="Times New Roman"/>
                <w:b/>
                <w:sz w:val="20"/>
                <w:szCs w:val="20"/>
              </w:rPr>
            </w:pPr>
            <w:r>
              <w:rPr>
                <w:rFonts w:ascii="Times New Roman" w:hAnsi="Times New Roman" w:cs="Times New Roman"/>
                <w:b/>
                <w:sz w:val="20"/>
                <w:szCs w:val="20"/>
              </w:rPr>
              <w:t>5.688,71</w:t>
            </w:r>
          </w:p>
        </w:tc>
        <w:tc>
          <w:tcPr>
            <w:tcW w:w="1212" w:type="dxa"/>
          </w:tcPr>
          <w:p w14:paraId="6F2BDC80" w14:textId="01FA4418" w:rsidR="00920A0A" w:rsidRPr="005E095F" w:rsidRDefault="00920A0A" w:rsidP="00D423D6">
            <w:pPr>
              <w:jc w:val="right"/>
              <w:rPr>
                <w:rFonts w:ascii="Times New Roman" w:hAnsi="Times New Roman" w:cs="Times New Roman"/>
                <w:b/>
                <w:sz w:val="20"/>
                <w:szCs w:val="20"/>
              </w:rPr>
            </w:pPr>
          </w:p>
        </w:tc>
      </w:tr>
      <w:tr w:rsidR="00920A0A" w14:paraId="780F682E" w14:textId="77777777" w:rsidTr="00EE6FAA">
        <w:trPr>
          <w:trHeight w:val="529"/>
        </w:trPr>
        <w:tc>
          <w:tcPr>
            <w:tcW w:w="2900" w:type="dxa"/>
          </w:tcPr>
          <w:p w14:paraId="3D95F2A9" w14:textId="77777777" w:rsidR="00920A0A" w:rsidRPr="005E095F" w:rsidRDefault="00920A0A" w:rsidP="007E71E7">
            <w:pPr>
              <w:rPr>
                <w:rFonts w:ascii="Times New Roman" w:hAnsi="Times New Roman" w:cs="Times New Roman"/>
                <w:b/>
                <w:sz w:val="20"/>
                <w:szCs w:val="20"/>
              </w:rPr>
            </w:pPr>
            <w:r w:rsidRPr="005E095F">
              <w:rPr>
                <w:rFonts w:ascii="Times New Roman" w:hAnsi="Times New Roman" w:cs="Times New Roman"/>
                <w:b/>
                <w:sz w:val="20"/>
                <w:szCs w:val="20"/>
              </w:rPr>
              <w:t>67 Prihodi iz nadležnog proračuna i od HZZO-a temeljem ugovornih obveza</w:t>
            </w:r>
          </w:p>
        </w:tc>
        <w:tc>
          <w:tcPr>
            <w:tcW w:w="1261" w:type="dxa"/>
          </w:tcPr>
          <w:p w14:paraId="3C8B0A9C" w14:textId="05F77DB6" w:rsidR="00920A0A" w:rsidRPr="005E095F" w:rsidRDefault="00920A0A" w:rsidP="00D423D6">
            <w:pPr>
              <w:jc w:val="right"/>
              <w:rPr>
                <w:rFonts w:ascii="Times New Roman" w:hAnsi="Times New Roman" w:cs="Times New Roman"/>
                <w:b/>
                <w:sz w:val="20"/>
                <w:szCs w:val="20"/>
              </w:rPr>
            </w:pPr>
          </w:p>
        </w:tc>
        <w:tc>
          <w:tcPr>
            <w:tcW w:w="1016" w:type="dxa"/>
          </w:tcPr>
          <w:p w14:paraId="3D22D04C" w14:textId="1DAFAB8B" w:rsidR="00920A0A" w:rsidRPr="005E095F" w:rsidRDefault="001578E7" w:rsidP="00D423D6">
            <w:pPr>
              <w:jc w:val="right"/>
              <w:rPr>
                <w:rFonts w:ascii="Times New Roman" w:hAnsi="Times New Roman" w:cs="Times New Roman"/>
                <w:b/>
                <w:sz w:val="20"/>
                <w:szCs w:val="20"/>
              </w:rPr>
            </w:pPr>
            <w:r>
              <w:rPr>
                <w:rFonts w:ascii="Times New Roman" w:hAnsi="Times New Roman" w:cs="Times New Roman"/>
                <w:b/>
                <w:sz w:val="20"/>
                <w:szCs w:val="20"/>
              </w:rPr>
              <w:t>11.290,00</w:t>
            </w:r>
          </w:p>
        </w:tc>
        <w:tc>
          <w:tcPr>
            <w:tcW w:w="1261" w:type="dxa"/>
          </w:tcPr>
          <w:p w14:paraId="70E7FA8C" w14:textId="0492DC7B" w:rsidR="00920A0A" w:rsidRPr="005E095F" w:rsidRDefault="001578E7" w:rsidP="00D423D6">
            <w:pPr>
              <w:jc w:val="right"/>
              <w:rPr>
                <w:rFonts w:ascii="Times New Roman" w:hAnsi="Times New Roman" w:cs="Times New Roman"/>
                <w:b/>
                <w:sz w:val="20"/>
                <w:szCs w:val="20"/>
              </w:rPr>
            </w:pPr>
            <w:r w:rsidRPr="001578E7">
              <w:rPr>
                <w:rFonts w:ascii="Times New Roman" w:hAnsi="Times New Roman" w:cs="Times New Roman"/>
                <w:b/>
                <w:sz w:val="20"/>
                <w:szCs w:val="20"/>
              </w:rPr>
              <w:t>5.688,71</w:t>
            </w:r>
          </w:p>
        </w:tc>
        <w:tc>
          <w:tcPr>
            <w:tcW w:w="1212" w:type="dxa"/>
          </w:tcPr>
          <w:p w14:paraId="0E83D143" w14:textId="79BD72A4" w:rsidR="00920A0A" w:rsidRPr="005E095F" w:rsidRDefault="00920A0A" w:rsidP="00D423D6">
            <w:pPr>
              <w:jc w:val="right"/>
              <w:rPr>
                <w:rFonts w:ascii="Times New Roman" w:hAnsi="Times New Roman" w:cs="Times New Roman"/>
                <w:b/>
                <w:sz w:val="20"/>
                <w:szCs w:val="20"/>
              </w:rPr>
            </w:pPr>
          </w:p>
        </w:tc>
      </w:tr>
      <w:tr w:rsidR="00920A0A" w14:paraId="59063B93" w14:textId="77777777" w:rsidTr="00EE6FAA">
        <w:trPr>
          <w:trHeight w:val="671"/>
        </w:trPr>
        <w:tc>
          <w:tcPr>
            <w:tcW w:w="2900" w:type="dxa"/>
          </w:tcPr>
          <w:p w14:paraId="021CB250" w14:textId="77777777" w:rsidR="00920A0A" w:rsidRPr="005E095F" w:rsidRDefault="00920A0A" w:rsidP="007E71E7">
            <w:pPr>
              <w:rPr>
                <w:rFonts w:ascii="Times New Roman" w:hAnsi="Times New Roman" w:cs="Times New Roman"/>
                <w:i/>
                <w:sz w:val="20"/>
                <w:szCs w:val="20"/>
              </w:rPr>
            </w:pPr>
            <w:r w:rsidRPr="005E095F">
              <w:rPr>
                <w:rFonts w:ascii="Times New Roman" w:hAnsi="Times New Roman" w:cs="Times New Roman"/>
                <w:i/>
                <w:sz w:val="20"/>
                <w:szCs w:val="20"/>
              </w:rPr>
              <w:t>671 Prihodi iz nadležnog proračuna za financiranje redovne djelatnosti proračunskih korisnika</w:t>
            </w:r>
          </w:p>
        </w:tc>
        <w:tc>
          <w:tcPr>
            <w:tcW w:w="1261" w:type="dxa"/>
          </w:tcPr>
          <w:p w14:paraId="21F15572" w14:textId="37E40393" w:rsidR="00920A0A" w:rsidRPr="005E095F" w:rsidRDefault="00920A0A" w:rsidP="00D423D6">
            <w:pPr>
              <w:jc w:val="right"/>
              <w:rPr>
                <w:rFonts w:ascii="Times New Roman" w:hAnsi="Times New Roman" w:cs="Times New Roman"/>
                <w:i/>
                <w:sz w:val="20"/>
                <w:szCs w:val="20"/>
              </w:rPr>
            </w:pPr>
          </w:p>
        </w:tc>
        <w:tc>
          <w:tcPr>
            <w:tcW w:w="1016" w:type="dxa"/>
          </w:tcPr>
          <w:p w14:paraId="4267BA9A" w14:textId="0708E342" w:rsidR="00920A0A" w:rsidRPr="005E095F" w:rsidRDefault="001578E7" w:rsidP="00D423D6">
            <w:pPr>
              <w:jc w:val="right"/>
              <w:rPr>
                <w:rFonts w:ascii="Times New Roman" w:hAnsi="Times New Roman" w:cs="Times New Roman"/>
                <w:i/>
                <w:sz w:val="20"/>
                <w:szCs w:val="20"/>
              </w:rPr>
            </w:pPr>
            <w:r>
              <w:rPr>
                <w:rFonts w:ascii="Times New Roman" w:hAnsi="Times New Roman" w:cs="Times New Roman"/>
                <w:i/>
                <w:sz w:val="20"/>
                <w:szCs w:val="20"/>
              </w:rPr>
              <w:t>11.290,00</w:t>
            </w:r>
          </w:p>
        </w:tc>
        <w:tc>
          <w:tcPr>
            <w:tcW w:w="1261" w:type="dxa"/>
          </w:tcPr>
          <w:p w14:paraId="498AFACE" w14:textId="0F2FDD17" w:rsidR="00920A0A" w:rsidRPr="001578E7" w:rsidRDefault="001578E7" w:rsidP="00D423D6">
            <w:pPr>
              <w:jc w:val="right"/>
              <w:rPr>
                <w:rFonts w:ascii="Times New Roman" w:hAnsi="Times New Roman" w:cs="Times New Roman"/>
                <w:bCs/>
                <w:i/>
                <w:sz w:val="20"/>
                <w:szCs w:val="20"/>
              </w:rPr>
            </w:pPr>
            <w:r w:rsidRPr="001578E7">
              <w:rPr>
                <w:rFonts w:ascii="Times New Roman" w:hAnsi="Times New Roman" w:cs="Times New Roman"/>
                <w:bCs/>
                <w:i/>
                <w:sz w:val="20"/>
                <w:szCs w:val="20"/>
              </w:rPr>
              <w:t>5.688,71</w:t>
            </w:r>
          </w:p>
        </w:tc>
        <w:tc>
          <w:tcPr>
            <w:tcW w:w="1212" w:type="dxa"/>
          </w:tcPr>
          <w:p w14:paraId="73C486B3" w14:textId="029E5256" w:rsidR="00920A0A" w:rsidRPr="005E095F" w:rsidRDefault="00920A0A" w:rsidP="00D423D6">
            <w:pPr>
              <w:jc w:val="right"/>
              <w:rPr>
                <w:rFonts w:ascii="Times New Roman" w:hAnsi="Times New Roman" w:cs="Times New Roman"/>
                <w:i/>
                <w:sz w:val="20"/>
                <w:szCs w:val="20"/>
              </w:rPr>
            </w:pPr>
          </w:p>
        </w:tc>
      </w:tr>
      <w:tr w:rsidR="00920A0A" w14:paraId="6455DB44" w14:textId="77777777" w:rsidTr="00EE6FAA">
        <w:trPr>
          <w:trHeight w:val="538"/>
        </w:trPr>
        <w:tc>
          <w:tcPr>
            <w:tcW w:w="2900" w:type="dxa"/>
          </w:tcPr>
          <w:p w14:paraId="5F285E1A" w14:textId="77777777" w:rsidR="00920A0A" w:rsidRPr="005E095F" w:rsidRDefault="00920A0A" w:rsidP="007E71E7">
            <w:pPr>
              <w:rPr>
                <w:rFonts w:ascii="Times New Roman" w:hAnsi="Times New Roman" w:cs="Times New Roman"/>
                <w:sz w:val="20"/>
                <w:szCs w:val="20"/>
              </w:rPr>
            </w:pPr>
            <w:r w:rsidRPr="005E095F">
              <w:rPr>
                <w:rFonts w:ascii="Times New Roman" w:hAnsi="Times New Roman" w:cs="Times New Roman"/>
                <w:sz w:val="20"/>
                <w:szCs w:val="20"/>
              </w:rPr>
              <w:t>6711 Prihodi iz nadležnog proračuna za financiranje rashoda poslovanja</w:t>
            </w:r>
          </w:p>
        </w:tc>
        <w:tc>
          <w:tcPr>
            <w:tcW w:w="1261" w:type="dxa"/>
          </w:tcPr>
          <w:p w14:paraId="2AAEF446" w14:textId="67F3DDD7" w:rsidR="00920A0A" w:rsidRPr="005E095F" w:rsidRDefault="00920A0A" w:rsidP="00D423D6">
            <w:pPr>
              <w:jc w:val="right"/>
              <w:rPr>
                <w:rFonts w:ascii="Times New Roman" w:hAnsi="Times New Roman" w:cs="Times New Roman"/>
                <w:sz w:val="20"/>
                <w:szCs w:val="20"/>
              </w:rPr>
            </w:pPr>
          </w:p>
        </w:tc>
        <w:tc>
          <w:tcPr>
            <w:tcW w:w="1016" w:type="dxa"/>
          </w:tcPr>
          <w:p w14:paraId="14DDD954" w14:textId="62588AB4" w:rsidR="00920A0A" w:rsidRPr="005E095F" w:rsidRDefault="001578E7" w:rsidP="00D423D6">
            <w:pPr>
              <w:jc w:val="right"/>
              <w:rPr>
                <w:rFonts w:ascii="Times New Roman" w:hAnsi="Times New Roman" w:cs="Times New Roman"/>
                <w:sz w:val="20"/>
                <w:szCs w:val="20"/>
              </w:rPr>
            </w:pPr>
            <w:r>
              <w:rPr>
                <w:rFonts w:ascii="Times New Roman" w:hAnsi="Times New Roman" w:cs="Times New Roman"/>
                <w:sz w:val="20"/>
                <w:szCs w:val="20"/>
              </w:rPr>
              <w:t>11.290,00</w:t>
            </w:r>
          </w:p>
        </w:tc>
        <w:tc>
          <w:tcPr>
            <w:tcW w:w="1261" w:type="dxa"/>
          </w:tcPr>
          <w:p w14:paraId="49826694" w14:textId="7140DA89" w:rsidR="00920A0A" w:rsidRPr="001578E7" w:rsidRDefault="001578E7" w:rsidP="00D423D6">
            <w:pPr>
              <w:jc w:val="right"/>
              <w:rPr>
                <w:rFonts w:ascii="Times New Roman" w:hAnsi="Times New Roman" w:cs="Times New Roman"/>
                <w:bCs/>
                <w:sz w:val="20"/>
                <w:szCs w:val="20"/>
              </w:rPr>
            </w:pPr>
            <w:r w:rsidRPr="001578E7">
              <w:rPr>
                <w:rFonts w:ascii="Times New Roman" w:hAnsi="Times New Roman" w:cs="Times New Roman"/>
                <w:bCs/>
                <w:sz w:val="20"/>
                <w:szCs w:val="20"/>
              </w:rPr>
              <w:t>5.688,71</w:t>
            </w:r>
          </w:p>
        </w:tc>
        <w:tc>
          <w:tcPr>
            <w:tcW w:w="1212" w:type="dxa"/>
          </w:tcPr>
          <w:p w14:paraId="2AA62019" w14:textId="4169DE04" w:rsidR="00920A0A" w:rsidRPr="005E095F" w:rsidRDefault="00920A0A" w:rsidP="00D423D6">
            <w:pPr>
              <w:jc w:val="right"/>
              <w:rPr>
                <w:rFonts w:ascii="Times New Roman" w:hAnsi="Times New Roman" w:cs="Times New Roman"/>
                <w:sz w:val="20"/>
                <w:szCs w:val="20"/>
              </w:rPr>
            </w:pPr>
          </w:p>
        </w:tc>
      </w:tr>
    </w:tbl>
    <w:p w14:paraId="4CC99C04" w14:textId="77777777" w:rsidR="00D423D6" w:rsidRDefault="00D423D6"/>
    <w:tbl>
      <w:tblPr>
        <w:tblStyle w:val="Reetkatablice"/>
        <w:tblW w:w="7667" w:type="dxa"/>
        <w:tblLook w:val="04A0" w:firstRow="1" w:lastRow="0" w:firstColumn="1" w:lastColumn="0" w:noHBand="0" w:noVBand="1"/>
      </w:tblPr>
      <w:tblGrid>
        <w:gridCol w:w="3255"/>
        <w:gridCol w:w="1261"/>
        <w:gridCol w:w="1016"/>
        <w:gridCol w:w="1261"/>
        <w:gridCol w:w="874"/>
      </w:tblGrid>
      <w:tr w:rsidR="005E095F" w14:paraId="73426066" w14:textId="77777777" w:rsidTr="000D1A31">
        <w:trPr>
          <w:trHeight w:val="42"/>
        </w:trPr>
        <w:tc>
          <w:tcPr>
            <w:tcW w:w="7667" w:type="dxa"/>
            <w:gridSpan w:val="5"/>
            <w:shd w:val="clear" w:color="auto" w:fill="A8D08D" w:themeFill="accent6" w:themeFillTint="99"/>
          </w:tcPr>
          <w:p w14:paraId="6D7316E6" w14:textId="7461E556" w:rsidR="005E095F" w:rsidRDefault="005E095F" w:rsidP="001152B0">
            <w:pPr>
              <w:rPr>
                <w:rFonts w:ascii="Times New Roman" w:hAnsi="Times New Roman" w:cs="Times New Roman"/>
                <w:sz w:val="24"/>
                <w:szCs w:val="24"/>
              </w:rPr>
            </w:pPr>
            <w:r w:rsidRPr="009C37BE">
              <w:rPr>
                <w:rFonts w:ascii="Times New Roman" w:hAnsi="Times New Roman" w:cs="Times New Roman"/>
                <w:b/>
                <w:sz w:val="24"/>
                <w:szCs w:val="24"/>
              </w:rPr>
              <w:t>Izvor financiranja: 1. OPĆI PRIHODI I PRIMICI</w:t>
            </w:r>
          </w:p>
        </w:tc>
      </w:tr>
      <w:tr w:rsidR="005E095F" w14:paraId="4753192C" w14:textId="77777777" w:rsidTr="000D1A31">
        <w:trPr>
          <w:trHeight w:val="42"/>
        </w:trPr>
        <w:tc>
          <w:tcPr>
            <w:tcW w:w="7667" w:type="dxa"/>
            <w:gridSpan w:val="5"/>
            <w:shd w:val="clear" w:color="auto" w:fill="C5E0B3" w:themeFill="accent6" w:themeFillTint="66"/>
          </w:tcPr>
          <w:p w14:paraId="54792A28" w14:textId="4D4A8967" w:rsidR="005E095F" w:rsidRPr="009C37BE" w:rsidRDefault="005E095F" w:rsidP="009C37BE">
            <w:pPr>
              <w:rPr>
                <w:rFonts w:ascii="Times New Roman" w:hAnsi="Times New Roman" w:cs="Times New Roman"/>
                <w:b/>
                <w:sz w:val="24"/>
                <w:szCs w:val="24"/>
              </w:rPr>
            </w:pPr>
            <w:r w:rsidRPr="009C37BE">
              <w:rPr>
                <w:rFonts w:ascii="Times New Roman" w:hAnsi="Times New Roman" w:cs="Times New Roman"/>
                <w:b/>
                <w:sz w:val="24"/>
                <w:szCs w:val="24"/>
              </w:rPr>
              <w:t xml:space="preserve">                                   1.3.DECENTRALIZACIJA</w:t>
            </w:r>
          </w:p>
        </w:tc>
      </w:tr>
      <w:tr w:rsidR="00F75326" w14:paraId="214008E8" w14:textId="77777777" w:rsidTr="00F75326">
        <w:trPr>
          <w:trHeight w:val="107"/>
        </w:trPr>
        <w:tc>
          <w:tcPr>
            <w:tcW w:w="3285" w:type="dxa"/>
          </w:tcPr>
          <w:p w14:paraId="59F98240" w14:textId="77777777" w:rsidR="00F75326" w:rsidRPr="005E095F" w:rsidRDefault="00F75326" w:rsidP="00F75326">
            <w:pPr>
              <w:rPr>
                <w:rFonts w:ascii="Times New Roman" w:hAnsi="Times New Roman" w:cs="Times New Roman"/>
                <w:sz w:val="20"/>
                <w:szCs w:val="20"/>
              </w:rPr>
            </w:pPr>
            <w:r w:rsidRPr="005E095F">
              <w:rPr>
                <w:rFonts w:ascii="Times New Roman" w:hAnsi="Times New Roman" w:cs="Times New Roman"/>
                <w:sz w:val="20"/>
                <w:szCs w:val="20"/>
              </w:rPr>
              <w:t>Oznaka i naziv izvora financiranja</w:t>
            </w:r>
          </w:p>
        </w:tc>
        <w:tc>
          <w:tcPr>
            <w:tcW w:w="1261" w:type="dxa"/>
          </w:tcPr>
          <w:p w14:paraId="5406C636" w14:textId="5D8A309E" w:rsidR="00F75326" w:rsidRPr="005E095F"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986" w:type="dxa"/>
          </w:tcPr>
          <w:p w14:paraId="22EEF437" w14:textId="2B20C7A7" w:rsidR="00F75326" w:rsidRPr="005E095F" w:rsidRDefault="00F75326" w:rsidP="00F75326">
            <w:pPr>
              <w:jc w:val="cente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261" w:type="dxa"/>
          </w:tcPr>
          <w:p w14:paraId="71D6F473" w14:textId="1C1DF631" w:rsidR="00F75326" w:rsidRPr="005E095F"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874" w:type="dxa"/>
          </w:tcPr>
          <w:p w14:paraId="0AC16EBC"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0E69D982" w14:textId="39C1CD15" w:rsidR="00F75326" w:rsidRPr="005E095F" w:rsidRDefault="00F75326" w:rsidP="00F75326">
            <w:pPr>
              <w:jc w:val="cente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14:paraId="5C18F8CB" w14:textId="77777777" w:rsidTr="00F75326">
        <w:trPr>
          <w:trHeight w:val="4"/>
        </w:trPr>
        <w:tc>
          <w:tcPr>
            <w:tcW w:w="3285" w:type="dxa"/>
          </w:tcPr>
          <w:p w14:paraId="30A28260" w14:textId="77777777" w:rsidR="00920A0A" w:rsidRPr="005E095F" w:rsidRDefault="00920A0A" w:rsidP="00D423D6">
            <w:pPr>
              <w:jc w:val="center"/>
              <w:rPr>
                <w:rFonts w:ascii="Times New Roman" w:hAnsi="Times New Roman" w:cs="Times New Roman"/>
                <w:sz w:val="20"/>
                <w:szCs w:val="20"/>
              </w:rPr>
            </w:pPr>
            <w:r w:rsidRPr="005E095F">
              <w:rPr>
                <w:rFonts w:ascii="Times New Roman" w:hAnsi="Times New Roman" w:cs="Times New Roman"/>
                <w:sz w:val="20"/>
                <w:szCs w:val="20"/>
              </w:rPr>
              <w:t>1.</w:t>
            </w:r>
          </w:p>
        </w:tc>
        <w:tc>
          <w:tcPr>
            <w:tcW w:w="1261" w:type="dxa"/>
          </w:tcPr>
          <w:p w14:paraId="65706B66" w14:textId="77777777" w:rsidR="00920A0A" w:rsidRPr="005E095F" w:rsidRDefault="00920A0A" w:rsidP="00D423D6">
            <w:pPr>
              <w:jc w:val="center"/>
              <w:rPr>
                <w:rFonts w:ascii="Times New Roman" w:hAnsi="Times New Roman" w:cs="Times New Roman"/>
                <w:sz w:val="20"/>
                <w:szCs w:val="20"/>
              </w:rPr>
            </w:pPr>
            <w:r w:rsidRPr="005E095F">
              <w:rPr>
                <w:rFonts w:ascii="Times New Roman" w:hAnsi="Times New Roman" w:cs="Times New Roman"/>
                <w:sz w:val="20"/>
                <w:szCs w:val="20"/>
              </w:rPr>
              <w:t>2.</w:t>
            </w:r>
          </w:p>
        </w:tc>
        <w:tc>
          <w:tcPr>
            <w:tcW w:w="986" w:type="dxa"/>
          </w:tcPr>
          <w:p w14:paraId="24D50FAF" w14:textId="77777777" w:rsidR="00920A0A" w:rsidRPr="005E095F" w:rsidRDefault="00920A0A" w:rsidP="00D423D6">
            <w:pPr>
              <w:jc w:val="center"/>
              <w:rPr>
                <w:rFonts w:ascii="Times New Roman" w:hAnsi="Times New Roman" w:cs="Times New Roman"/>
                <w:sz w:val="20"/>
                <w:szCs w:val="20"/>
              </w:rPr>
            </w:pPr>
            <w:r w:rsidRPr="005E095F">
              <w:rPr>
                <w:rFonts w:ascii="Times New Roman" w:hAnsi="Times New Roman" w:cs="Times New Roman"/>
                <w:sz w:val="20"/>
                <w:szCs w:val="20"/>
              </w:rPr>
              <w:t>3.</w:t>
            </w:r>
          </w:p>
        </w:tc>
        <w:tc>
          <w:tcPr>
            <w:tcW w:w="1261" w:type="dxa"/>
          </w:tcPr>
          <w:p w14:paraId="28F0368F" w14:textId="0118E385" w:rsidR="00920A0A" w:rsidRPr="005E095F" w:rsidRDefault="00F75326" w:rsidP="00D423D6">
            <w:pPr>
              <w:jc w:val="center"/>
              <w:rPr>
                <w:rFonts w:ascii="Times New Roman" w:hAnsi="Times New Roman" w:cs="Times New Roman"/>
                <w:sz w:val="20"/>
                <w:szCs w:val="20"/>
              </w:rPr>
            </w:pPr>
            <w:r>
              <w:rPr>
                <w:rFonts w:ascii="Times New Roman" w:hAnsi="Times New Roman" w:cs="Times New Roman"/>
                <w:sz w:val="20"/>
                <w:szCs w:val="20"/>
              </w:rPr>
              <w:t>4</w:t>
            </w:r>
            <w:r w:rsidR="00920A0A" w:rsidRPr="005E095F">
              <w:rPr>
                <w:rFonts w:ascii="Times New Roman" w:hAnsi="Times New Roman" w:cs="Times New Roman"/>
                <w:sz w:val="20"/>
                <w:szCs w:val="20"/>
              </w:rPr>
              <w:t>.</w:t>
            </w:r>
          </w:p>
        </w:tc>
        <w:tc>
          <w:tcPr>
            <w:tcW w:w="874" w:type="dxa"/>
          </w:tcPr>
          <w:p w14:paraId="2269D262" w14:textId="67F2EB12" w:rsidR="00920A0A" w:rsidRPr="005E095F" w:rsidRDefault="00F75326" w:rsidP="00D423D6">
            <w:pPr>
              <w:jc w:val="center"/>
              <w:rPr>
                <w:rFonts w:ascii="Times New Roman" w:hAnsi="Times New Roman" w:cs="Times New Roman"/>
                <w:sz w:val="20"/>
                <w:szCs w:val="20"/>
              </w:rPr>
            </w:pPr>
            <w:r>
              <w:rPr>
                <w:rFonts w:ascii="Times New Roman" w:hAnsi="Times New Roman" w:cs="Times New Roman"/>
                <w:sz w:val="20"/>
                <w:szCs w:val="20"/>
              </w:rPr>
              <w:t>5</w:t>
            </w:r>
            <w:r w:rsidR="00920A0A" w:rsidRPr="005E095F">
              <w:rPr>
                <w:rFonts w:ascii="Times New Roman" w:hAnsi="Times New Roman" w:cs="Times New Roman"/>
                <w:sz w:val="20"/>
                <w:szCs w:val="20"/>
              </w:rPr>
              <w:t>.</w:t>
            </w:r>
          </w:p>
        </w:tc>
      </w:tr>
      <w:tr w:rsidR="00920A0A" w14:paraId="2C2E3C19" w14:textId="77777777" w:rsidTr="00F75326">
        <w:trPr>
          <w:trHeight w:val="35"/>
        </w:trPr>
        <w:tc>
          <w:tcPr>
            <w:tcW w:w="3285" w:type="dxa"/>
          </w:tcPr>
          <w:p w14:paraId="450D6407" w14:textId="77777777" w:rsidR="00920A0A" w:rsidRPr="005E095F" w:rsidRDefault="00920A0A" w:rsidP="00D423D6">
            <w:pPr>
              <w:rPr>
                <w:rFonts w:ascii="Times New Roman" w:hAnsi="Times New Roman" w:cs="Times New Roman"/>
                <w:b/>
                <w:sz w:val="20"/>
                <w:szCs w:val="20"/>
              </w:rPr>
            </w:pPr>
            <w:r w:rsidRPr="005E095F">
              <w:rPr>
                <w:rFonts w:ascii="Times New Roman" w:hAnsi="Times New Roman" w:cs="Times New Roman"/>
                <w:b/>
                <w:sz w:val="20"/>
                <w:szCs w:val="20"/>
              </w:rPr>
              <w:t>6 PRIHODI POSLOVANJA</w:t>
            </w:r>
          </w:p>
        </w:tc>
        <w:tc>
          <w:tcPr>
            <w:tcW w:w="1261" w:type="dxa"/>
          </w:tcPr>
          <w:p w14:paraId="2DC34A0B" w14:textId="439FFD5E" w:rsidR="00920A0A" w:rsidRPr="005E095F" w:rsidRDefault="00920A0A" w:rsidP="00D423D6">
            <w:pPr>
              <w:jc w:val="right"/>
              <w:rPr>
                <w:rFonts w:ascii="Times New Roman" w:hAnsi="Times New Roman" w:cs="Times New Roman"/>
                <w:b/>
                <w:sz w:val="20"/>
                <w:szCs w:val="20"/>
              </w:rPr>
            </w:pPr>
          </w:p>
        </w:tc>
        <w:tc>
          <w:tcPr>
            <w:tcW w:w="986" w:type="dxa"/>
          </w:tcPr>
          <w:p w14:paraId="37FC583F" w14:textId="7836F6BD" w:rsidR="00920A0A" w:rsidRPr="005E095F" w:rsidRDefault="001578E7" w:rsidP="00D423D6">
            <w:pPr>
              <w:jc w:val="right"/>
              <w:rPr>
                <w:rFonts w:ascii="Times New Roman" w:hAnsi="Times New Roman" w:cs="Times New Roman"/>
                <w:b/>
                <w:sz w:val="20"/>
                <w:szCs w:val="20"/>
              </w:rPr>
            </w:pPr>
            <w:r>
              <w:rPr>
                <w:rFonts w:ascii="Times New Roman" w:hAnsi="Times New Roman" w:cs="Times New Roman"/>
                <w:b/>
                <w:sz w:val="20"/>
                <w:szCs w:val="20"/>
              </w:rPr>
              <w:t>40.777,49</w:t>
            </w:r>
          </w:p>
        </w:tc>
        <w:tc>
          <w:tcPr>
            <w:tcW w:w="1261" w:type="dxa"/>
          </w:tcPr>
          <w:p w14:paraId="28AD69E5" w14:textId="2E7731AE" w:rsidR="00920A0A" w:rsidRPr="005E095F" w:rsidRDefault="001578E7" w:rsidP="00D423D6">
            <w:pPr>
              <w:jc w:val="right"/>
              <w:rPr>
                <w:rFonts w:ascii="Times New Roman" w:hAnsi="Times New Roman" w:cs="Times New Roman"/>
                <w:b/>
                <w:sz w:val="20"/>
                <w:szCs w:val="20"/>
              </w:rPr>
            </w:pPr>
            <w:r>
              <w:rPr>
                <w:rFonts w:ascii="Times New Roman" w:hAnsi="Times New Roman" w:cs="Times New Roman"/>
                <w:b/>
                <w:sz w:val="20"/>
                <w:szCs w:val="20"/>
              </w:rPr>
              <w:t>38.154,00</w:t>
            </w:r>
          </w:p>
        </w:tc>
        <w:tc>
          <w:tcPr>
            <w:tcW w:w="874" w:type="dxa"/>
          </w:tcPr>
          <w:p w14:paraId="1FC43AD4" w14:textId="5FCF1F3D" w:rsidR="00920A0A" w:rsidRPr="005E095F" w:rsidRDefault="00920A0A" w:rsidP="00D423D6">
            <w:pPr>
              <w:jc w:val="right"/>
              <w:rPr>
                <w:rFonts w:ascii="Times New Roman" w:hAnsi="Times New Roman" w:cs="Times New Roman"/>
                <w:b/>
                <w:sz w:val="20"/>
                <w:szCs w:val="20"/>
              </w:rPr>
            </w:pPr>
          </w:p>
        </w:tc>
      </w:tr>
      <w:tr w:rsidR="00920A0A" w14:paraId="29BD28C0" w14:textId="77777777" w:rsidTr="00F75326">
        <w:trPr>
          <w:trHeight w:val="105"/>
        </w:trPr>
        <w:tc>
          <w:tcPr>
            <w:tcW w:w="3285" w:type="dxa"/>
          </w:tcPr>
          <w:p w14:paraId="04C46261" w14:textId="77777777" w:rsidR="00920A0A" w:rsidRPr="005E095F" w:rsidRDefault="00920A0A" w:rsidP="00D423D6">
            <w:pPr>
              <w:rPr>
                <w:rFonts w:ascii="Times New Roman" w:hAnsi="Times New Roman" w:cs="Times New Roman"/>
                <w:b/>
                <w:sz w:val="20"/>
                <w:szCs w:val="20"/>
              </w:rPr>
            </w:pPr>
            <w:r w:rsidRPr="005E095F">
              <w:rPr>
                <w:rFonts w:ascii="Times New Roman" w:hAnsi="Times New Roman" w:cs="Times New Roman"/>
                <w:b/>
                <w:sz w:val="20"/>
                <w:szCs w:val="20"/>
              </w:rPr>
              <w:t>67 Prihodi iz nadležnog proračuna i od HZZO-a temeljem ugovornih obveza</w:t>
            </w:r>
          </w:p>
        </w:tc>
        <w:tc>
          <w:tcPr>
            <w:tcW w:w="1261" w:type="dxa"/>
          </w:tcPr>
          <w:p w14:paraId="7CFEC7CD" w14:textId="0F8A8C29" w:rsidR="00920A0A" w:rsidRPr="005E095F" w:rsidRDefault="00920A0A" w:rsidP="00D423D6">
            <w:pPr>
              <w:jc w:val="right"/>
              <w:rPr>
                <w:rFonts w:ascii="Times New Roman" w:hAnsi="Times New Roman" w:cs="Times New Roman"/>
                <w:b/>
                <w:sz w:val="20"/>
                <w:szCs w:val="20"/>
              </w:rPr>
            </w:pPr>
          </w:p>
        </w:tc>
        <w:tc>
          <w:tcPr>
            <w:tcW w:w="986" w:type="dxa"/>
          </w:tcPr>
          <w:p w14:paraId="5543F5E3" w14:textId="0CE2355E" w:rsidR="00920A0A" w:rsidRPr="005E095F" w:rsidRDefault="001578E7" w:rsidP="00D423D6">
            <w:pPr>
              <w:jc w:val="right"/>
              <w:rPr>
                <w:rFonts w:ascii="Times New Roman" w:hAnsi="Times New Roman" w:cs="Times New Roman"/>
                <w:b/>
                <w:sz w:val="20"/>
                <w:szCs w:val="20"/>
              </w:rPr>
            </w:pPr>
            <w:r>
              <w:rPr>
                <w:rFonts w:ascii="Times New Roman" w:hAnsi="Times New Roman" w:cs="Times New Roman"/>
                <w:b/>
                <w:sz w:val="20"/>
                <w:szCs w:val="20"/>
              </w:rPr>
              <w:t>40.777,49</w:t>
            </w:r>
          </w:p>
        </w:tc>
        <w:tc>
          <w:tcPr>
            <w:tcW w:w="1261" w:type="dxa"/>
          </w:tcPr>
          <w:p w14:paraId="5B6BECB1" w14:textId="4D590E8B" w:rsidR="00920A0A" w:rsidRPr="005E095F" w:rsidRDefault="001578E7" w:rsidP="00D423D6">
            <w:pPr>
              <w:jc w:val="right"/>
              <w:rPr>
                <w:rFonts w:ascii="Times New Roman" w:hAnsi="Times New Roman" w:cs="Times New Roman"/>
                <w:b/>
                <w:sz w:val="20"/>
                <w:szCs w:val="20"/>
              </w:rPr>
            </w:pPr>
            <w:r>
              <w:rPr>
                <w:rFonts w:ascii="Times New Roman" w:hAnsi="Times New Roman" w:cs="Times New Roman"/>
                <w:b/>
                <w:sz w:val="20"/>
                <w:szCs w:val="20"/>
              </w:rPr>
              <w:t>38.154,00</w:t>
            </w:r>
          </w:p>
        </w:tc>
        <w:tc>
          <w:tcPr>
            <w:tcW w:w="874" w:type="dxa"/>
          </w:tcPr>
          <w:p w14:paraId="56643A8F" w14:textId="6BC7E92B" w:rsidR="00920A0A" w:rsidRPr="005E095F" w:rsidRDefault="00920A0A" w:rsidP="00D423D6">
            <w:pPr>
              <w:jc w:val="right"/>
              <w:rPr>
                <w:rFonts w:ascii="Times New Roman" w:hAnsi="Times New Roman" w:cs="Times New Roman"/>
                <w:b/>
                <w:sz w:val="20"/>
                <w:szCs w:val="20"/>
              </w:rPr>
            </w:pPr>
          </w:p>
        </w:tc>
      </w:tr>
      <w:tr w:rsidR="00920A0A" w14:paraId="60CAE431" w14:textId="77777777" w:rsidTr="00F75326">
        <w:trPr>
          <w:trHeight w:val="107"/>
        </w:trPr>
        <w:tc>
          <w:tcPr>
            <w:tcW w:w="3285" w:type="dxa"/>
          </w:tcPr>
          <w:p w14:paraId="58D11AA0" w14:textId="77777777" w:rsidR="00920A0A" w:rsidRPr="005E095F" w:rsidRDefault="00920A0A" w:rsidP="00D423D6">
            <w:pPr>
              <w:rPr>
                <w:rFonts w:ascii="Times New Roman" w:hAnsi="Times New Roman" w:cs="Times New Roman"/>
                <w:i/>
                <w:sz w:val="20"/>
                <w:szCs w:val="20"/>
              </w:rPr>
            </w:pPr>
            <w:r w:rsidRPr="005E095F">
              <w:rPr>
                <w:rFonts w:ascii="Times New Roman" w:hAnsi="Times New Roman" w:cs="Times New Roman"/>
                <w:i/>
                <w:sz w:val="20"/>
                <w:szCs w:val="20"/>
              </w:rPr>
              <w:t>671 Prihodi iz nadležnog proračuna za financiranje redovne djelatnosti proračunskih korisnika</w:t>
            </w:r>
          </w:p>
        </w:tc>
        <w:tc>
          <w:tcPr>
            <w:tcW w:w="1261" w:type="dxa"/>
          </w:tcPr>
          <w:p w14:paraId="68F753E6" w14:textId="4D7251BB" w:rsidR="00920A0A" w:rsidRPr="005E095F" w:rsidRDefault="00920A0A" w:rsidP="00D423D6">
            <w:pPr>
              <w:jc w:val="right"/>
              <w:rPr>
                <w:rFonts w:ascii="Times New Roman" w:hAnsi="Times New Roman" w:cs="Times New Roman"/>
                <w:i/>
                <w:sz w:val="20"/>
                <w:szCs w:val="20"/>
              </w:rPr>
            </w:pPr>
          </w:p>
        </w:tc>
        <w:tc>
          <w:tcPr>
            <w:tcW w:w="986" w:type="dxa"/>
          </w:tcPr>
          <w:p w14:paraId="735A8E58" w14:textId="67E219DD" w:rsidR="00920A0A" w:rsidRPr="005E095F" w:rsidRDefault="001578E7" w:rsidP="00D423D6">
            <w:pPr>
              <w:jc w:val="right"/>
              <w:rPr>
                <w:rFonts w:ascii="Times New Roman" w:hAnsi="Times New Roman" w:cs="Times New Roman"/>
                <w:i/>
                <w:sz w:val="20"/>
                <w:szCs w:val="20"/>
              </w:rPr>
            </w:pPr>
            <w:r>
              <w:rPr>
                <w:rFonts w:ascii="Times New Roman" w:hAnsi="Times New Roman" w:cs="Times New Roman"/>
                <w:i/>
                <w:sz w:val="20"/>
                <w:szCs w:val="20"/>
              </w:rPr>
              <w:t>40.777,49</w:t>
            </w:r>
          </w:p>
        </w:tc>
        <w:tc>
          <w:tcPr>
            <w:tcW w:w="1261" w:type="dxa"/>
          </w:tcPr>
          <w:p w14:paraId="35B1D737" w14:textId="5DF39D63" w:rsidR="00920A0A" w:rsidRPr="005E095F" w:rsidRDefault="001578E7" w:rsidP="00D423D6">
            <w:pPr>
              <w:jc w:val="right"/>
              <w:rPr>
                <w:rFonts w:ascii="Times New Roman" w:hAnsi="Times New Roman" w:cs="Times New Roman"/>
                <w:i/>
                <w:sz w:val="20"/>
                <w:szCs w:val="20"/>
              </w:rPr>
            </w:pPr>
            <w:r>
              <w:rPr>
                <w:rFonts w:ascii="Times New Roman" w:hAnsi="Times New Roman" w:cs="Times New Roman"/>
                <w:i/>
                <w:sz w:val="20"/>
                <w:szCs w:val="20"/>
              </w:rPr>
              <w:t>38.154,00</w:t>
            </w:r>
          </w:p>
        </w:tc>
        <w:tc>
          <w:tcPr>
            <w:tcW w:w="874" w:type="dxa"/>
          </w:tcPr>
          <w:p w14:paraId="029A28EF" w14:textId="512FAB9A" w:rsidR="00920A0A" w:rsidRPr="005E095F" w:rsidRDefault="00920A0A" w:rsidP="00D423D6">
            <w:pPr>
              <w:jc w:val="right"/>
              <w:rPr>
                <w:rFonts w:ascii="Times New Roman" w:hAnsi="Times New Roman" w:cs="Times New Roman"/>
                <w:i/>
                <w:sz w:val="20"/>
                <w:szCs w:val="20"/>
              </w:rPr>
            </w:pPr>
          </w:p>
        </w:tc>
      </w:tr>
      <w:tr w:rsidR="00920A0A" w14:paraId="526B3D50" w14:textId="77777777" w:rsidTr="00F75326">
        <w:trPr>
          <w:trHeight w:val="70"/>
        </w:trPr>
        <w:tc>
          <w:tcPr>
            <w:tcW w:w="3285" w:type="dxa"/>
          </w:tcPr>
          <w:p w14:paraId="62A105F0" w14:textId="77777777" w:rsidR="00920A0A" w:rsidRPr="005E095F" w:rsidRDefault="00920A0A" w:rsidP="00D423D6">
            <w:pPr>
              <w:rPr>
                <w:rFonts w:ascii="Times New Roman" w:hAnsi="Times New Roman" w:cs="Times New Roman"/>
                <w:sz w:val="20"/>
                <w:szCs w:val="20"/>
              </w:rPr>
            </w:pPr>
            <w:r w:rsidRPr="005E095F">
              <w:rPr>
                <w:rFonts w:ascii="Times New Roman" w:hAnsi="Times New Roman" w:cs="Times New Roman"/>
                <w:sz w:val="20"/>
                <w:szCs w:val="20"/>
              </w:rPr>
              <w:t>6711 Prihodi iz nadležnog proračuna za financiranje rashoda poslovanja</w:t>
            </w:r>
          </w:p>
        </w:tc>
        <w:tc>
          <w:tcPr>
            <w:tcW w:w="1261" w:type="dxa"/>
          </w:tcPr>
          <w:p w14:paraId="566DB5BB" w14:textId="53D94232" w:rsidR="00920A0A" w:rsidRPr="005E095F" w:rsidRDefault="00920A0A" w:rsidP="00D423D6">
            <w:pPr>
              <w:jc w:val="right"/>
              <w:rPr>
                <w:rFonts w:ascii="Times New Roman" w:hAnsi="Times New Roman" w:cs="Times New Roman"/>
                <w:sz w:val="20"/>
                <w:szCs w:val="20"/>
              </w:rPr>
            </w:pPr>
          </w:p>
        </w:tc>
        <w:tc>
          <w:tcPr>
            <w:tcW w:w="986" w:type="dxa"/>
          </w:tcPr>
          <w:p w14:paraId="49E1B634" w14:textId="4F353AED" w:rsidR="00920A0A" w:rsidRPr="005E095F" w:rsidRDefault="001578E7" w:rsidP="00D423D6">
            <w:pPr>
              <w:jc w:val="right"/>
              <w:rPr>
                <w:rFonts w:ascii="Times New Roman" w:hAnsi="Times New Roman" w:cs="Times New Roman"/>
                <w:sz w:val="20"/>
                <w:szCs w:val="20"/>
              </w:rPr>
            </w:pPr>
            <w:r>
              <w:rPr>
                <w:rFonts w:ascii="Times New Roman" w:hAnsi="Times New Roman" w:cs="Times New Roman"/>
                <w:sz w:val="20"/>
                <w:szCs w:val="20"/>
              </w:rPr>
              <w:t>40.777,49</w:t>
            </w:r>
          </w:p>
        </w:tc>
        <w:tc>
          <w:tcPr>
            <w:tcW w:w="1261" w:type="dxa"/>
          </w:tcPr>
          <w:p w14:paraId="70124310" w14:textId="296EEC17" w:rsidR="00920A0A" w:rsidRPr="005E095F" w:rsidRDefault="001578E7" w:rsidP="00D423D6">
            <w:pPr>
              <w:jc w:val="right"/>
              <w:rPr>
                <w:rFonts w:ascii="Times New Roman" w:hAnsi="Times New Roman" w:cs="Times New Roman"/>
                <w:sz w:val="20"/>
                <w:szCs w:val="20"/>
              </w:rPr>
            </w:pPr>
            <w:r>
              <w:rPr>
                <w:rFonts w:ascii="Times New Roman" w:hAnsi="Times New Roman" w:cs="Times New Roman"/>
                <w:sz w:val="20"/>
                <w:szCs w:val="20"/>
              </w:rPr>
              <w:t>38.154,00</w:t>
            </w:r>
          </w:p>
        </w:tc>
        <w:tc>
          <w:tcPr>
            <w:tcW w:w="874" w:type="dxa"/>
          </w:tcPr>
          <w:p w14:paraId="07A3A98A" w14:textId="35B65B16" w:rsidR="00920A0A" w:rsidRPr="005E095F" w:rsidRDefault="00920A0A" w:rsidP="00D423D6">
            <w:pPr>
              <w:jc w:val="right"/>
              <w:rPr>
                <w:rFonts w:ascii="Times New Roman" w:hAnsi="Times New Roman" w:cs="Times New Roman"/>
                <w:sz w:val="20"/>
                <w:szCs w:val="20"/>
              </w:rPr>
            </w:pPr>
          </w:p>
        </w:tc>
      </w:tr>
    </w:tbl>
    <w:p w14:paraId="48A71B1F" w14:textId="77777777" w:rsidR="00D925C1" w:rsidRDefault="00D925C1"/>
    <w:tbl>
      <w:tblPr>
        <w:tblStyle w:val="Reetkatablice"/>
        <w:tblW w:w="7650" w:type="dxa"/>
        <w:tblLook w:val="04A0" w:firstRow="1" w:lastRow="0" w:firstColumn="1" w:lastColumn="0" w:noHBand="0" w:noVBand="1"/>
      </w:tblPr>
      <w:tblGrid>
        <w:gridCol w:w="2760"/>
        <w:gridCol w:w="1261"/>
        <w:gridCol w:w="1008"/>
        <w:gridCol w:w="1261"/>
        <w:gridCol w:w="1360"/>
      </w:tblGrid>
      <w:tr w:rsidR="005E095F" w14:paraId="2A3DC567" w14:textId="77777777" w:rsidTr="00EE6FAA">
        <w:trPr>
          <w:trHeight w:val="662"/>
        </w:trPr>
        <w:tc>
          <w:tcPr>
            <w:tcW w:w="7650" w:type="dxa"/>
            <w:gridSpan w:val="5"/>
            <w:shd w:val="clear" w:color="auto" w:fill="C5E0B3" w:themeFill="accent6" w:themeFillTint="66"/>
          </w:tcPr>
          <w:p w14:paraId="087FCF3B" w14:textId="2FF86E8B" w:rsidR="005E095F" w:rsidRPr="00302E7B" w:rsidRDefault="005E095F" w:rsidP="001018CF">
            <w:pPr>
              <w:rPr>
                <w:rFonts w:ascii="Times New Roman" w:hAnsi="Times New Roman" w:cs="Times New Roman"/>
                <w:b/>
                <w:sz w:val="24"/>
                <w:szCs w:val="24"/>
              </w:rPr>
            </w:pPr>
            <w:r w:rsidRPr="00302E7B">
              <w:rPr>
                <w:rFonts w:ascii="Times New Roman" w:hAnsi="Times New Roman" w:cs="Times New Roman"/>
                <w:b/>
                <w:sz w:val="24"/>
                <w:szCs w:val="24"/>
              </w:rPr>
              <w:t>Izvor financiranja: 2.1. DONACIJE</w:t>
            </w:r>
          </w:p>
        </w:tc>
      </w:tr>
      <w:tr w:rsidR="00F75326" w14:paraId="6CA3FEE3" w14:textId="77777777" w:rsidTr="00EE6FAA">
        <w:trPr>
          <w:trHeight w:val="662"/>
        </w:trPr>
        <w:tc>
          <w:tcPr>
            <w:tcW w:w="2760" w:type="dxa"/>
          </w:tcPr>
          <w:p w14:paraId="1ECAD863" w14:textId="77777777" w:rsidR="00F75326" w:rsidRPr="005E095F" w:rsidRDefault="00F75326" w:rsidP="00F75326">
            <w:pPr>
              <w:rPr>
                <w:rFonts w:ascii="Times New Roman" w:hAnsi="Times New Roman" w:cs="Times New Roman"/>
                <w:sz w:val="20"/>
                <w:szCs w:val="20"/>
              </w:rPr>
            </w:pPr>
            <w:r w:rsidRPr="005E095F">
              <w:rPr>
                <w:rFonts w:ascii="Times New Roman" w:hAnsi="Times New Roman" w:cs="Times New Roman"/>
                <w:sz w:val="20"/>
                <w:szCs w:val="20"/>
              </w:rPr>
              <w:t>Oznaka i naziv izvora financiranja</w:t>
            </w:r>
          </w:p>
        </w:tc>
        <w:tc>
          <w:tcPr>
            <w:tcW w:w="1261" w:type="dxa"/>
          </w:tcPr>
          <w:p w14:paraId="66DC0AE1" w14:textId="6CD2FB36" w:rsidR="00F75326" w:rsidRPr="005E095F"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008" w:type="dxa"/>
          </w:tcPr>
          <w:p w14:paraId="229A4D6E" w14:textId="0D9493B2" w:rsidR="00F75326" w:rsidRPr="005E095F" w:rsidRDefault="00F75326" w:rsidP="00F75326">
            <w:pPr>
              <w:jc w:val="cente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261" w:type="dxa"/>
          </w:tcPr>
          <w:p w14:paraId="554C045B" w14:textId="5A5DE443" w:rsidR="00F75326" w:rsidRPr="005E095F"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1360" w:type="dxa"/>
          </w:tcPr>
          <w:p w14:paraId="4FEE5517"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763B34D4" w14:textId="05434301" w:rsidR="00F75326" w:rsidRPr="005E095F" w:rsidRDefault="00F75326" w:rsidP="00F75326">
            <w:pPr>
              <w:jc w:val="cente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14:paraId="377C8B32" w14:textId="77777777" w:rsidTr="00EE6FAA">
        <w:trPr>
          <w:trHeight w:val="259"/>
        </w:trPr>
        <w:tc>
          <w:tcPr>
            <w:tcW w:w="2760" w:type="dxa"/>
          </w:tcPr>
          <w:p w14:paraId="6A762ECB" w14:textId="77777777" w:rsidR="00920A0A" w:rsidRPr="005E095F" w:rsidRDefault="00920A0A" w:rsidP="001018CF">
            <w:pPr>
              <w:jc w:val="center"/>
              <w:rPr>
                <w:rFonts w:ascii="Times New Roman" w:hAnsi="Times New Roman" w:cs="Times New Roman"/>
                <w:sz w:val="20"/>
                <w:szCs w:val="20"/>
              </w:rPr>
            </w:pPr>
            <w:r w:rsidRPr="005E095F">
              <w:rPr>
                <w:rFonts w:ascii="Times New Roman" w:hAnsi="Times New Roman" w:cs="Times New Roman"/>
                <w:sz w:val="20"/>
                <w:szCs w:val="20"/>
              </w:rPr>
              <w:t>1.</w:t>
            </w:r>
          </w:p>
        </w:tc>
        <w:tc>
          <w:tcPr>
            <w:tcW w:w="1261" w:type="dxa"/>
          </w:tcPr>
          <w:p w14:paraId="52EE03FA" w14:textId="77777777" w:rsidR="00920A0A" w:rsidRPr="005E095F" w:rsidRDefault="00920A0A" w:rsidP="001018CF">
            <w:pPr>
              <w:jc w:val="center"/>
              <w:rPr>
                <w:rFonts w:ascii="Times New Roman" w:hAnsi="Times New Roman" w:cs="Times New Roman"/>
                <w:sz w:val="20"/>
                <w:szCs w:val="20"/>
              </w:rPr>
            </w:pPr>
            <w:r w:rsidRPr="005E095F">
              <w:rPr>
                <w:rFonts w:ascii="Times New Roman" w:hAnsi="Times New Roman" w:cs="Times New Roman"/>
                <w:sz w:val="20"/>
                <w:szCs w:val="20"/>
              </w:rPr>
              <w:t>2.</w:t>
            </w:r>
          </w:p>
        </w:tc>
        <w:tc>
          <w:tcPr>
            <w:tcW w:w="1008" w:type="dxa"/>
          </w:tcPr>
          <w:p w14:paraId="101B6CAF" w14:textId="77777777" w:rsidR="00920A0A" w:rsidRPr="005E095F" w:rsidRDefault="00920A0A" w:rsidP="001018CF">
            <w:pPr>
              <w:jc w:val="center"/>
              <w:rPr>
                <w:rFonts w:ascii="Times New Roman" w:hAnsi="Times New Roman" w:cs="Times New Roman"/>
                <w:sz w:val="20"/>
                <w:szCs w:val="20"/>
              </w:rPr>
            </w:pPr>
            <w:r w:rsidRPr="005E095F">
              <w:rPr>
                <w:rFonts w:ascii="Times New Roman" w:hAnsi="Times New Roman" w:cs="Times New Roman"/>
                <w:sz w:val="20"/>
                <w:szCs w:val="20"/>
              </w:rPr>
              <w:t>3.</w:t>
            </w:r>
          </w:p>
        </w:tc>
        <w:tc>
          <w:tcPr>
            <w:tcW w:w="1261" w:type="dxa"/>
          </w:tcPr>
          <w:p w14:paraId="37656C3E" w14:textId="2EAA9805" w:rsidR="00920A0A" w:rsidRPr="005E095F" w:rsidRDefault="00F75326" w:rsidP="001018CF">
            <w:pPr>
              <w:jc w:val="center"/>
              <w:rPr>
                <w:rFonts w:ascii="Times New Roman" w:hAnsi="Times New Roman" w:cs="Times New Roman"/>
                <w:sz w:val="20"/>
                <w:szCs w:val="20"/>
              </w:rPr>
            </w:pPr>
            <w:r>
              <w:rPr>
                <w:rFonts w:ascii="Times New Roman" w:hAnsi="Times New Roman" w:cs="Times New Roman"/>
                <w:sz w:val="20"/>
                <w:szCs w:val="20"/>
              </w:rPr>
              <w:t>4</w:t>
            </w:r>
            <w:r w:rsidR="00920A0A" w:rsidRPr="005E095F">
              <w:rPr>
                <w:rFonts w:ascii="Times New Roman" w:hAnsi="Times New Roman" w:cs="Times New Roman"/>
                <w:sz w:val="20"/>
                <w:szCs w:val="20"/>
              </w:rPr>
              <w:t>.</w:t>
            </w:r>
          </w:p>
        </w:tc>
        <w:tc>
          <w:tcPr>
            <w:tcW w:w="1360" w:type="dxa"/>
          </w:tcPr>
          <w:p w14:paraId="48F6477C" w14:textId="6F74E88A" w:rsidR="00920A0A" w:rsidRPr="005E095F" w:rsidRDefault="00F75326" w:rsidP="001018CF">
            <w:pPr>
              <w:jc w:val="center"/>
              <w:rPr>
                <w:rFonts w:ascii="Times New Roman" w:hAnsi="Times New Roman" w:cs="Times New Roman"/>
                <w:sz w:val="20"/>
                <w:szCs w:val="20"/>
              </w:rPr>
            </w:pPr>
            <w:r>
              <w:rPr>
                <w:rFonts w:ascii="Times New Roman" w:hAnsi="Times New Roman" w:cs="Times New Roman"/>
                <w:sz w:val="20"/>
                <w:szCs w:val="20"/>
              </w:rPr>
              <w:t>5</w:t>
            </w:r>
            <w:r w:rsidR="00920A0A" w:rsidRPr="005E095F">
              <w:rPr>
                <w:rFonts w:ascii="Times New Roman" w:hAnsi="Times New Roman" w:cs="Times New Roman"/>
                <w:sz w:val="20"/>
                <w:szCs w:val="20"/>
              </w:rPr>
              <w:t>.</w:t>
            </w:r>
          </w:p>
        </w:tc>
      </w:tr>
      <w:tr w:rsidR="00920A0A" w14:paraId="02C9A9F2" w14:textId="77777777" w:rsidTr="00EE6FAA">
        <w:trPr>
          <w:trHeight w:val="431"/>
        </w:trPr>
        <w:tc>
          <w:tcPr>
            <w:tcW w:w="2760" w:type="dxa"/>
          </w:tcPr>
          <w:p w14:paraId="3FF4C219" w14:textId="77777777" w:rsidR="00920A0A" w:rsidRPr="005E095F" w:rsidRDefault="00920A0A" w:rsidP="001018CF">
            <w:pPr>
              <w:rPr>
                <w:rFonts w:ascii="Times New Roman" w:hAnsi="Times New Roman" w:cs="Times New Roman"/>
                <w:b/>
                <w:sz w:val="20"/>
                <w:szCs w:val="20"/>
              </w:rPr>
            </w:pPr>
            <w:r w:rsidRPr="005E095F">
              <w:rPr>
                <w:rFonts w:ascii="Times New Roman" w:hAnsi="Times New Roman" w:cs="Times New Roman"/>
                <w:b/>
                <w:sz w:val="20"/>
                <w:szCs w:val="20"/>
              </w:rPr>
              <w:lastRenderedPageBreak/>
              <w:t>6 PRIHODI POSLOVANJA</w:t>
            </w:r>
          </w:p>
        </w:tc>
        <w:tc>
          <w:tcPr>
            <w:tcW w:w="1261" w:type="dxa"/>
          </w:tcPr>
          <w:p w14:paraId="2BC7171E" w14:textId="5E8F55F2" w:rsidR="00920A0A" w:rsidRPr="005E095F" w:rsidRDefault="00920A0A" w:rsidP="001018CF">
            <w:pPr>
              <w:jc w:val="right"/>
              <w:rPr>
                <w:rFonts w:ascii="Times New Roman" w:hAnsi="Times New Roman" w:cs="Times New Roman"/>
                <w:b/>
                <w:sz w:val="20"/>
                <w:szCs w:val="20"/>
              </w:rPr>
            </w:pPr>
          </w:p>
        </w:tc>
        <w:tc>
          <w:tcPr>
            <w:tcW w:w="1008" w:type="dxa"/>
          </w:tcPr>
          <w:p w14:paraId="0FCEB22B" w14:textId="619CDA7A" w:rsidR="00920A0A" w:rsidRPr="005E095F" w:rsidRDefault="000653C7" w:rsidP="001018CF">
            <w:pPr>
              <w:jc w:val="right"/>
              <w:rPr>
                <w:rFonts w:ascii="Times New Roman" w:hAnsi="Times New Roman" w:cs="Times New Roman"/>
                <w:b/>
                <w:sz w:val="20"/>
                <w:szCs w:val="20"/>
              </w:rPr>
            </w:pPr>
            <w:r>
              <w:rPr>
                <w:rFonts w:ascii="Times New Roman" w:hAnsi="Times New Roman" w:cs="Times New Roman"/>
                <w:b/>
                <w:sz w:val="20"/>
                <w:szCs w:val="20"/>
              </w:rPr>
              <w:t>0,00</w:t>
            </w:r>
          </w:p>
        </w:tc>
        <w:tc>
          <w:tcPr>
            <w:tcW w:w="1261" w:type="dxa"/>
          </w:tcPr>
          <w:p w14:paraId="190E8591" w14:textId="7FADCBF7" w:rsidR="00920A0A" w:rsidRPr="005E095F" w:rsidRDefault="000653C7" w:rsidP="001018CF">
            <w:pPr>
              <w:jc w:val="right"/>
              <w:rPr>
                <w:rFonts w:ascii="Times New Roman" w:hAnsi="Times New Roman" w:cs="Times New Roman"/>
                <w:b/>
                <w:sz w:val="20"/>
                <w:szCs w:val="20"/>
              </w:rPr>
            </w:pPr>
            <w:r>
              <w:rPr>
                <w:rFonts w:ascii="Times New Roman" w:hAnsi="Times New Roman" w:cs="Times New Roman"/>
                <w:b/>
                <w:sz w:val="20"/>
                <w:szCs w:val="20"/>
              </w:rPr>
              <w:t>3.312,00</w:t>
            </w:r>
          </w:p>
        </w:tc>
        <w:tc>
          <w:tcPr>
            <w:tcW w:w="1360" w:type="dxa"/>
          </w:tcPr>
          <w:p w14:paraId="5D26D208" w14:textId="0F217BC2" w:rsidR="00920A0A" w:rsidRPr="005E095F" w:rsidRDefault="00920A0A" w:rsidP="001018CF">
            <w:pPr>
              <w:jc w:val="right"/>
              <w:rPr>
                <w:rFonts w:ascii="Times New Roman" w:hAnsi="Times New Roman" w:cs="Times New Roman"/>
                <w:b/>
                <w:sz w:val="20"/>
                <w:szCs w:val="20"/>
              </w:rPr>
            </w:pPr>
          </w:p>
        </w:tc>
      </w:tr>
      <w:tr w:rsidR="00920A0A" w14:paraId="224F90A9" w14:textId="77777777" w:rsidTr="00EE6FAA">
        <w:trPr>
          <w:trHeight w:val="878"/>
        </w:trPr>
        <w:tc>
          <w:tcPr>
            <w:tcW w:w="2760" w:type="dxa"/>
          </w:tcPr>
          <w:p w14:paraId="0D896276" w14:textId="77777777" w:rsidR="00920A0A" w:rsidRPr="005E095F" w:rsidRDefault="00920A0A" w:rsidP="001018CF">
            <w:pPr>
              <w:rPr>
                <w:rFonts w:ascii="Times New Roman" w:hAnsi="Times New Roman" w:cs="Times New Roman"/>
                <w:b/>
                <w:sz w:val="20"/>
                <w:szCs w:val="20"/>
              </w:rPr>
            </w:pPr>
            <w:r w:rsidRPr="005E095F">
              <w:rPr>
                <w:rFonts w:ascii="Times New Roman" w:hAnsi="Times New Roman" w:cs="Times New Roman"/>
                <w:b/>
                <w:sz w:val="20"/>
                <w:szCs w:val="20"/>
              </w:rPr>
              <w:t xml:space="preserve">66 Prihodi od prodaje proizvoda i roba te pruženih usluga, prihodi od donacija te povrati po </w:t>
            </w:r>
            <w:proofErr w:type="spellStart"/>
            <w:r w:rsidRPr="005E095F">
              <w:rPr>
                <w:rFonts w:ascii="Times New Roman" w:hAnsi="Times New Roman" w:cs="Times New Roman"/>
                <w:b/>
                <w:sz w:val="20"/>
                <w:szCs w:val="20"/>
              </w:rPr>
              <w:t>protes</w:t>
            </w:r>
            <w:proofErr w:type="spellEnd"/>
            <w:r w:rsidRPr="005E095F">
              <w:rPr>
                <w:rFonts w:ascii="Times New Roman" w:hAnsi="Times New Roman" w:cs="Times New Roman"/>
                <w:b/>
                <w:sz w:val="20"/>
                <w:szCs w:val="20"/>
              </w:rPr>
              <w:t>. jamstvima</w:t>
            </w:r>
          </w:p>
        </w:tc>
        <w:tc>
          <w:tcPr>
            <w:tcW w:w="1261" w:type="dxa"/>
          </w:tcPr>
          <w:p w14:paraId="6A930F86" w14:textId="313D9B5D" w:rsidR="00920A0A" w:rsidRPr="005E095F" w:rsidRDefault="00920A0A" w:rsidP="001018CF">
            <w:pPr>
              <w:jc w:val="right"/>
              <w:rPr>
                <w:rFonts w:ascii="Times New Roman" w:hAnsi="Times New Roman" w:cs="Times New Roman"/>
                <w:b/>
                <w:sz w:val="20"/>
                <w:szCs w:val="20"/>
              </w:rPr>
            </w:pPr>
          </w:p>
        </w:tc>
        <w:tc>
          <w:tcPr>
            <w:tcW w:w="1008" w:type="dxa"/>
          </w:tcPr>
          <w:p w14:paraId="26C7838A" w14:textId="19405B8A" w:rsidR="00920A0A" w:rsidRPr="005E095F" w:rsidRDefault="000653C7" w:rsidP="001018CF">
            <w:pPr>
              <w:jc w:val="right"/>
              <w:rPr>
                <w:rFonts w:ascii="Times New Roman" w:hAnsi="Times New Roman" w:cs="Times New Roman"/>
                <w:b/>
                <w:sz w:val="20"/>
                <w:szCs w:val="20"/>
              </w:rPr>
            </w:pPr>
            <w:r>
              <w:rPr>
                <w:rFonts w:ascii="Times New Roman" w:hAnsi="Times New Roman" w:cs="Times New Roman"/>
                <w:b/>
                <w:sz w:val="20"/>
                <w:szCs w:val="20"/>
              </w:rPr>
              <w:t>0,00</w:t>
            </w:r>
          </w:p>
        </w:tc>
        <w:tc>
          <w:tcPr>
            <w:tcW w:w="1261" w:type="dxa"/>
          </w:tcPr>
          <w:p w14:paraId="677A19A9" w14:textId="7339300D" w:rsidR="00920A0A" w:rsidRPr="005E095F" w:rsidRDefault="000653C7" w:rsidP="001018CF">
            <w:pPr>
              <w:jc w:val="right"/>
              <w:rPr>
                <w:rFonts w:ascii="Times New Roman" w:hAnsi="Times New Roman" w:cs="Times New Roman"/>
                <w:b/>
                <w:sz w:val="20"/>
                <w:szCs w:val="20"/>
              </w:rPr>
            </w:pPr>
            <w:r>
              <w:rPr>
                <w:rFonts w:ascii="Times New Roman" w:hAnsi="Times New Roman" w:cs="Times New Roman"/>
                <w:b/>
                <w:sz w:val="20"/>
                <w:szCs w:val="20"/>
              </w:rPr>
              <w:t>3.312,00</w:t>
            </w:r>
          </w:p>
        </w:tc>
        <w:tc>
          <w:tcPr>
            <w:tcW w:w="1360" w:type="dxa"/>
          </w:tcPr>
          <w:p w14:paraId="52374741" w14:textId="3BE103EC" w:rsidR="00920A0A" w:rsidRPr="005E095F" w:rsidRDefault="00920A0A" w:rsidP="001018CF">
            <w:pPr>
              <w:jc w:val="right"/>
              <w:rPr>
                <w:rFonts w:ascii="Times New Roman" w:hAnsi="Times New Roman" w:cs="Times New Roman"/>
                <w:b/>
                <w:sz w:val="20"/>
                <w:szCs w:val="20"/>
              </w:rPr>
            </w:pPr>
          </w:p>
        </w:tc>
      </w:tr>
      <w:tr w:rsidR="00920A0A" w14:paraId="033CB4F0" w14:textId="77777777" w:rsidTr="00EE6FAA">
        <w:trPr>
          <w:trHeight w:val="431"/>
        </w:trPr>
        <w:tc>
          <w:tcPr>
            <w:tcW w:w="2760" w:type="dxa"/>
          </w:tcPr>
          <w:p w14:paraId="616D645B" w14:textId="77777777" w:rsidR="00920A0A" w:rsidRPr="005E095F" w:rsidRDefault="00920A0A" w:rsidP="001018CF">
            <w:pPr>
              <w:rPr>
                <w:rFonts w:ascii="Times New Roman" w:hAnsi="Times New Roman" w:cs="Times New Roman"/>
                <w:i/>
                <w:sz w:val="20"/>
                <w:szCs w:val="20"/>
              </w:rPr>
            </w:pPr>
            <w:r w:rsidRPr="005E095F">
              <w:rPr>
                <w:rFonts w:ascii="Times New Roman" w:hAnsi="Times New Roman" w:cs="Times New Roman"/>
                <w:i/>
                <w:sz w:val="20"/>
                <w:szCs w:val="20"/>
              </w:rPr>
              <w:t xml:space="preserve">663 Donacije od pravnih i fizičkih osoba izvan općeg proračuna i povrat donacija po </w:t>
            </w:r>
            <w:proofErr w:type="spellStart"/>
            <w:r w:rsidRPr="005E095F">
              <w:rPr>
                <w:rFonts w:ascii="Times New Roman" w:hAnsi="Times New Roman" w:cs="Times New Roman"/>
                <w:i/>
                <w:sz w:val="20"/>
                <w:szCs w:val="20"/>
              </w:rPr>
              <w:t>protes</w:t>
            </w:r>
            <w:proofErr w:type="spellEnd"/>
            <w:r w:rsidRPr="005E095F">
              <w:rPr>
                <w:rFonts w:ascii="Times New Roman" w:hAnsi="Times New Roman" w:cs="Times New Roman"/>
                <w:i/>
                <w:sz w:val="20"/>
                <w:szCs w:val="20"/>
              </w:rPr>
              <w:t>. jamstvima</w:t>
            </w:r>
          </w:p>
        </w:tc>
        <w:tc>
          <w:tcPr>
            <w:tcW w:w="1261" w:type="dxa"/>
          </w:tcPr>
          <w:p w14:paraId="3CAFE368" w14:textId="36BC3DEF" w:rsidR="00920A0A" w:rsidRPr="005E095F" w:rsidRDefault="00920A0A" w:rsidP="001018CF">
            <w:pPr>
              <w:jc w:val="right"/>
              <w:rPr>
                <w:rFonts w:ascii="Times New Roman" w:hAnsi="Times New Roman" w:cs="Times New Roman"/>
                <w:i/>
                <w:sz w:val="20"/>
                <w:szCs w:val="20"/>
              </w:rPr>
            </w:pPr>
          </w:p>
        </w:tc>
        <w:tc>
          <w:tcPr>
            <w:tcW w:w="1008" w:type="dxa"/>
          </w:tcPr>
          <w:p w14:paraId="42B3D948" w14:textId="0EAA3270" w:rsidR="00920A0A" w:rsidRPr="005E095F" w:rsidRDefault="000653C7" w:rsidP="001018CF">
            <w:pPr>
              <w:jc w:val="right"/>
              <w:rPr>
                <w:rFonts w:ascii="Times New Roman" w:hAnsi="Times New Roman" w:cs="Times New Roman"/>
                <w:i/>
                <w:sz w:val="20"/>
                <w:szCs w:val="20"/>
              </w:rPr>
            </w:pPr>
            <w:r>
              <w:rPr>
                <w:rFonts w:ascii="Times New Roman" w:hAnsi="Times New Roman" w:cs="Times New Roman"/>
                <w:i/>
                <w:sz w:val="20"/>
                <w:szCs w:val="20"/>
              </w:rPr>
              <w:t>0,00</w:t>
            </w:r>
          </w:p>
        </w:tc>
        <w:tc>
          <w:tcPr>
            <w:tcW w:w="1261" w:type="dxa"/>
          </w:tcPr>
          <w:p w14:paraId="0503622E" w14:textId="04A55D44" w:rsidR="00920A0A" w:rsidRPr="005E095F" w:rsidRDefault="000653C7" w:rsidP="001018CF">
            <w:pPr>
              <w:jc w:val="right"/>
              <w:rPr>
                <w:rFonts w:ascii="Times New Roman" w:hAnsi="Times New Roman" w:cs="Times New Roman"/>
                <w:i/>
                <w:sz w:val="20"/>
                <w:szCs w:val="20"/>
              </w:rPr>
            </w:pPr>
            <w:r>
              <w:rPr>
                <w:rFonts w:ascii="Times New Roman" w:hAnsi="Times New Roman" w:cs="Times New Roman"/>
                <w:i/>
                <w:sz w:val="20"/>
                <w:szCs w:val="20"/>
              </w:rPr>
              <w:t>3.312,00</w:t>
            </w:r>
          </w:p>
        </w:tc>
        <w:tc>
          <w:tcPr>
            <w:tcW w:w="1360" w:type="dxa"/>
          </w:tcPr>
          <w:p w14:paraId="6DDA309C" w14:textId="237DFDBA" w:rsidR="00920A0A" w:rsidRPr="005E095F" w:rsidRDefault="00920A0A" w:rsidP="001018CF">
            <w:pPr>
              <w:jc w:val="right"/>
              <w:rPr>
                <w:rFonts w:ascii="Times New Roman" w:hAnsi="Times New Roman" w:cs="Times New Roman"/>
                <w:i/>
                <w:sz w:val="20"/>
                <w:szCs w:val="20"/>
              </w:rPr>
            </w:pPr>
          </w:p>
        </w:tc>
      </w:tr>
      <w:tr w:rsidR="00920A0A" w14:paraId="4754AF5C" w14:textId="77777777" w:rsidTr="00EE6FAA">
        <w:trPr>
          <w:trHeight w:val="259"/>
        </w:trPr>
        <w:tc>
          <w:tcPr>
            <w:tcW w:w="2760" w:type="dxa"/>
          </w:tcPr>
          <w:p w14:paraId="4AF60226" w14:textId="77777777" w:rsidR="00920A0A" w:rsidRPr="005E095F" w:rsidRDefault="00920A0A" w:rsidP="001018CF">
            <w:pPr>
              <w:rPr>
                <w:rFonts w:ascii="Times New Roman" w:hAnsi="Times New Roman" w:cs="Times New Roman"/>
                <w:sz w:val="20"/>
                <w:szCs w:val="20"/>
              </w:rPr>
            </w:pPr>
            <w:r w:rsidRPr="005E095F">
              <w:rPr>
                <w:rFonts w:ascii="Times New Roman" w:hAnsi="Times New Roman" w:cs="Times New Roman"/>
                <w:sz w:val="20"/>
                <w:szCs w:val="20"/>
              </w:rPr>
              <w:t>6631 Tekuće donacije</w:t>
            </w:r>
          </w:p>
        </w:tc>
        <w:tc>
          <w:tcPr>
            <w:tcW w:w="1261" w:type="dxa"/>
          </w:tcPr>
          <w:p w14:paraId="5ABD5707" w14:textId="59E8F302" w:rsidR="00920A0A" w:rsidRPr="005E095F" w:rsidRDefault="00920A0A" w:rsidP="001018CF">
            <w:pPr>
              <w:jc w:val="right"/>
              <w:rPr>
                <w:rFonts w:ascii="Times New Roman" w:hAnsi="Times New Roman" w:cs="Times New Roman"/>
                <w:sz w:val="20"/>
                <w:szCs w:val="20"/>
              </w:rPr>
            </w:pPr>
          </w:p>
        </w:tc>
        <w:tc>
          <w:tcPr>
            <w:tcW w:w="1008" w:type="dxa"/>
          </w:tcPr>
          <w:p w14:paraId="2CC0959D" w14:textId="142817A4" w:rsidR="00920A0A" w:rsidRPr="005E095F" w:rsidRDefault="000653C7" w:rsidP="001018CF">
            <w:pPr>
              <w:jc w:val="right"/>
              <w:rPr>
                <w:rFonts w:ascii="Times New Roman" w:hAnsi="Times New Roman" w:cs="Times New Roman"/>
                <w:sz w:val="20"/>
                <w:szCs w:val="20"/>
              </w:rPr>
            </w:pPr>
            <w:r>
              <w:rPr>
                <w:rFonts w:ascii="Times New Roman" w:hAnsi="Times New Roman" w:cs="Times New Roman"/>
                <w:sz w:val="20"/>
                <w:szCs w:val="20"/>
              </w:rPr>
              <w:t>0,00</w:t>
            </w:r>
          </w:p>
        </w:tc>
        <w:tc>
          <w:tcPr>
            <w:tcW w:w="1261" w:type="dxa"/>
          </w:tcPr>
          <w:p w14:paraId="58E12B4C" w14:textId="1DC0A7DA" w:rsidR="00920A0A" w:rsidRPr="005E095F" w:rsidRDefault="000653C7" w:rsidP="001018CF">
            <w:pPr>
              <w:jc w:val="right"/>
              <w:rPr>
                <w:rFonts w:ascii="Times New Roman" w:hAnsi="Times New Roman" w:cs="Times New Roman"/>
                <w:sz w:val="20"/>
                <w:szCs w:val="20"/>
              </w:rPr>
            </w:pPr>
            <w:r>
              <w:rPr>
                <w:rFonts w:ascii="Times New Roman" w:hAnsi="Times New Roman" w:cs="Times New Roman"/>
                <w:sz w:val="20"/>
                <w:szCs w:val="20"/>
              </w:rPr>
              <w:t>3.312,00</w:t>
            </w:r>
          </w:p>
        </w:tc>
        <w:tc>
          <w:tcPr>
            <w:tcW w:w="1360" w:type="dxa"/>
          </w:tcPr>
          <w:p w14:paraId="5146E956" w14:textId="6EA0C3DA" w:rsidR="00920A0A" w:rsidRPr="005E095F" w:rsidRDefault="00920A0A" w:rsidP="001018CF">
            <w:pPr>
              <w:jc w:val="right"/>
              <w:rPr>
                <w:rFonts w:ascii="Times New Roman" w:hAnsi="Times New Roman" w:cs="Times New Roman"/>
                <w:sz w:val="20"/>
                <w:szCs w:val="20"/>
              </w:rPr>
            </w:pPr>
          </w:p>
        </w:tc>
      </w:tr>
      <w:tr w:rsidR="00920A0A" w14:paraId="416E7A10" w14:textId="77777777" w:rsidTr="00EE6FAA">
        <w:trPr>
          <w:trHeight w:val="259"/>
        </w:trPr>
        <w:tc>
          <w:tcPr>
            <w:tcW w:w="2760" w:type="dxa"/>
          </w:tcPr>
          <w:p w14:paraId="008EB6F9" w14:textId="31204B10" w:rsidR="00920A0A" w:rsidRPr="005E095F" w:rsidRDefault="00920A0A" w:rsidP="001018CF">
            <w:pPr>
              <w:rPr>
                <w:rFonts w:ascii="Times New Roman" w:hAnsi="Times New Roman" w:cs="Times New Roman"/>
                <w:sz w:val="20"/>
                <w:szCs w:val="20"/>
              </w:rPr>
            </w:pPr>
            <w:r>
              <w:rPr>
                <w:rFonts w:ascii="Times New Roman" w:hAnsi="Times New Roman" w:cs="Times New Roman"/>
                <w:sz w:val="20"/>
                <w:szCs w:val="20"/>
              </w:rPr>
              <w:t>6632 Kapitalne donacije</w:t>
            </w:r>
          </w:p>
        </w:tc>
        <w:tc>
          <w:tcPr>
            <w:tcW w:w="1261" w:type="dxa"/>
          </w:tcPr>
          <w:p w14:paraId="7E0E2C45" w14:textId="07EDBC7D" w:rsidR="00920A0A" w:rsidRPr="005E095F" w:rsidRDefault="00920A0A" w:rsidP="001018CF">
            <w:pPr>
              <w:jc w:val="right"/>
              <w:rPr>
                <w:rFonts w:ascii="Times New Roman" w:hAnsi="Times New Roman" w:cs="Times New Roman"/>
                <w:sz w:val="20"/>
                <w:szCs w:val="20"/>
              </w:rPr>
            </w:pPr>
          </w:p>
        </w:tc>
        <w:tc>
          <w:tcPr>
            <w:tcW w:w="1008" w:type="dxa"/>
          </w:tcPr>
          <w:p w14:paraId="00C54DA8" w14:textId="24767DA1" w:rsidR="00920A0A" w:rsidRDefault="000653C7" w:rsidP="001018CF">
            <w:pPr>
              <w:jc w:val="right"/>
              <w:rPr>
                <w:rFonts w:ascii="Times New Roman" w:hAnsi="Times New Roman" w:cs="Times New Roman"/>
                <w:sz w:val="20"/>
                <w:szCs w:val="20"/>
              </w:rPr>
            </w:pPr>
            <w:r>
              <w:rPr>
                <w:rFonts w:ascii="Times New Roman" w:hAnsi="Times New Roman" w:cs="Times New Roman"/>
                <w:sz w:val="20"/>
                <w:szCs w:val="20"/>
              </w:rPr>
              <w:t>0,00</w:t>
            </w:r>
          </w:p>
        </w:tc>
        <w:tc>
          <w:tcPr>
            <w:tcW w:w="1261" w:type="dxa"/>
          </w:tcPr>
          <w:p w14:paraId="3FF50367" w14:textId="78AA4849" w:rsidR="00920A0A" w:rsidRPr="005E095F" w:rsidRDefault="000653C7" w:rsidP="001018CF">
            <w:pPr>
              <w:jc w:val="right"/>
              <w:rPr>
                <w:rFonts w:ascii="Times New Roman" w:hAnsi="Times New Roman" w:cs="Times New Roman"/>
                <w:sz w:val="20"/>
                <w:szCs w:val="20"/>
              </w:rPr>
            </w:pPr>
            <w:r>
              <w:rPr>
                <w:rFonts w:ascii="Times New Roman" w:hAnsi="Times New Roman" w:cs="Times New Roman"/>
                <w:sz w:val="20"/>
                <w:szCs w:val="20"/>
              </w:rPr>
              <w:t>0,00</w:t>
            </w:r>
          </w:p>
        </w:tc>
        <w:tc>
          <w:tcPr>
            <w:tcW w:w="1360" w:type="dxa"/>
          </w:tcPr>
          <w:p w14:paraId="35906FC5" w14:textId="58BF6985" w:rsidR="00920A0A" w:rsidRPr="005E095F" w:rsidRDefault="00920A0A" w:rsidP="001018CF">
            <w:pPr>
              <w:jc w:val="right"/>
              <w:rPr>
                <w:rFonts w:ascii="Times New Roman" w:hAnsi="Times New Roman" w:cs="Times New Roman"/>
                <w:sz w:val="20"/>
                <w:szCs w:val="20"/>
              </w:rPr>
            </w:pPr>
          </w:p>
        </w:tc>
      </w:tr>
    </w:tbl>
    <w:p w14:paraId="16D844BA" w14:textId="77777777" w:rsidR="007F2CC2" w:rsidRDefault="007F2CC2"/>
    <w:tbl>
      <w:tblPr>
        <w:tblStyle w:val="Reetkatablice"/>
        <w:tblW w:w="7650" w:type="dxa"/>
        <w:tblLook w:val="04A0" w:firstRow="1" w:lastRow="0" w:firstColumn="1" w:lastColumn="0" w:noHBand="0" w:noVBand="1"/>
      </w:tblPr>
      <w:tblGrid>
        <w:gridCol w:w="3094"/>
        <w:gridCol w:w="1263"/>
        <w:gridCol w:w="985"/>
        <w:gridCol w:w="1263"/>
        <w:gridCol w:w="1045"/>
      </w:tblGrid>
      <w:tr w:rsidR="002935ED" w14:paraId="53B97360" w14:textId="77777777" w:rsidTr="00EE6FAA">
        <w:trPr>
          <w:trHeight w:val="627"/>
        </w:trPr>
        <w:tc>
          <w:tcPr>
            <w:tcW w:w="7650" w:type="dxa"/>
            <w:gridSpan w:val="5"/>
            <w:shd w:val="clear" w:color="auto" w:fill="C5E0B3" w:themeFill="accent6" w:themeFillTint="66"/>
          </w:tcPr>
          <w:p w14:paraId="01D1410E" w14:textId="59BFDC8D" w:rsidR="002935ED" w:rsidRPr="009C37BE" w:rsidRDefault="002935ED" w:rsidP="009C37BE">
            <w:pPr>
              <w:rPr>
                <w:rFonts w:ascii="Times New Roman" w:hAnsi="Times New Roman" w:cs="Times New Roman"/>
                <w:b/>
                <w:sz w:val="24"/>
                <w:szCs w:val="24"/>
              </w:rPr>
            </w:pPr>
            <w:r w:rsidRPr="009C37BE">
              <w:rPr>
                <w:rFonts w:ascii="Times New Roman" w:hAnsi="Times New Roman" w:cs="Times New Roman"/>
                <w:b/>
                <w:sz w:val="24"/>
                <w:szCs w:val="24"/>
              </w:rPr>
              <w:t>Izvor financiranja: 3.1 VLASTITI PRIHODI</w:t>
            </w:r>
          </w:p>
        </w:tc>
      </w:tr>
      <w:tr w:rsidR="00F75326" w14:paraId="0D3AE6F3" w14:textId="77777777" w:rsidTr="00EE6FAA">
        <w:trPr>
          <w:trHeight w:val="627"/>
        </w:trPr>
        <w:tc>
          <w:tcPr>
            <w:tcW w:w="3094" w:type="dxa"/>
          </w:tcPr>
          <w:p w14:paraId="0C8C1A0C" w14:textId="77777777" w:rsidR="00F75326" w:rsidRPr="005E095F" w:rsidRDefault="00F75326" w:rsidP="00F75326">
            <w:pPr>
              <w:rPr>
                <w:rFonts w:ascii="Times New Roman" w:hAnsi="Times New Roman" w:cs="Times New Roman"/>
                <w:sz w:val="20"/>
                <w:szCs w:val="20"/>
              </w:rPr>
            </w:pPr>
            <w:r w:rsidRPr="005E095F">
              <w:rPr>
                <w:rFonts w:ascii="Times New Roman" w:hAnsi="Times New Roman" w:cs="Times New Roman"/>
                <w:sz w:val="20"/>
                <w:szCs w:val="20"/>
              </w:rPr>
              <w:t>Oznaka i naziv izvora financiranja</w:t>
            </w:r>
          </w:p>
        </w:tc>
        <w:tc>
          <w:tcPr>
            <w:tcW w:w="1263" w:type="dxa"/>
          </w:tcPr>
          <w:p w14:paraId="75D0059D" w14:textId="6C44A1D3" w:rsidR="00F75326" w:rsidRPr="005E095F"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985" w:type="dxa"/>
          </w:tcPr>
          <w:p w14:paraId="48744E46" w14:textId="63350DB8" w:rsidR="00F75326" w:rsidRPr="005E095F" w:rsidRDefault="00F75326" w:rsidP="00F75326">
            <w:pPr>
              <w:jc w:val="cente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263" w:type="dxa"/>
          </w:tcPr>
          <w:p w14:paraId="5A469A0D" w14:textId="408ADDC8" w:rsidR="00F75326" w:rsidRPr="005E095F"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1045" w:type="dxa"/>
          </w:tcPr>
          <w:p w14:paraId="14E66D43"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09F99FD5" w14:textId="66FA5A69" w:rsidR="00F75326" w:rsidRPr="005E095F" w:rsidRDefault="00F75326" w:rsidP="00F75326">
            <w:pPr>
              <w:jc w:val="cente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14:paraId="17C42686" w14:textId="77777777" w:rsidTr="00EE6FAA">
        <w:trPr>
          <w:trHeight w:val="244"/>
        </w:trPr>
        <w:tc>
          <w:tcPr>
            <w:tcW w:w="3094" w:type="dxa"/>
          </w:tcPr>
          <w:p w14:paraId="27BAB186" w14:textId="77777777" w:rsidR="00920A0A" w:rsidRPr="005E095F" w:rsidRDefault="00920A0A" w:rsidP="00E60AF7">
            <w:pPr>
              <w:jc w:val="center"/>
              <w:rPr>
                <w:rFonts w:ascii="Times New Roman" w:hAnsi="Times New Roman" w:cs="Times New Roman"/>
                <w:sz w:val="20"/>
                <w:szCs w:val="20"/>
              </w:rPr>
            </w:pPr>
            <w:r w:rsidRPr="005E095F">
              <w:rPr>
                <w:rFonts w:ascii="Times New Roman" w:hAnsi="Times New Roman" w:cs="Times New Roman"/>
                <w:sz w:val="20"/>
                <w:szCs w:val="20"/>
              </w:rPr>
              <w:t>1.</w:t>
            </w:r>
          </w:p>
        </w:tc>
        <w:tc>
          <w:tcPr>
            <w:tcW w:w="1263" w:type="dxa"/>
          </w:tcPr>
          <w:p w14:paraId="403932D4" w14:textId="77777777" w:rsidR="00920A0A" w:rsidRPr="005E095F" w:rsidRDefault="00920A0A" w:rsidP="00E60AF7">
            <w:pPr>
              <w:jc w:val="center"/>
              <w:rPr>
                <w:rFonts w:ascii="Times New Roman" w:hAnsi="Times New Roman" w:cs="Times New Roman"/>
                <w:sz w:val="20"/>
                <w:szCs w:val="20"/>
              </w:rPr>
            </w:pPr>
            <w:r w:rsidRPr="005E095F">
              <w:rPr>
                <w:rFonts w:ascii="Times New Roman" w:hAnsi="Times New Roman" w:cs="Times New Roman"/>
                <w:sz w:val="20"/>
                <w:szCs w:val="20"/>
              </w:rPr>
              <w:t>2.</w:t>
            </w:r>
          </w:p>
        </w:tc>
        <w:tc>
          <w:tcPr>
            <w:tcW w:w="985" w:type="dxa"/>
          </w:tcPr>
          <w:p w14:paraId="6D5FBDFD" w14:textId="77777777" w:rsidR="00920A0A" w:rsidRPr="005E095F" w:rsidRDefault="00920A0A" w:rsidP="00E60AF7">
            <w:pPr>
              <w:jc w:val="center"/>
              <w:rPr>
                <w:rFonts w:ascii="Times New Roman" w:hAnsi="Times New Roman" w:cs="Times New Roman"/>
                <w:sz w:val="20"/>
                <w:szCs w:val="20"/>
              </w:rPr>
            </w:pPr>
            <w:r w:rsidRPr="005E095F">
              <w:rPr>
                <w:rFonts w:ascii="Times New Roman" w:hAnsi="Times New Roman" w:cs="Times New Roman"/>
                <w:sz w:val="20"/>
                <w:szCs w:val="20"/>
              </w:rPr>
              <w:t>3.</w:t>
            </w:r>
          </w:p>
        </w:tc>
        <w:tc>
          <w:tcPr>
            <w:tcW w:w="1263" w:type="dxa"/>
          </w:tcPr>
          <w:p w14:paraId="19D5F5C1" w14:textId="1C495151" w:rsidR="00920A0A" w:rsidRPr="005E095F" w:rsidRDefault="00F75326" w:rsidP="00E60AF7">
            <w:pPr>
              <w:jc w:val="center"/>
              <w:rPr>
                <w:rFonts w:ascii="Times New Roman" w:hAnsi="Times New Roman" w:cs="Times New Roman"/>
                <w:sz w:val="20"/>
                <w:szCs w:val="20"/>
              </w:rPr>
            </w:pPr>
            <w:r>
              <w:rPr>
                <w:rFonts w:ascii="Times New Roman" w:hAnsi="Times New Roman" w:cs="Times New Roman"/>
                <w:sz w:val="20"/>
                <w:szCs w:val="20"/>
              </w:rPr>
              <w:t>4</w:t>
            </w:r>
            <w:r w:rsidR="00920A0A" w:rsidRPr="005E095F">
              <w:rPr>
                <w:rFonts w:ascii="Times New Roman" w:hAnsi="Times New Roman" w:cs="Times New Roman"/>
                <w:sz w:val="20"/>
                <w:szCs w:val="20"/>
              </w:rPr>
              <w:t>.</w:t>
            </w:r>
          </w:p>
        </w:tc>
        <w:tc>
          <w:tcPr>
            <w:tcW w:w="1045" w:type="dxa"/>
          </w:tcPr>
          <w:p w14:paraId="4041B259" w14:textId="6B702E65" w:rsidR="00920A0A" w:rsidRPr="005E095F" w:rsidRDefault="00F75326" w:rsidP="00E60AF7">
            <w:pPr>
              <w:jc w:val="center"/>
              <w:rPr>
                <w:rFonts w:ascii="Times New Roman" w:hAnsi="Times New Roman" w:cs="Times New Roman"/>
                <w:sz w:val="20"/>
                <w:szCs w:val="20"/>
              </w:rPr>
            </w:pPr>
            <w:r>
              <w:rPr>
                <w:rFonts w:ascii="Times New Roman" w:hAnsi="Times New Roman" w:cs="Times New Roman"/>
                <w:sz w:val="20"/>
                <w:szCs w:val="20"/>
              </w:rPr>
              <w:t>5</w:t>
            </w:r>
            <w:r w:rsidR="00920A0A" w:rsidRPr="005E095F">
              <w:rPr>
                <w:rFonts w:ascii="Times New Roman" w:hAnsi="Times New Roman" w:cs="Times New Roman"/>
                <w:sz w:val="20"/>
                <w:szCs w:val="20"/>
              </w:rPr>
              <w:t>.</w:t>
            </w:r>
          </w:p>
        </w:tc>
      </w:tr>
      <w:tr w:rsidR="00920A0A" w14:paraId="06754E1F" w14:textId="77777777" w:rsidTr="00EE6FAA">
        <w:trPr>
          <w:trHeight w:val="244"/>
        </w:trPr>
        <w:tc>
          <w:tcPr>
            <w:tcW w:w="3094" w:type="dxa"/>
          </w:tcPr>
          <w:p w14:paraId="5B06969B" w14:textId="77777777" w:rsidR="00920A0A" w:rsidRPr="005E095F" w:rsidRDefault="00920A0A" w:rsidP="00FA3C30">
            <w:pPr>
              <w:rPr>
                <w:rFonts w:ascii="Times New Roman" w:hAnsi="Times New Roman" w:cs="Times New Roman"/>
                <w:b/>
                <w:sz w:val="20"/>
                <w:szCs w:val="20"/>
              </w:rPr>
            </w:pPr>
            <w:r w:rsidRPr="005E095F">
              <w:rPr>
                <w:rFonts w:ascii="Times New Roman" w:hAnsi="Times New Roman" w:cs="Times New Roman"/>
                <w:b/>
                <w:sz w:val="20"/>
                <w:szCs w:val="20"/>
              </w:rPr>
              <w:t>6 PRIHODI POSLOVANJA</w:t>
            </w:r>
          </w:p>
        </w:tc>
        <w:tc>
          <w:tcPr>
            <w:tcW w:w="1263" w:type="dxa"/>
          </w:tcPr>
          <w:p w14:paraId="26CC8D6E" w14:textId="075AF9A9" w:rsidR="00920A0A" w:rsidRPr="005E095F" w:rsidRDefault="00920A0A" w:rsidP="00FA3C30">
            <w:pPr>
              <w:jc w:val="right"/>
              <w:rPr>
                <w:rFonts w:ascii="Times New Roman" w:hAnsi="Times New Roman" w:cs="Times New Roman"/>
                <w:b/>
                <w:sz w:val="20"/>
                <w:szCs w:val="20"/>
              </w:rPr>
            </w:pPr>
          </w:p>
        </w:tc>
        <w:tc>
          <w:tcPr>
            <w:tcW w:w="985" w:type="dxa"/>
          </w:tcPr>
          <w:p w14:paraId="105A75A1" w14:textId="66B7721E" w:rsidR="00920A0A" w:rsidRPr="005E095F" w:rsidRDefault="00EE6FAA" w:rsidP="00FA3C30">
            <w:pPr>
              <w:jc w:val="right"/>
              <w:rPr>
                <w:rFonts w:ascii="Times New Roman" w:hAnsi="Times New Roman" w:cs="Times New Roman"/>
                <w:b/>
                <w:sz w:val="20"/>
                <w:szCs w:val="20"/>
              </w:rPr>
            </w:pPr>
            <w:r>
              <w:rPr>
                <w:rFonts w:ascii="Times New Roman" w:hAnsi="Times New Roman" w:cs="Times New Roman"/>
                <w:b/>
                <w:sz w:val="20"/>
                <w:szCs w:val="20"/>
              </w:rPr>
              <w:t>9.290,00</w:t>
            </w:r>
          </w:p>
        </w:tc>
        <w:tc>
          <w:tcPr>
            <w:tcW w:w="1263" w:type="dxa"/>
          </w:tcPr>
          <w:p w14:paraId="57E40991" w14:textId="5EC48509" w:rsidR="00920A0A" w:rsidRPr="005E095F" w:rsidRDefault="00EE6FAA" w:rsidP="00FA3C30">
            <w:pPr>
              <w:jc w:val="right"/>
              <w:rPr>
                <w:rFonts w:ascii="Times New Roman" w:hAnsi="Times New Roman" w:cs="Times New Roman"/>
                <w:b/>
                <w:sz w:val="20"/>
                <w:szCs w:val="20"/>
              </w:rPr>
            </w:pPr>
            <w:r>
              <w:rPr>
                <w:rFonts w:ascii="Times New Roman" w:hAnsi="Times New Roman" w:cs="Times New Roman"/>
                <w:b/>
                <w:sz w:val="20"/>
                <w:szCs w:val="20"/>
              </w:rPr>
              <w:t>10.761,96</w:t>
            </w:r>
          </w:p>
        </w:tc>
        <w:tc>
          <w:tcPr>
            <w:tcW w:w="1045" w:type="dxa"/>
          </w:tcPr>
          <w:p w14:paraId="624FE98C" w14:textId="7AACBF2B" w:rsidR="00920A0A" w:rsidRPr="005E095F" w:rsidRDefault="00920A0A" w:rsidP="00FA3C30">
            <w:pPr>
              <w:jc w:val="right"/>
              <w:rPr>
                <w:rFonts w:ascii="Times New Roman" w:hAnsi="Times New Roman" w:cs="Times New Roman"/>
                <w:b/>
                <w:sz w:val="20"/>
                <w:szCs w:val="20"/>
              </w:rPr>
            </w:pPr>
          </w:p>
        </w:tc>
      </w:tr>
      <w:tr w:rsidR="00920A0A" w14:paraId="75BDF2CE" w14:textId="77777777" w:rsidTr="00EE6FAA">
        <w:trPr>
          <w:trHeight w:val="244"/>
        </w:trPr>
        <w:tc>
          <w:tcPr>
            <w:tcW w:w="3094" w:type="dxa"/>
          </w:tcPr>
          <w:p w14:paraId="128B6B3C" w14:textId="77777777" w:rsidR="00920A0A" w:rsidRPr="005E095F" w:rsidRDefault="00920A0A" w:rsidP="00FA3C30">
            <w:pPr>
              <w:rPr>
                <w:rFonts w:ascii="Times New Roman" w:hAnsi="Times New Roman" w:cs="Times New Roman"/>
                <w:b/>
                <w:i/>
                <w:sz w:val="20"/>
                <w:szCs w:val="20"/>
              </w:rPr>
            </w:pPr>
            <w:r w:rsidRPr="005E095F">
              <w:rPr>
                <w:rFonts w:ascii="Times New Roman" w:hAnsi="Times New Roman" w:cs="Times New Roman"/>
                <w:b/>
                <w:i/>
                <w:sz w:val="20"/>
                <w:szCs w:val="20"/>
              </w:rPr>
              <w:t xml:space="preserve">66 Prihodi od prodaje proizvoda i roba te pruženih usluga, prihodi od donacija te povrati po </w:t>
            </w:r>
            <w:proofErr w:type="spellStart"/>
            <w:r w:rsidRPr="005E095F">
              <w:rPr>
                <w:rFonts w:ascii="Times New Roman" w:hAnsi="Times New Roman" w:cs="Times New Roman"/>
                <w:b/>
                <w:i/>
                <w:sz w:val="20"/>
                <w:szCs w:val="20"/>
              </w:rPr>
              <w:t>protes</w:t>
            </w:r>
            <w:proofErr w:type="spellEnd"/>
            <w:r w:rsidRPr="005E095F">
              <w:rPr>
                <w:rFonts w:ascii="Times New Roman" w:hAnsi="Times New Roman" w:cs="Times New Roman"/>
                <w:b/>
                <w:i/>
                <w:sz w:val="20"/>
                <w:szCs w:val="20"/>
              </w:rPr>
              <w:t>. jamstvima</w:t>
            </w:r>
          </w:p>
        </w:tc>
        <w:tc>
          <w:tcPr>
            <w:tcW w:w="1263" w:type="dxa"/>
          </w:tcPr>
          <w:p w14:paraId="099DA183" w14:textId="32427276" w:rsidR="00920A0A" w:rsidRPr="005E095F" w:rsidRDefault="00920A0A" w:rsidP="00FA3C30">
            <w:pPr>
              <w:jc w:val="right"/>
              <w:rPr>
                <w:rFonts w:ascii="Times New Roman" w:hAnsi="Times New Roman" w:cs="Times New Roman"/>
                <w:b/>
                <w:sz w:val="20"/>
                <w:szCs w:val="20"/>
              </w:rPr>
            </w:pPr>
          </w:p>
        </w:tc>
        <w:tc>
          <w:tcPr>
            <w:tcW w:w="985" w:type="dxa"/>
          </w:tcPr>
          <w:p w14:paraId="7F49C15A" w14:textId="25425919" w:rsidR="00920A0A" w:rsidRPr="005E095F" w:rsidRDefault="00EE6FAA" w:rsidP="00FA3C30">
            <w:pPr>
              <w:jc w:val="right"/>
              <w:rPr>
                <w:rFonts w:ascii="Times New Roman" w:hAnsi="Times New Roman" w:cs="Times New Roman"/>
                <w:b/>
                <w:sz w:val="20"/>
                <w:szCs w:val="20"/>
              </w:rPr>
            </w:pPr>
            <w:r>
              <w:rPr>
                <w:rFonts w:ascii="Times New Roman" w:hAnsi="Times New Roman" w:cs="Times New Roman"/>
                <w:b/>
                <w:sz w:val="20"/>
                <w:szCs w:val="20"/>
              </w:rPr>
              <w:t>9.290,00</w:t>
            </w:r>
          </w:p>
        </w:tc>
        <w:tc>
          <w:tcPr>
            <w:tcW w:w="1263" w:type="dxa"/>
          </w:tcPr>
          <w:p w14:paraId="4739CBAE" w14:textId="204DE2D8" w:rsidR="00920A0A" w:rsidRPr="005E095F" w:rsidRDefault="00EE6FAA" w:rsidP="00FA3C30">
            <w:pPr>
              <w:jc w:val="right"/>
              <w:rPr>
                <w:rFonts w:ascii="Times New Roman" w:hAnsi="Times New Roman" w:cs="Times New Roman"/>
                <w:b/>
                <w:sz w:val="20"/>
                <w:szCs w:val="20"/>
              </w:rPr>
            </w:pPr>
            <w:r>
              <w:rPr>
                <w:rFonts w:ascii="Times New Roman" w:hAnsi="Times New Roman" w:cs="Times New Roman"/>
                <w:b/>
                <w:sz w:val="20"/>
                <w:szCs w:val="20"/>
              </w:rPr>
              <w:t>10.761,96</w:t>
            </w:r>
          </w:p>
        </w:tc>
        <w:tc>
          <w:tcPr>
            <w:tcW w:w="1045" w:type="dxa"/>
          </w:tcPr>
          <w:p w14:paraId="0F47A097" w14:textId="48288EE7" w:rsidR="00920A0A" w:rsidRPr="005E095F" w:rsidRDefault="00920A0A" w:rsidP="00FA3C30">
            <w:pPr>
              <w:jc w:val="right"/>
              <w:rPr>
                <w:rFonts w:ascii="Times New Roman" w:hAnsi="Times New Roman" w:cs="Times New Roman"/>
                <w:b/>
                <w:sz w:val="20"/>
                <w:szCs w:val="20"/>
              </w:rPr>
            </w:pPr>
          </w:p>
        </w:tc>
      </w:tr>
      <w:tr w:rsidR="00920A0A" w14:paraId="2CE839AF" w14:textId="77777777" w:rsidTr="00EE6FAA">
        <w:trPr>
          <w:trHeight w:val="520"/>
        </w:trPr>
        <w:tc>
          <w:tcPr>
            <w:tcW w:w="3094" w:type="dxa"/>
          </w:tcPr>
          <w:p w14:paraId="1318D0D5" w14:textId="77777777" w:rsidR="00920A0A" w:rsidRPr="005E095F" w:rsidRDefault="00920A0A" w:rsidP="00FA3C30">
            <w:pPr>
              <w:rPr>
                <w:rFonts w:ascii="Times New Roman" w:hAnsi="Times New Roman" w:cs="Times New Roman"/>
                <w:i/>
                <w:sz w:val="20"/>
                <w:szCs w:val="20"/>
              </w:rPr>
            </w:pPr>
            <w:r w:rsidRPr="005E095F">
              <w:rPr>
                <w:rFonts w:ascii="Times New Roman" w:hAnsi="Times New Roman" w:cs="Times New Roman"/>
                <w:i/>
                <w:sz w:val="20"/>
                <w:szCs w:val="20"/>
              </w:rPr>
              <w:t>661 Prihodi od prodaje proizvoda i robe te pruženih usluga</w:t>
            </w:r>
          </w:p>
        </w:tc>
        <w:tc>
          <w:tcPr>
            <w:tcW w:w="1263" w:type="dxa"/>
          </w:tcPr>
          <w:p w14:paraId="3A1048EE" w14:textId="6389BA2A" w:rsidR="00920A0A" w:rsidRPr="005E095F" w:rsidRDefault="00920A0A" w:rsidP="00FA3C30">
            <w:pPr>
              <w:jc w:val="right"/>
              <w:rPr>
                <w:rFonts w:ascii="Times New Roman" w:hAnsi="Times New Roman" w:cs="Times New Roman"/>
                <w:i/>
                <w:sz w:val="20"/>
                <w:szCs w:val="20"/>
              </w:rPr>
            </w:pPr>
          </w:p>
        </w:tc>
        <w:tc>
          <w:tcPr>
            <w:tcW w:w="985" w:type="dxa"/>
          </w:tcPr>
          <w:p w14:paraId="1DCAAC3A" w14:textId="0B83E430" w:rsidR="00920A0A" w:rsidRPr="005E095F" w:rsidRDefault="00EE6FAA" w:rsidP="00FA3C30">
            <w:pPr>
              <w:jc w:val="right"/>
              <w:rPr>
                <w:rFonts w:ascii="Times New Roman" w:hAnsi="Times New Roman" w:cs="Times New Roman"/>
                <w:i/>
                <w:sz w:val="20"/>
                <w:szCs w:val="20"/>
              </w:rPr>
            </w:pPr>
            <w:r>
              <w:rPr>
                <w:rFonts w:ascii="Times New Roman" w:hAnsi="Times New Roman" w:cs="Times New Roman"/>
                <w:i/>
                <w:sz w:val="20"/>
                <w:szCs w:val="20"/>
              </w:rPr>
              <w:t>9.290,00</w:t>
            </w:r>
          </w:p>
        </w:tc>
        <w:tc>
          <w:tcPr>
            <w:tcW w:w="1263" w:type="dxa"/>
          </w:tcPr>
          <w:p w14:paraId="7B574470" w14:textId="08E70550" w:rsidR="00920A0A" w:rsidRPr="005E095F" w:rsidRDefault="00EE6FAA" w:rsidP="00FA3C30">
            <w:pPr>
              <w:jc w:val="right"/>
              <w:rPr>
                <w:rFonts w:ascii="Times New Roman" w:hAnsi="Times New Roman" w:cs="Times New Roman"/>
                <w:i/>
                <w:sz w:val="20"/>
                <w:szCs w:val="20"/>
              </w:rPr>
            </w:pPr>
            <w:r>
              <w:rPr>
                <w:rFonts w:ascii="Times New Roman" w:hAnsi="Times New Roman" w:cs="Times New Roman"/>
                <w:i/>
                <w:sz w:val="20"/>
                <w:szCs w:val="20"/>
              </w:rPr>
              <w:t>10.761,96</w:t>
            </w:r>
          </w:p>
        </w:tc>
        <w:tc>
          <w:tcPr>
            <w:tcW w:w="1045" w:type="dxa"/>
          </w:tcPr>
          <w:p w14:paraId="5DE970E7" w14:textId="3A2DD87B" w:rsidR="00920A0A" w:rsidRPr="005E095F" w:rsidRDefault="00920A0A" w:rsidP="00FA3C30">
            <w:pPr>
              <w:jc w:val="right"/>
              <w:rPr>
                <w:rFonts w:ascii="Times New Roman" w:hAnsi="Times New Roman" w:cs="Times New Roman"/>
                <w:i/>
                <w:sz w:val="20"/>
                <w:szCs w:val="20"/>
              </w:rPr>
            </w:pPr>
          </w:p>
        </w:tc>
      </w:tr>
      <w:tr w:rsidR="00920A0A" w14:paraId="3DB7B955" w14:textId="77777777" w:rsidTr="00EE6FAA">
        <w:trPr>
          <w:trHeight w:val="418"/>
        </w:trPr>
        <w:tc>
          <w:tcPr>
            <w:tcW w:w="3094" w:type="dxa"/>
          </w:tcPr>
          <w:p w14:paraId="7BB0940C" w14:textId="577C2C4C" w:rsidR="00920A0A" w:rsidRPr="005E095F" w:rsidRDefault="00920A0A" w:rsidP="00FA3C30">
            <w:pPr>
              <w:rPr>
                <w:rFonts w:ascii="Times New Roman" w:hAnsi="Times New Roman" w:cs="Times New Roman"/>
                <w:sz w:val="20"/>
                <w:szCs w:val="20"/>
              </w:rPr>
            </w:pPr>
            <w:r w:rsidRPr="005E095F">
              <w:rPr>
                <w:rFonts w:ascii="Times New Roman" w:hAnsi="Times New Roman" w:cs="Times New Roman"/>
                <w:sz w:val="20"/>
                <w:szCs w:val="20"/>
              </w:rPr>
              <w:t>6614 Prihodi od prodaje proizvoda i roba</w:t>
            </w:r>
          </w:p>
        </w:tc>
        <w:tc>
          <w:tcPr>
            <w:tcW w:w="1263" w:type="dxa"/>
          </w:tcPr>
          <w:p w14:paraId="402C7956" w14:textId="05AC862C" w:rsidR="00920A0A" w:rsidRPr="005E095F" w:rsidRDefault="00920A0A" w:rsidP="00FA3C30">
            <w:pPr>
              <w:jc w:val="right"/>
              <w:rPr>
                <w:rFonts w:ascii="Times New Roman" w:hAnsi="Times New Roman" w:cs="Times New Roman"/>
                <w:sz w:val="20"/>
                <w:szCs w:val="20"/>
              </w:rPr>
            </w:pPr>
          </w:p>
        </w:tc>
        <w:tc>
          <w:tcPr>
            <w:tcW w:w="985" w:type="dxa"/>
          </w:tcPr>
          <w:p w14:paraId="05379E27" w14:textId="6A20EDF5" w:rsidR="00920A0A" w:rsidRPr="005E095F" w:rsidRDefault="00EE6FAA" w:rsidP="00FA3C30">
            <w:pPr>
              <w:jc w:val="right"/>
              <w:rPr>
                <w:rFonts w:ascii="Times New Roman" w:hAnsi="Times New Roman" w:cs="Times New Roman"/>
                <w:sz w:val="20"/>
                <w:szCs w:val="20"/>
              </w:rPr>
            </w:pPr>
            <w:r>
              <w:rPr>
                <w:rFonts w:ascii="Times New Roman" w:hAnsi="Times New Roman" w:cs="Times New Roman"/>
                <w:sz w:val="20"/>
                <w:szCs w:val="20"/>
              </w:rPr>
              <w:t>0,00</w:t>
            </w:r>
          </w:p>
        </w:tc>
        <w:tc>
          <w:tcPr>
            <w:tcW w:w="1263" w:type="dxa"/>
          </w:tcPr>
          <w:p w14:paraId="3E89D972" w14:textId="29F7746F" w:rsidR="00920A0A" w:rsidRPr="005E095F" w:rsidRDefault="00EE6FAA" w:rsidP="00FA3C30">
            <w:pPr>
              <w:jc w:val="right"/>
              <w:rPr>
                <w:rFonts w:ascii="Times New Roman" w:hAnsi="Times New Roman" w:cs="Times New Roman"/>
                <w:sz w:val="20"/>
                <w:szCs w:val="20"/>
              </w:rPr>
            </w:pPr>
            <w:r>
              <w:rPr>
                <w:rFonts w:ascii="Times New Roman" w:hAnsi="Times New Roman" w:cs="Times New Roman"/>
                <w:sz w:val="20"/>
                <w:szCs w:val="20"/>
              </w:rPr>
              <w:t>313,62</w:t>
            </w:r>
          </w:p>
        </w:tc>
        <w:tc>
          <w:tcPr>
            <w:tcW w:w="1045" w:type="dxa"/>
          </w:tcPr>
          <w:p w14:paraId="4967C813" w14:textId="35B7D452" w:rsidR="00920A0A" w:rsidRPr="005E095F" w:rsidRDefault="00920A0A" w:rsidP="00FA3C30">
            <w:pPr>
              <w:jc w:val="right"/>
              <w:rPr>
                <w:rFonts w:ascii="Times New Roman" w:hAnsi="Times New Roman" w:cs="Times New Roman"/>
                <w:sz w:val="20"/>
                <w:szCs w:val="20"/>
              </w:rPr>
            </w:pPr>
          </w:p>
        </w:tc>
      </w:tr>
      <w:tr w:rsidR="00920A0A" w14:paraId="6FDC07EA" w14:textId="77777777" w:rsidTr="00EE6FAA">
        <w:trPr>
          <w:trHeight w:val="246"/>
        </w:trPr>
        <w:tc>
          <w:tcPr>
            <w:tcW w:w="3094" w:type="dxa"/>
          </w:tcPr>
          <w:p w14:paraId="2DDBAE95" w14:textId="53E099A8" w:rsidR="00920A0A" w:rsidRPr="005E095F" w:rsidRDefault="00920A0A" w:rsidP="00FA3C30">
            <w:pPr>
              <w:rPr>
                <w:rFonts w:ascii="Times New Roman" w:hAnsi="Times New Roman" w:cs="Times New Roman"/>
                <w:sz w:val="20"/>
                <w:szCs w:val="20"/>
              </w:rPr>
            </w:pPr>
            <w:r>
              <w:rPr>
                <w:rFonts w:ascii="Times New Roman" w:hAnsi="Times New Roman" w:cs="Times New Roman"/>
                <w:sz w:val="20"/>
                <w:szCs w:val="20"/>
              </w:rPr>
              <w:t>6615 Prihodi od pruženih usluga</w:t>
            </w:r>
          </w:p>
        </w:tc>
        <w:tc>
          <w:tcPr>
            <w:tcW w:w="1263" w:type="dxa"/>
          </w:tcPr>
          <w:p w14:paraId="5FC54BD7" w14:textId="5AE45977" w:rsidR="00920A0A" w:rsidRPr="005E095F" w:rsidRDefault="00920A0A" w:rsidP="00FA3C30">
            <w:pPr>
              <w:jc w:val="right"/>
              <w:rPr>
                <w:rFonts w:ascii="Times New Roman" w:hAnsi="Times New Roman" w:cs="Times New Roman"/>
                <w:sz w:val="20"/>
                <w:szCs w:val="20"/>
              </w:rPr>
            </w:pPr>
          </w:p>
        </w:tc>
        <w:tc>
          <w:tcPr>
            <w:tcW w:w="985" w:type="dxa"/>
          </w:tcPr>
          <w:p w14:paraId="2EFB5C69" w14:textId="3F17EB34" w:rsidR="00920A0A" w:rsidRPr="005E095F" w:rsidRDefault="00EE6FAA" w:rsidP="00FA3C30">
            <w:pPr>
              <w:jc w:val="right"/>
              <w:rPr>
                <w:rFonts w:ascii="Times New Roman" w:hAnsi="Times New Roman" w:cs="Times New Roman"/>
                <w:sz w:val="20"/>
                <w:szCs w:val="20"/>
              </w:rPr>
            </w:pPr>
            <w:r>
              <w:rPr>
                <w:rFonts w:ascii="Times New Roman" w:hAnsi="Times New Roman" w:cs="Times New Roman"/>
                <w:sz w:val="20"/>
                <w:szCs w:val="20"/>
              </w:rPr>
              <w:t>9.290,00</w:t>
            </w:r>
          </w:p>
        </w:tc>
        <w:tc>
          <w:tcPr>
            <w:tcW w:w="1263" w:type="dxa"/>
          </w:tcPr>
          <w:p w14:paraId="2064CF81" w14:textId="3CD722EB" w:rsidR="00920A0A" w:rsidRPr="005E095F" w:rsidRDefault="00EE6FAA" w:rsidP="00FA3C30">
            <w:pPr>
              <w:jc w:val="right"/>
              <w:rPr>
                <w:rFonts w:ascii="Times New Roman" w:hAnsi="Times New Roman" w:cs="Times New Roman"/>
                <w:sz w:val="20"/>
                <w:szCs w:val="20"/>
              </w:rPr>
            </w:pPr>
            <w:r>
              <w:rPr>
                <w:rFonts w:ascii="Times New Roman" w:hAnsi="Times New Roman" w:cs="Times New Roman"/>
                <w:sz w:val="20"/>
                <w:szCs w:val="20"/>
              </w:rPr>
              <w:t>10.448,34</w:t>
            </w:r>
          </w:p>
        </w:tc>
        <w:tc>
          <w:tcPr>
            <w:tcW w:w="1045" w:type="dxa"/>
          </w:tcPr>
          <w:p w14:paraId="56793977" w14:textId="46A3F304" w:rsidR="00920A0A" w:rsidRPr="005E095F" w:rsidRDefault="00920A0A" w:rsidP="00FA3C30">
            <w:pPr>
              <w:jc w:val="right"/>
              <w:rPr>
                <w:rFonts w:ascii="Times New Roman" w:hAnsi="Times New Roman" w:cs="Times New Roman"/>
                <w:sz w:val="20"/>
                <w:szCs w:val="20"/>
              </w:rPr>
            </w:pPr>
          </w:p>
        </w:tc>
      </w:tr>
    </w:tbl>
    <w:p w14:paraId="6188D486" w14:textId="77777777" w:rsidR="006217EF" w:rsidRDefault="006217EF"/>
    <w:tbl>
      <w:tblPr>
        <w:tblStyle w:val="Reetkatablice"/>
        <w:tblW w:w="7650" w:type="dxa"/>
        <w:tblLook w:val="04A0" w:firstRow="1" w:lastRow="0" w:firstColumn="1" w:lastColumn="0" w:noHBand="0" w:noVBand="1"/>
      </w:tblPr>
      <w:tblGrid>
        <w:gridCol w:w="2788"/>
        <w:gridCol w:w="1261"/>
        <w:gridCol w:w="1016"/>
        <w:gridCol w:w="1402"/>
        <w:gridCol w:w="1183"/>
      </w:tblGrid>
      <w:tr w:rsidR="006217EF" w:rsidRPr="00946361" w14:paraId="5819B568" w14:textId="77777777" w:rsidTr="004A4342">
        <w:trPr>
          <w:trHeight w:val="567"/>
        </w:trPr>
        <w:tc>
          <w:tcPr>
            <w:tcW w:w="7650" w:type="dxa"/>
            <w:gridSpan w:val="5"/>
            <w:shd w:val="clear" w:color="auto" w:fill="C5E0B3" w:themeFill="accent6" w:themeFillTint="66"/>
          </w:tcPr>
          <w:p w14:paraId="60AC9695" w14:textId="0132D752" w:rsidR="006217EF" w:rsidRPr="00946361" w:rsidRDefault="006217EF" w:rsidP="009C37BE">
            <w:pPr>
              <w:rPr>
                <w:rFonts w:ascii="Times New Roman" w:hAnsi="Times New Roman" w:cs="Times New Roman"/>
                <w:sz w:val="20"/>
                <w:szCs w:val="20"/>
              </w:rPr>
            </w:pPr>
            <w:r w:rsidRPr="009C37BE">
              <w:rPr>
                <w:rFonts w:ascii="Times New Roman" w:hAnsi="Times New Roman" w:cs="Times New Roman"/>
                <w:b/>
                <w:sz w:val="24"/>
                <w:szCs w:val="24"/>
              </w:rPr>
              <w:t>Izvor financiranja</w:t>
            </w:r>
            <w:r>
              <w:rPr>
                <w:rFonts w:ascii="Times New Roman" w:hAnsi="Times New Roman" w:cs="Times New Roman"/>
                <w:b/>
                <w:sz w:val="24"/>
                <w:szCs w:val="24"/>
              </w:rPr>
              <w:t>: 4.5. OSTALI NESPOMENUTI PRIHODI- PRORAČUNSKI</w:t>
            </w:r>
          </w:p>
        </w:tc>
      </w:tr>
      <w:tr w:rsidR="00F75326" w:rsidRPr="00946361" w14:paraId="56FCB740" w14:textId="77777777" w:rsidTr="000653C7">
        <w:trPr>
          <w:trHeight w:val="567"/>
        </w:trPr>
        <w:tc>
          <w:tcPr>
            <w:tcW w:w="2788" w:type="dxa"/>
          </w:tcPr>
          <w:p w14:paraId="6D514A78" w14:textId="77777777" w:rsidR="00F75326" w:rsidRPr="006217EF" w:rsidRDefault="00F75326" w:rsidP="00F75326">
            <w:pPr>
              <w:rPr>
                <w:rFonts w:ascii="Times New Roman" w:hAnsi="Times New Roman" w:cs="Times New Roman"/>
                <w:sz w:val="20"/>
                <w:szCs w:val="20"/>
              </w:rPr>
            </w:pPr>
            <w:r w:rsidRPr="006217EF">
              <w:rPr>
                <w:rFonts w:ascii="Times New Roman" w:hAnsi="Times New Roman" w:cs="Times New Roman"/>
                <w:sz w:val="20"/>
                <w:szCs w:val="20"/>
              </w:rPr>
              <w:t>Oznaka i naziv izvora financiranja</w:t>
            </w:r>
          </w:p>
        </w:tc>
        <w:tc>
          <w:tcPr>
            <w:tcW w:w="1261" w:type="dxa"/>
          </w:tcPr>
          <w:p w14:paraId="62A2C8D0" w14:textId="3733879F" w:rsidR="00F75326" w:rsidRPr="006217EF"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016" w:type="dxa"/>
          </w:tcPr>
          <w:p w14:paraId="19FED112" w14:textId="02F46CC1" w:rsidR="00F75326" w:rsidRPr="006217EF" w:rsidRDefault="00F75326" w:rsidP="00F75326">
            <w:pPr>
              <w:jc w:val="cente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402" w:type="dxa"/>
          </w:tcPr>
          <w:p w14:paraId="3295A1B4" w14:textId="7DF47EE2" w:rsidR="00F75326" w:rsidRPr="006217EF"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1183" w:type="dxa"/>
          </w:tcPr>
          <w:p w14:paraId="067210F0"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2C74C46E" w14:textId="610069F4" w:rsidR="00F75326" w:rsidRPr="006217EF" w:rsidRDefault="00F75326" w:rsidP="00F75326">
            <w:pPr>
              <w:jc w:val="cente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14:paraId="6665E1D6" w14:textId="77777777" w:rsidTr="000653C7">
        <w:trPr>
          <w:trHeight w:val="287"/>
        </w:trPr>
        <w:tc>
          <w:tcPr>
            <w:tcW w:w="2788" w:type="dxa"/>
          </w:tcPr>
          <w:p w14:paraId="380F01F8" w14:textId="77777777" w:rsidR="00920A0A" w:rsidRPr="006217EF" w:rsidRDefault="00920A0A" w:rsidP="00AD024B">
            <w:pPr>
              <w:jc w:val="center"/>
              <w:rPr>
                <w:rFonts w:ascii="Times New Roman" w:hAnsi="Times New Roman" w:cs="Times New Roman"/>
                <w:sz w:val="20"/>
                <w:szCs w:val="20"/>
              </w:rPr>
            </w:pPr>
            <w:r w:rsidRPr="006217EF">
              <w:rPr>
                <w:rFonts w:ascii="Times New Roman" w:hAnsi="Times New Roman" w:cs="Times New Roman"/>
                <w:sz w:val="20"/>
                <w:szCs w:val="20"/>
              </w:rPr>
              <w:t>1.</w:t>
            </w:r>
          </w:p>
        </w:tc>
        <w:tc>
          <w:tcPr>
            <w:tcW w:w="1261" w:type="dxa"/>
          </w:tcPr>
          <w:p w14:paraId="32CB5A44" w14:textId="77777777" w:rsidR="00920A0A" w:rsidRPr="006217EF" w:rsidRDefault="00920A0A" w:rsidP="00AD024B">
            <w:pPr>
              <w:jc w:val="center"/>
              <w:rPr>
                <w:rFonts w:ascii="Times New Roman" w:hAnsi="Times New Roman" w:cs="Times New Roman"/>
                <w:sz w:val="20"/>
                <w:szCs w:val="20"/>
              </w:rPr>
            </w:pPr>
            <w:r w:rsidRPr="006217EF">
              <w:rPr>
                <w:rFonts w:ascii="Times New Roman" w:hAnsi="Times New Roman" w:cs="Times New Roman"/>
                <w:sz w:val="20"/>
                <w:szCs w:val="20"/>
              </w:rPr>
              <w:t>2.</w:t>
            </w:r>
          </w:p>
        </w:tc>
        <w:tc>
          <w:tcPr>
            <w:tcW w:w="1016" w:type="dxa"/>
          </w:tcPr>
          <w:p w14:paraId="3E52AE02" w14:textId="77777777" w:rsidR="00920A0A" w:rsidRPr="006217EF" w:rsidRDefault="00920A0A" w:rsidP="00AD024B">
            <w:pPr>
              <w:jc w:val="center"/>
              <w:rPr>
                <w:rFonts w:ascii="Times New Roman" w:hAnsi="Times New Roman" w:cs="Times New Roman"/>
                <w:sz w:val="20"/>
                <w:szCs w:val="20"/>
              </w:rPr>
            </w:pPr>
            <w:r w:rsidRPr="006217EF">
              <w:rPr>
                <w:rFonts w:ascii="Times New Roman" w:hAnsi="Times New Roman" w:cs="Times New Roman"/>
                <w:sz w:val="20"/>
                <w:szCs w:val="20"/>
              </w:rPr>
              <w:t>3.</w:t>
            </w:r>
          </w:p>
        </w:tc>
        <w:tc>
          <w:tcPr>
            <w:tcW w:w="1402" w:type="dxa"/>
          </w:tcPr>
          <w:p w14:paraId="2B55F639" w14:textId="0A9DDEBA" w:rsidR="00920A0A" w:rsidRPr="006217EF" w:rsidRDefault="00F75326" w:rsidP="00AD024B">
            <w:pPr>
              <w:jc w:val="center"/>
              <w:rPr>
                <w:rFonts w:ascii="Times New Roman" w:hAnsi="Times New Roman" w:cs="Times New Roman"/>
                <w:sz w:val="20"/>
                <w:szCs w:val="20"/>
              </w:rPr>
            </w:pPr>
            <w:r>
              <w:rPr>
                <w:rFonts w:ascii="Times New Roman" w:hAnsi="Times New Roman" w:cs="Times New Roman"/>
                <w:sz w:val="20"/>
                <w:szCs w:val="20"/>
              </w:rPr>
              <w:t>4</w:t>
            </w:r>
            <w:r w:rsidR="00920A0A" w:rsidRPr="006217EF">
              <w:rPr>
                <w:rFonts w:ascii="Times New Roman" w:hAnsi="Times New Roman" w:cs="Times New Roman"/>
                <w:sz w:val="20"/>
                <w:szCs w:val="20"/>
              </w:rPr>
              <w:t>.</w:t>
            </w:r>
          </w:p>
        </w:tc>
        <w:tc>
          <w:tcPr>
            <w:tcW w:w="1183" w:type="dxa"/>
          </w:tcPr>
          <w:p w14:paraId="1BD3BAFB" w14:textId="046BA80B" w:rsidR="00920A0A" w:rsidRPr="006217EF" w:rsidRDefault="00F75326" w:rsidP="00AD024B">
            <w:pPr>
              <w:jc w:val="center"/>
              <w:rPr>
                <w:rFonts w:ascii="Times New Roman" w:hAnsi="Times New Roman" w:cs="Times New Roman"/>
                <w:sz w:val="20"/>
                <w:szCs w:val="20"/>
              </w:rPr>
            </w:pPr>
            <w:r>
              <w:rPr>
                <w:rFonts w:ascii="Times New Roman" w:hAnsi="Times New Roman" w:cs="Times New Roman"/>
                <w:sz w:val="20"/>
                <w:szCs w:val="20"/>
              </w:rPr>
              <w:t>5</w:t>
            </w:r>
            <w:r w:rsidR="00920A0A" w:rsidRPr="006217EF">
              <w:rPr>
                <w:rFonts w:ascii="Times New Roman" w:hAnsi="Times New Roman" w:cs="Times New Roman"/>
                <w:sz w:val="20"/>
                <w:szCs w:val="20"/>
              </w:rPr>
              <w:t>.</w:t>
            </w:r>
          </w:p>
        </w:tc>
      </w:tr>
      <w:tr w:rsidR="00920A0A" w14:paraId="78D36273" w14:textId="77777777" w:rsidTr="000653C7">
        <w:trPr>
          <w:trHeight w:val="404"/>
        </w:trPr>
        <w:tc>
          <w:tcPr>
            <w:tcW w:w="2788" w:type="dxa"/>
          </w:tcPr>
          <w:p w14:paraId="21D5FC9C" w14:textId="77777777" w:rsidR="00920A0A" w:rsidRDefault="00920A0A" w:rsidP="007403F9">
            <w:pPr>
              <w:rPr>
                <w:rFonts w:ascii="Times New Roman" w:hAnsi="Times New Roman" w:cs="Times New Roman"/>
                <w:b/>
                <w:sz w:val="20"/>
                <w:szCs w:val="20"/>
              </w:rPr>
            </w:pPr>
            <w:r w:rsidRPr="006217EF">
              <w:rPr>
                <w:rFonts w:ascii="Times New Roman" w:hAnsi="Times New Roman" w:cs="Times New Roman"/>
                <w:b/>
                <w:sz w:val="20"/>
                <w:szCs w:val="20"/>
              </w:rPr>
              <w:t>6 PRIHODI POSLOVANJA</w:t>
            </w:r>
          </w:p>
          <w:p w14:paraId="6D95C3DA" w14:textId="2948B355" w:rsidR="00920A0A" w:rsidRPr="006217EF" w:rsidRDefault="00920A0A" w:rsidP="007403F9">
            <w:pPr>
              <w:rPr>
                <w:rFonts w:ascii="Times New Roman" w:hAnsi="Times New Roman" w:cs="Times New Roman"/>
                <w:b/>
                <w:sz w:val="20"/>
                <w:szCs w:val="20"/>
              </w:rPr>
            </w:pPr>
          </w:p>
        </w:tc>
        <w:tc>
          <w:tcPr>
            <w:tcW w:w="1261" w:type="dxa"/>
          </w:tcPr>
          <w:p w14:paraId="25877EBA" w14:textId="2E6534D3" w:rsidR="00920A0A" w:rsidRPr="006217EF" w:rsidRDefault="00920A0A" w:rsidP="00AD024B">
            <w:pPr>
              <w:jc w:val="right"/>
              <w:rPr>
                <w:rFonts w:ascii="Times New Roman" w:hAnsi="Times New Roman" w:cs="Times New Roman"/>
                <w:b/>
                <w:sz w:val="20"/>
                <w:szCs w:val="20"/>
              </w:rPr>
            </w:pPr>
          </w:p>
        </w:tc>
        <w:tc>
          <w:tcPr>
            <w:tcW w:w="1016" w:type="dxa"/>
          </w:tcPr>
          <w:p w14:paraId="5A157B36" w14:textId="601DB69B" w:rsidR="00920A0A" w:rsidRPr="006217EF" w:rsidRDefault="004A4342" w:rsidP="00AD024B">
            <w:pPr>
              <w:jc w:val="right"/>
              <w:rPr>
                <w:rFonts w:ascii="Times New Roman" w:hAnsi="Times New Roman" w:cs="Times New Roman"/>
                <w:b/>
                <w:sz w:val="20"/>
                <w:szCs w:val="20"/>
              </w:rPr>
            </w:pPr>
            <w:r>
              <w:rPr>
                <w:rFonts w:ascii="Times New Roman" w:hAnsi="Times New Roman" w:cs="Times New Roman"/>
                <w:b/>
                <w:sz w:val="20"/>
                <w:szCs w:val="20"/>
              </w:rPr>
              <w:t>50.010,00</w:t>
            </w:r>
          </w:p>
        </w:tc>
        <w:tc>
          <w:tcPr>
            <w:tcW w:w="1402" w:type="dxa"/>
          </w:tcPr>
          <w:p w14:paraId="6CB5F170" w14:textId="4381A17E" w:rsidR="00920A0A" w:rsidRPr="006217EF" w:rsidRDefault="000653C7" w:rsidP="00AD024B">
            <w:pPr>
              <w:jc w:val="right"/>
              <w:rPr>
                <w:rFonts w:ascii="Times New Roman" w:hAnsi="Times New Roman" w:cs="Times New Roman"/>
                <w:b/>
                <w:sz w:val="20"/>
                <w:szCs w:val="20"/>
              </w:rPr>
            </w:pPr>
            <w:r>
              <w:rPr>
                <w:rFonts w:ascii="Times New Roman" w:hAnsi="Times New Roman" w:cs="Times New Roman"/>
                <w:b/>
                <w:sz w:val="20"/>
                <w:szCs w:val="20"/>
              </w:rPr>
              <w:t>14.907,27</w:t>
            </w:r>
          </w:p>
        </w:tc>
        <w:tc>
          <w:tcPr>
            <w:tcW w:w="1183" w:type="dxa"/>
          </w:tcPr>
          <w:p w14:paraId="1AFC354C" w14:textId="7268192A" w:rsidR="00920A0A" w:rsidRPr="006217EF" w:rsidRDefault="00920A0A" w:rsidP="00AD024B">
            <w:pPr>
              <w:jc w:val="right"/>
              <w:rPr>
                <w:rFonts w:ascii="Times New Roman" w:hAnsi="Times New Roman" w:cs="Times New Roman"/>
                <w:b/>
                <w:sz w:val="20"/>
                <w:szCs w:val="20"/>
              </w:rPr>
            </w:pPr>
          </w:p>
        </w:tc>
      </w:tr>
      <w:tr w:rsidR="000653C7" w:rsidRPr="004A4342" w14:paraId="349D84CB" w14:textId="77777777" w:rsidTr="000653C7">
        <w:trPr>
          <w:trHeight w:val="404"/>
        </w:trPr>
        <w:tc>
          <w:tcPr>
            <w:tcW w:w="2788" w:type="dxa"/>
          </w:tcPr>
          <w:p w14:paraId="75D56ACD" w14:textId="77777777" w:rsidR="000653C7" w:rsidRPr="004A4342" w:rsidRDefault="000653C7" w:rsidP="00AB7E11">
            <w:pPr>
              <w:rPr>
                <w:rFonts w:ascii="Times New Roman" w:hAnsi="Times New Roman" w:cs="Times New Roman"/>
                <w:b/>
                <w:sz w:val="20"/>
                <w:szCs w:val="20"/>
              </w:rPr>
            </w:pPr>
            <w:r w:rsidRPr="004A4342">
              <w:rPr>
                <w:rFonts w:ascii="Times New Roman" w:hAnsi="Times New Roman" w:cs="Times New Roman"/>
                <w:b/>
                <w:sz w:val="20"/>
                <w:szCs w:val="20"/>
              </w:rPr>
              <w:t>63 Pomoći iz inozemstva i od subjekata unutar općeg proračuna</w:t>
            </w:r>
          </w:p>
        </w:tc>
        <w:tc>
          <w:tcPr>
            <w:tcW w:w="1261" w:type="dxa"/>
          </w:tcPr>
          <w:p w14:paraId="176F2A1E" w14:textId="77777777" w:rsidR="000653C7" w:rsidRPr="004A4342" w:rsidRDefault="000653C7" w:rsidP="00AB7E11">
            <w:pPr>
              <w:jc w:val="right"/>
              <w:rPr>
                <w:rFonts w:ascii="Times New Roman" w:hAnsi="Times New Roman" w:cs="Times New Roman"/>
                <w:b/>
                <w:sz w:val="20"/>
                <w:szCs w:val="20"/>
              </w:rPr>
            </w:pPr>
          </w:p>
        </w:tc>
        <w:tc>
          <w:tcPr>
            <w:tcW w:w="1016" w:type="dxa"/>
          </w:tcPr>
          <w:p w14:paraId="1EAF8D41" w14:textId="77777777" w:rsidR="000653C7" w:rsidRPr="004A4342" w:rsidRDefault="000653C7" w:rsidP="00AB7E11">
            <w:pPr>
              <w:jc w:val="right"/>
              <w:rPr>
                <w:rFonts w:ascii="Times New Roman" w:hAnsi="Times New Roman" w:cs="Times New Roman"/>
                <w:b/>
                <w:sz w:val="20"/>
                <w:szCs w:val="20"/>
              </w:rPr>
            </w:pPr>
          </w:p>
        </w:tc>
        <w:tc>
          <w:tcPr>
            <w:tcW w:w="1402" w:type="dxa"/>
          </w:tcPr>
          <w:p w14:paraId="4FCAAD9C" w14:textId="6E56BF46" w:rsidR="000653C7" w:rsidRPr="004A4342" w:rsidRDefault="000653C7" w:rsidP="00AB7E11">
            <w:pPr>
              <w:jc w:val="right"/>
              <w:rPr>
                <w:rFonts w:ascii="Times New Roman" w:hAnsi="Times New Roman" w:cs="Times New Roman"/>
                <w:b/>
                <w:sz w:val="20"/>
                <w:szCs w:val="20"/>
              </w:rPr>
            </w:pPr>
            <w:r>
              <w:rPr>
                <w:rFonts w:ascii="Times New Roman" w:hAnsi="Times New Roman" w:cs="Times New Roman"/>
                <w:b/>
                <w:sz w:val="20"/>
                <w:szCs w:val="20"/>
              </w:rPr>
              <w:t>574,71</w:t>
            </w:r>
          </w:p>
        </w:tc>
        <w:tc>
          <w:tcPr>
            <w:tcW w:w="1183" w:type="dxa"/>
          </w:tcPr>
          <w:p w14:paraId="2D731FF3" w14:textId="77777777" w:rsidR="000653C7" w:rsidRPr="004A4342" w:rsidRDefault="000653C7" w:rsidP="00AB7E11">
            <w:pPr>
              <w:jc w:val="right"/>
              <w:rPr>
                <w:rFonts w:ascii="Times New Roman" w:hAnsi="Times New Roman" w:cs="Times New Roman"/>
                <w:b/>
                <w:sz w:val="20"/>
                <w:szCs w:val="20"/>
              </w:rPr>
            </w:pPr>
          </w:p>
        </w:tc>
      </w:tr>
      <w:tr w:rsidR="004A4342" w:rsidRPr="000653C7" w14:paraId="5FB6C540" w14:textId="77777777" w:rsidTr="000653C7">
        <w:trPr>
          <w:trHeight w:val="404"/>
        </w:trPr>
        <w:tc>
          <w:tcPr>
            <w:tcW w:w="2788" w:type="dxa"/>
          </w:tcPr>
          <w:p w14:paraId="071D17DC" w14:textId="24831F13" w:rsidR="004A4342" w:rsidRPr="000653C7" w:rsidRDefault="004A4342" w:rsidP="007403F9">
            <w:pPr>
              <w:rPr>
                <w:rFonts w:ascii="Times New Roman" w:hAnsi="Times New Roman" w:cs="Times New Roman"/>
                <w:bCs/>
                <w:i/>
                <w:iCs/>
                <w:sz w:val="20"/>
                <w:szCs w:val="20"/>
              </w:rPr>
            </w:pPr>
            <w:r w:rsidRPr="000653C7">
              <w:rPr>
                <w:rFonts w:ascii="Times New Roman" w:hAnsi="Times New Roman" w:cs="Times New Roman"/>
                <w:bCs/>
                <w:i/>
                <w:iCs/>
                <w:sz w:val="20"/>
                <w:szCs w:val="20"/>
              </w:rPr>
              <w:t xml:space="preserve">634 </w:t>
            </w:r>
            <w:r w:rsidR="000653C7" w:rsidRPr="000653C7">
              <w:rPr>
                <w:rFonts w:ascii="Times New Roman" w:hAnsi="Times New Roman" w:cs="Times New Roman"/>
                <w:bCs/>
                <w:i/>
                <w:iCs/>
                <w:sz w:val="20"/>
                <w:szCs w:val="20"/>
              </w:rPr>
              <w:t>Pomoći od izvanproračunskih korisnika</w:t>
            </w:r>
          </w:p>
        </w:tc>
        <w:tc>
          <w:tcPr>
            <w:tcW w:w="1261" w:type="dxa"/>
          </w:tcPr>
          <w:p w14:paraId="02290055" w14:textId="77777777" w:rsidR="004A4342" w:rsidRPr="000653C7" w:rsidRDefault="004A4342" w:rsidP="00AD024B">
            <w:pPr>
              <w:jc w:val="right"/>
              <w:rPr>
                <w:rFonts w:ascii="Times New Roman" w:hAnsi="Times New Roman" w:cs="Times New Roman"/>
                <w:bCs/>
                <w:i/>
                <w:iCs/>
                <w:sz w:val="20"/>
                <w:szCs w:val="20"/>
              </w:rPr>
            </w:pPr>
          </w:p>
        </w:tc>
        <w:tc>
          <w:tcPr>
            <w:tcW w:w="1016" w:type="dxa"/>
          </w:tcPr>
          <w:p w14:paraId="79FE7333" w14:textId="77777777" w:rsidR="004A4342" w:rsidRPr="000653C7" w:rsidRDefault="004A4342" w:rsidP="00AD024B">
            <w:pPr>
              <w:jc w:val="right"/>
              <w:rPr>
                <w:rFonts w:ascii="Times New Roman" w:hAnsi="Times New Roman" w:cs="Times New Roman"/>
                <w:bCs/>
                <w:i/>
                <w:iCs/>
                <w:sz w:val="20"/>
                <w:szCs w:val="20"/>
              </w:rPr>
            </w:pPr>
          </w:p>
        </w:tc>
        <w:tc>
          <w:tcPr>
            <w:tcW w:w="1402" w:type="dxa"/>
          </w:tcPr>
          <w:p w14:paraId="31965FD2" w14:textId="7089517C" w:rsidR="004A4342" w:rsidRPr="000653C7" w:rsidRDefault="000653C7" w:rsidP="00AD024B">
            <w:pPr>
              <w:jc w:val="right"/>
              <w:rPr>
                <w:rFonts w:ascii="Times New Roman" w:hAnsi="Times New Roman" w:cs="Times New Roman"/>
                <w:bCs/>
                <w:i/>
                <w:iCs/>
                <w:sz w:val="20"/>
                <w:szCs w:val="20"/>
              </w:rPr>
            </w:pPr>
            <w:r w:rsidRPr="000653C7">
              <w:rPr>
                <w:rFonts w:ascii="Times New Roman" w:hAnsi="Times New Roman" w:cs="Times New Roman"/>
                <w:bCs/>
                <w:i/>
                <w:iCs/>
                <w:sz w:val="20"/>
                <w:szCs w:val="20"/>
              </w:rPr>
              <w:t>482,49</w:t>
            </w:r>
          </w:p>
        </w:tc>
        <w:tc>
          <w:tcPr>
            <w:tcW w:w="1183" w:type="dxa"/>
          </w:tcPr>
          <w:p w14:paraId="70E6C23E" w14:textId="77777777" w:rsidR="004A4342" w:rsidRPr="000653C7" w:rsidRDefault="004A4342" w:rsidP="00AD024B">
            <w:pPr>
              <w:jc w:val="right"/>
              <w:rPr>
                <w:rFonts w:ascii="Times New Roman" w:hAnsi="Times New Roman" w:cs="Times New Roman"/>
                <w:bCs/>
                <w:i/>
                <w:iCs/>
                <w:sz w:val="20"/>
                <w:szCs w:val="20"/>
              </w:rPr>
            </w:pPr>
          </w:p>
        </w:tc>
      </w:tr>
      <w:tr w:rsidR="004A4342" w:rsidRPr="000653C7" w14:paraId="68F8D93E" w14:textId="77777777" w:rsidTr="000653C7">
        <w:trPr>
          <w:trHeight w:val="404"/>
        </w:trPr>
        <w:tc>
          <w:tcPr>
            <w:tcW w:w="2788" w:type="dxa"/>
          </w:tcPr>
          <w:p w14:paraId="6EEFCE8A" w14:textId="7F329911" w:rsidR="004A4342" w:rsidRPr="000653C7" w:rsidRDefault="000653C7" w:rsidP="007403F9">
            <w:pPr>
              <w:rPr>
                <w:rFonts w:ascii="Times New Roman" w:hAnsi="Times New Roman" w:cs="Times New Roman"/>
                <w:bCs/>
                <w:sz w:val="20"/>
                <w:szCs w:val="20"/>
              </w:rPr>
            </w:pPr>
            <w:r w:rsidRPr="000653C7">
              <w:rPr>
                <w:rFonts w:ascii="Times New Roman" w:hAnsi="Times New Roman" w:cs="Times New Roman"/>
                <w:bCs/>
                <w:sz w:val="20"/>
                <w:szCs w:val="20"/>
              </w:rPr>
              <w:t>6341 Tekuće pomoći od izvanproračunskih korisnika</w:t>
            </w:r>
          </w:p>
        </w:tc>
        <w:tc>
          <w:tcPr>
            <w:tcW w:w="1261" w:type="dxa"/>
          </w:tcPr>
          <w:p w14:paraId="00D36C5D" w14:textId="77777777" w:rsidR="004A4342" w:rsidRPr="000653C7" w:rsidRDefault="004A4342" w:rsidP="00AD024B">
            <w:pPr>
              <w:jc w:val="right"/>
              <w:rPr>
                <w:rFonts w:ascii="Times New Roman" w:hAnsi="Times New Roman" w:cs="Times New Roman"/>
                <w:bCs/>
                <w:sz w:val="20"/>
                <w:szCs w:val="20"/>
              </w:rPr>
            </w:pPr>
          </w:p>
        </w:tc>
        <w:tc>
          <w:tcPr>
            <w:tcW w:w="1016" w:type="dxa"/>
          </w:tcPr>
          <w:p w14:paraId="49F0D25F" w14:textId="77777777" w:rsidR="004A4342" w:rsidRPr="000653C7" w:rsidRDefault="004A4342" w:rsidP="00AD024B">
            <w:pPr>
              <w:jc w:val="right"/>
              <w:rPr>
                <w:rFonts w:ascii="Times New Roman" w:hAnsi="Times New Roman" w:cs="Times New Roman"/>
                <w:bCs/>
                <w:sz w:val="20"/>
                <w:szCs w:val="20"/>
              </w:rPr>
            </w:pPr>
          </w:p>
        </w:tc>
        <w:tc>
          <w:tcPr>
            <w:tcW w:w="1402" w:type="dxa"/>
          </w:tcPr>
          <w:p w14:paraId="36C37542" w14:textId="324E0DF4" w:rsidR="004A4342" w:rsidRPr="000653C7" w:rsidRDefault="000653C7" w:rsidP="00AD024B">
            <w:pPr>
              <w:jc w:val="right"/>
              <w:rPr>
                <w:rFonts w:ascii="Times New Roman" w:hAnsi="Times New Roman" w:cs="Times New Roman"/>
                <w:bCs/>
                <w:sz w:val="20"/>
                <w:szCs w:val="20"/>
              </w:rPr>
            </w:pPr>
            <w:r w:rsidRPr="000653C7">
              <w:rPr>
                <w:rFonts w:ascii="Times New Roman" w:hAnsi="Times New Roman" w:cs="Times New Roman"/>
                <w:bCs/>
                <w:sz w:val="20"/>
                <w:szCs w:val="20"/>
              </w:rPr>
              <w:t>482,49</w:t>
            </w:r>
          </w:p>
        </w:tc>
        <w:tc>
          <w:tcPr>
            <w:tcW w:w="1183" w:type="dxa"/>
          </w:tcPr>
          <w:p w14:paraId="037635C1" w14:textId="77777777" w:rsidR="004A4342" w:rsidRPr="000653C7" w:rsidRDefault="004A4342" w:rsidP="00AD024B">
            <w:pPr>
              <w:jc w:val="right"/>
              <w:rPr>
                <w:rFonts w:ascii="Times New Roman" w:hAnsi="Times New Roman" w:cs="Times New Roman"/>
                <w:bCs/>
                <w:sz w:val="20"/>
                <w:szCs w:val="20"/>
              </w:rPr>
            </w:pPr>
          </w:p>
        </w:tc>
      </w:tr>
      <w:tr w:rsidR="004A4342" w:rsidRPr="004A4342" w14:paraId="1322CEDC" w14:textId="77777777" w:rsidTr="000653C7">
        <w:trPr>
          <w:trHeight w:val="404"/>
        </w:trPr>
        <w:tc>
          <w:tcPr>
            <w:tcW w:w="2788" w:type="dxa"/>
          </w:tcPr>
          <w:p w14:paraId="1C9B243D" w14:textId="4341F832" w:rsidR="004A4342" w:rsidRPr="004A4342" w:rsidRDefault="004A4342" w:rsidP="007403F9">
            <w:pPr>
              <w:rPr>
                <w:rFonts w:ascii="Times New Roman" w:hAnsi="Times New Roman" w:cs="Times New Roman"/>
                <w:bCs/>
                <w:i/>
                <w:iCs/>
                <w:sz w:val="20"/>
                <w:szCs w:val="20"/>
              </w:rPr>
            </w:pPr>
            <w:r w:rsidRPr="004A4342">
              <w:rPr>
                <w:rFonts w:ascii="Times New Roman" w:hAnsi="Times New Roman" w:cs="Times New Roman"/>
                <w:bCs/>
                <w:i/>
                <w:iCs/>
                <w:sz w:val="20"/>
                <w:szCs w:val="20"/>
              </w:rPr>
              <w:t>639 Prijenosi između proračunskih korisnika istog proračuna</w:t>
            </w:r>
          </w:p>
        </w:tc>
        <w:tc>
          <w:tcPr>
            <w:tcW w:w="1261" w:type="dxa"/>
          </w:tcPr>
          <w:p w14:paraId="06C9FD53" w14:textId="77777777" w:rsidR="004A4342" w:rsidRPr="004A4342" w:rsidRDefault="004A4342" w:rsidP="00AD024B">
            <w:pPr>
              <w:jc w:val="right"/>
              <w:rPr>
                <w:rFonts w:ascii="Times New Roman" w:hAnsi="Times New Roman" w:cs="Times New Roman"/>
                <w:b/>
                <w:i/>
                <w:iCs/>
                <w:sz w:val="20"/>
                <w:szCs w:val="20"/>
              </w:rPr>
            </w:pPr>
          </w:p>
        </w:tc>
        <w:tc>
          <w:tcPr>
            <w:tcW w:w="1016" w:type="dxa"/>
          </w:tcPr>
          <w:p w14:paraId="0E07FF5F" w14:textId="77777777" w:rsidR="004A4342" w:rsidRPr="004A4342" w:rsidRDefault="004A4342" w:rsidP="00AD024B">
            <w:pPr>
              <w:jc w:val="right"/>
              <w:rPr>
                <w:rFonts w:ascii="Times New Roman" w:hAnsi="Times New Roman" w:cs="Times New Roman"/>
                <w:b/>
                <w:i/>
                <w:iCs/>
                <w:sz w:val="20"/>
                <w:szCs w:val="20"/>
              </w:rPr>
            </w:pPr>
          </w:p>
        </w:tc>
        <w:tc>
          <w:tcPr>
            <w:tcW w:w="1402" w:type="dxa"/>
          </w:tcPr>
          <w:p w14:paraId="63DC850D" w14:textId="58D28D69" w:rsidR="004A4342" w:rsidRPr="000653C7" w:rsidRDefault="000653C7" w:rsidP="00AD024B">
            <w:pPr>
              <w:jc w:val="right"/>
              <w:rPr>
                <w:rFonts w:ascii="Times New Roman" w:hAnsi="Times New Roman" w:cs="Times New Roman"/>
                <w:bCs/>
                <w:i/>
                <w:iCs/>
                <w:sz w:val="20"/>
                <w:szCs w:val="20"/>
              </w:rPr>
            </w:pPr>
            <w:r w:rsidRPr="000653C7">
              <w:rPr>
                <w:rFonts w:ascii="Times New Roman" w:hAnsi="Times New Roman" w:cs="Times New Roman"/>
                <w:bCs/>
                <w:i/>
                <w:iCs/>
                <w:sz w:val="20"/>
                <w:szCs w:val="20"/>
              </w:rPr>
              <w:t>92,22</w:t>
            </w:r>
          </w:p>
        </w:tc>
        <w:tc>
          <w:tcPr>
            <w:tcW w:w="1183" w:type="dxa"/>
          </w:tcPr>
          <w:p w14:paraId="1DE91DA4" w14:textId="77777777" w:rsidR="004A4342" w:rsidRPr="004A4342" w:rsidRDefault="004A4342" w:rsidP="00AD024B">
            <w:pPr>
              <w:jc w:val="right"/>
              <w:rPr>
                <w:rFonts w:ascii="Times New Roman" w:hAnsi="Times New Roman" w:cs="Times New Roman"/>
                <w:b/>
                <w:i/>
                <w:iCs/>
                <w:sz w:val="20"/>
                <w:szCs w:val="20"/>
              </w:rPr>
            </w:pPr>
          </w:p>
        </w:tc>
      </w:tr>
      <w:tr w:rsidR="004A4342" w:rsidRPr="004A4342" w14:paraId="3E5DC46E" w14:textId="77777777" w:rsidTr="000653C7">
        <w:trPr>
          <w:trHeight w:val="404"/>
        </w:trPr>
        <w:tc>
          <w:tcPr>
            <w:tcW w:w="2788" w:type="dxa"/>
          </w:tcPr>
          <w:p w14:paraId="6F54A342" w14:textId="3398EC02" w:rsidR="004A4342" w:rsidRPr="004A4342" w:rsidRDefault="004A4342" w:rsidP="007403F9">
            <w:pPr>
              <w:rPr>
                <w:rFonts w:ascii="Times New Roman" w:hAnsi="Times New Roman" w:cs="Times New Roman"/>
                <w:bCs/>
                <w:sz w:val="20"/>
                <w:szCs w:val="20"/>
              </w:rPr>
            </w:pPr>
            <w:r w:rsidRPr="004A4342">
              <w:rPr>
                <w:rFonts w:ascii="Times New Roman" w:hAnsi="Times New Roman" w:cs="Times New Roman"/>
                <w:bCs/>
                <w:sz w:val="20"/>
                <w:szCs w:val="20"/>
              </w:rPr>
              <w:t>6391 Tekući prijenosi između proračunskih korisnika istog proračuna</w:t>
            </w:r>
          </w:p>
        </w:tc>
        <w:tc>
          <w:tcPr>
            <w:tcW w:w="1261" w:type="dxa"/>
          </w:tcPr>
          <w:p w14:paraId="1D081DA7" w14:textId="77777777" w:rsidR="004A4342" w:rsidRPr="004A4342" w:rsidRDefault="004A4342" w:rsidP="00AD024B">
            <w:pPr>
              <w:jc w:val="right"/>
              <w:rPr>
                <w:rFonts w:ascii="Times New Roman" w:hAnsi="Times New Roman" w:cs="Times New Roman"/>
                <w:bCs/>
                <w:sz w:val="20"/>
                <w:szCs w:val="20"/>
              </w:rPr>
            </w:pPr>
          </w:p>
        </w:tc>
        <w:tc>
          <w:tcPr>
            <w:tcW w:w="1016" w:type="dxa"/>
          </w:tcPr>
          <w:p w14:paraId="5B66611D" w14:textId="77777777" w:rsidR="004A4342" w:rsidRPr="004A4342" w:rsidRDefault="004A4342" w:rsidP="00AD024B">
            <w:pPr>
              <w:jc w:val="right"/>
              <w:rPr>
                <w:rFonts w:ascii="Times New Roman" w:hAnsi="Times New Roman" w:cs="Times New Roman"/>
                <w:bCs/>
                <w:sz w:val="20"/>
                <w:szCs w:val="20"/>
              </w:rPr>
            </w:pPr>
          </w:p>
        </w:tc>
        <w:tc>
          <w:tcPr>
            <w:tcW w:w="1402" w:type="dxa"/>
          </w:tcPr>
          <w:p w14:paraId="01A88063" w14:textId="3FBDECBC" w:rsidR="004A4342" w:rsidRPr="004A4342" w:rsidRDefault="000653C7" w:rsidP="00AD024B">
            <w:pPr>
              <w:jc w:val="right"/>
              <w:rPr>
                <w:rFonts w:ascii="Times New Roman" w:hAnsi="Times New Roman" w:cs="Times New Roman"/>
                <w:bCs/>
                <w:sz w:val="20"/>
                <w:szCs w:val="20"/>
              </w:rPr>
            </w:pPr>
            <w:r>
              <w:rPr>
                <w:rFonts w:ascii="Times New Roman" w:hAnsi="Times New Roman" w:cs="Times New Roman"/>
                <w:bCs/>
                <w:sz w:val="20"/>
                <w:szCs w:val="20"/>
              </w:rPr>
              <w:t>92,22</w:t>
            </w:r>
          </w:p>
        </w:tc>
        <w:tc>
          <w:tcPr>
            <w:tcW w:w="1183" w:type="dxa"/>
          </w:tcPr>
          <w:p w14:paraId="38520A31" w14:textId="77777777" w:rsidR="004A4342" w:rsidRPr="004A4342" w:rsidRDefault="004A4342" w:rsidP="00AD024B">
            <w:pPr>
              <w:jc w:val="right"/>
              <w:rPr>
                <w:rFonts w:ascii="Times New Roman" w:hAnsi="Times New Roman" w:cs="Times New Roman"/>
                <w:bCs/>
                <w:sz w:val="20"/>
                <w:szCs w:val="20"/>
              </w:rPr>
            </w:pPr>
          </w:p>
        </w:tc>
      </w:tr>
      <w:tr w:rsidR="004A4342" w14:paraId="5A5C1F41" w14:textId="77777777" w:rsidTr="000653C7">
        <w:trPr>
          <w:trHeight w:val="404"/>
        </w:trPr>
        <w:tc>
          <w:tcPr>
            <w:tcW w:w="2788" w:type="dxa"/>
          </w:tcPr>
          <w:p w14:paraId="3CB02F0C" w14:textId="6B052934" w:rsidR="004A4342" w:rsidRPr="006217EF" w:rsidRDefault="004A4342" w:rsidP="007403F9">
            <w:pPr>
              <w:rPr>
                <w:rFonts w:ascii="Times New Roman" w:hAnsi="Times New Roman" w:cs="Times New Roman"/>
                <w:b/>
                <w:sz w:val="20"/>
                <w:szCs w:val="20"/>
              </w:rPr>
            </w:pPr>
            <w:r>
              <w:rPr>
                <w:rFonts w:ascii="Times New Roman" w:hAnsi="Times New Roman" w:cs="Times New Roman"/>
                <w:b/>
                <w:sz w:val="20"/>
                <w:szCs w:val="20"/>
              </w:rPr>
              <w:t>64 Prihodi od imovine</w:t>
            </w:r>
          </w:p>
        </w:tc>
        <w:tc>
          <w:tcPr>
            <w:tcW w:w="1261" w:type="dxa"/>
          </w:tcPr>
          <w:p w14:paraId="4E09C38A" w14:textId="77777777" w:rsidR="004A4342" w:rsidRPr="006217EF" w:rsidRDefault="004A4342" w:rsidP="00AD024B">
            <w:pPr>
              <w:jc w:val="right"/>
              <w:rPr>
                <w:rFonts w:ascii="Times New Roman" w:hAnsi="Times New Roman" w:cs="Times New Roman"/>
                <w:b/>
                <w:sz w:val="20"/>
                <w:szCs w:val="20"/>
              </w:rPr>
            </w:pPr>
          </w:p>
        </w:tc>
        <w:tc>
          <w:tcPr>
            <w:tcW w:w="1016" w:type="dxa"/>
          </w:tcPr>
          <w:p w14:paraId="679F595A" w14:textId="7FC98761" w:rsidR="004A4342" w:rsidRDefault="004A4342" w:rsidP="00AD024B">
            <w:pPr>
              <w:jc w:val="right"/>
              <w:rPr>
                <w:rFonts w:ascii="Times New Roman" w:hAnsi="Times New Roman" w:cs="Times New Roman"/>
                <w:b/>
                <w:sz w:val="20"/>
                <w:szCs w:val="20"/>
              </w:rPr>
            </w:pPr>
            <w:r>
              <w:rPr>
                <w:rFonts w:ascii="Times New Roman" w:hAnsi="Times New Roman" w:cs="Times New Roman"/>
                <w:b/>
                <w:sz w:val="20"/>
                <w:szCs w:val="20"/>
              </w:rPr>
              <w:t>10,00</w:t>
            </w:r>
          </w:p>
        </w:tc>
        <w:tc>
          <w:tcPr>
            <w:tcW w:w="1402" w:type="dxa"/>
          </w:tcPr>
          <w:p w14:paraId="6733B1D4" w14:textId="77777777" w:rsidR="004A4342" w:rsidRPr="006217EF" w:rsidRDefault="004A4342" w:rsidP="00AD024B">
            <w:pPr>
              <w:jc w:val="right"/>
              <w:rPr>
                <w:rFonts w:ascii="Times New Roman" w:hAnsi="Times New Roman" w:cs="Times New Roman"/>
                <w:b/>
                <w:sz w:val="20"/>
                <w:szCs w:val="20"/>
              </w:rPr>
            </w:pPr>
          </w:p>
        </w:tc>
        <w:tc>
          <w:tcPr>
            <w:tcW w:w="1183" w:type="dxa"/>
          </w:tcPr>
          <w:p w14:paraId="4539ED94" w14:textId="77777777" w:rsidR="004A4342" w:rsidRPr="006217EF" w:rsidRDefault="004A4342" w:rsidP="00AD024B">
            <w:pPr>
              <w:jc w:val="right"/>
              <w:rPr>
                <w:rFonts w:ascii="Times New Roman" w:hAnsi="Times New Roman" w:cs="Times New Roman"/>
                <w:b/>
                <w:sz w:val="20"/>
                <w:szCs w:val="20"/>
              </w:rPr>
            </w:pPr>
          </w:p>
        </w:tc>
      </w:tr>
      <w:tr w:rsidR="004A4342" w14:paraId="5F60C702" w14:textId="77777777" w:rsidTr="000653C7">
        <w:trPr>
          <w:trHeight w:val="404"/>
        </w:trPr>
        <w:tc>
          <w:tcPr>
            <w:tcW w:w="2788" w:type="dxa"/>
          </w:tcPr>
          <w:p w14:paraId="346B1930" w14:textId="44274A93" w:rsidR="004A4342" w:rsidRDefault="004A4342" w:rsidP="007403F9">
            <w:pPr>
              <w:rPr>
                <w:rFonts w:ascii="Times New Roman" w:hAnsi="Times New Roman" w:cs="Times New Roman"/>
                <w:b/>
                <w:sz w:val="20"/>
                <w:szCs w:val="20"/>
              </w:rPr>
            </w:pPr>
            <w:r>
              <w:rPr>
                <w:rFonts w:ascii="Times New Roman" w:hAnsi="Times New Roman" w:cs="Times New Roman"/>
                <w:i/>
                <w:sz w:val="20"/>
                <w:szCs w:val="20"/>
              </w:rPr>
              <w:t>641 Prihodi od financijske imovine</w:t>
            </w:r>
          </w:p>
        </w:tc>
        <w:tc>
          <w:tcPr>
            <w:tcW w:w="1261" w:type="dxa"/>
          </w:tcPr>
          <w:p w14:paraId="0BB20F7F" w14:textId="77777777" w:rsidR="004A4342" w:rsidRPr="006217EF" w:rsidRDefault="004A4342" w:rsidP="00AD024B">
            <w:pPr>
              <w:jc w:val="right"/>
              <w:rPr>
                <w:rFonts w:ascii="Times New Roman" w:hAnsi="Times New Roman" w:cs="Times New Roman"/>
                <w:b/>
                <w:sz w:val="20"/>
                <w:szCs w:val="20"/>
              </w:rPr>
            </w:pPr>
          </w:p>
        </w:tc>
        <w:tc>
          <w:tcPr>
            <w:tcW w:w="1016" w:type="dxa"/>
          </w:tcPr>
          <w:p w14:paraId="4909326F" w14:textId="783D6483" w:rsidR="004A4342" w:rsidRPr="004A4342" w:rsidRDefault="004A4342" w:rsidP="00AD024B">
            <w:pPr>
              <w:jc w:val="right"/>
              <w:rPr>
                <w:rFonts w:ascii="Times New Roman" w:hAnsi="Times New Roman" w:cs="Times New Roman"/>
                <w:bCs/>
                <w:i/>
                <w:iCs/>
                <w:sz w:val="20"/>
                <w:szCs w:val="20"/>
              </w:rPr>
            </w:pPr>
            <w:r w:rsidRPr="004A4342">
              <w:rPr>
                <w:rFonts w:ascii="Times New Roman" w:hAnsi="Times New Roman" w:cs="Times New Roman"/>
                <w:bCs/>
                <w:i/>
                <w:iCs/>
                <w:sz w:val="20"/>
                <w:szCs w:val="20"/>
              </w:rPr>
              <w:t>10,00</w:t>
            </w:r>
          </w:p>
        </w:tc>
        <w:tc>
          <w:tcPr>
            <w:tcW w:w="1402" w:type="dxa"/>
          </w:tcPr>
          <w:p w14:paraId="00E0A81E" w14:textId="77777777" w:rsidR="004A4342" w:rsidRPr="006217EF" w:rsidRDefault="004A4342" w:rsidP="00AD024B">
            <w:pPr>
              <w:jc w:val="right"/>
              <w:rPr>
                <w:rFonts w:ascii="Times New Roman" w:hAnsi="Times New Roman" w:cs="Times New Roman"/>
                <w:b/>
                <w:sz w:val="20"/>
                <w:szCs w:val="20"/>
              </w:rPr>
            </w:pPr>
          </w:p>
        </w:tc>
        <w:tc>
          <w:tcPr>
            <w:tcW w:w="1183" w:type="dxa"/>
          </w:tcPr>
          <w:p w14:paraId="459E2791" w14:textId="77777777" w:rsidR="004A4342" w:rsidRPr="006217EF" w:rsidRDefault="004A4342" w:rsidP="00AD024B">
            <w:pPr>
              <w:jc w:val="right"/>
              <w:rPr>
                <w:rFonts w:ascii="Times New Roman" w:hAnsi="Times New Roman" w:cs="Times New Roman"/>
                <w:b/>
                <w:sz w:val="20"/>
                <w:szCs w:val="20"/>
              </w:rPr>
            </w:pPr>
          </w:p>
        </w:tc>
      </w:tr>
      <w:tr w:rsidR="004A4342" w14:paraId="4730EC65" w14:textId="77777777" w:rsidTr="000653C7">
        <w:trPr>
          <w:trHeight w:val="404"/>
        </w:trPr>
        <w:tc>
          <w:tcPr>
            <w:tcW w:w="2788" w:type="dxa"/>
          </w:tcPr>
          <w:p w14:paraId="59423EA5" w14:textId="01303AD4" w:rsidR="004A4342" w:rsidRPr="004A4342" w:rsidRDefault="004A4342" w:rsidP="007403F9">
            <w:pPr>
              <w:rPr>
                <w:rFonts w:ascii="Times New Roman" w:hAnsi="Times New Roman" w:cs="Times New Roman"/>
                <w:iCs/>
                <w:sz w:val="20"/>
                <w:szCs w:val="20"/>
              </w:rPr>
            </w:pPr>
            <w:r w:rsidRPr="004A4342">
              <w:rPr>
                <w:rFonts w:ascii="Times New Roman" w:hAnsi="Times New Roman" w:cs="Times New Roman"/>
                <w:iCs/>
                <w:sz w:val="20"/>
                <w:szCs w:val="20"/>
              </w:rPr>
              <w:lastRenderedPageBreak/>
              <w:t>6413 Kamate na oročena sredstva i depozite po viđenju</w:t>
            </w:r>
          </w:p>
        </w:tc>
        <w:tc>
          <w:tcPr>
            <w:tcW w:w="1261" w:type="dxa"/>
          </w:tcPr>
          <w:p w14:paraId="5D6A2D8F" w14:textId="77777777" w:rsidR="004A4342" w:rsidRPr="006217EF" w:rsidRDefault="004A4342" w:rsidP="00AD024B">
            <w:pPr>
              <w:jc w:val="right"/>
              <w:rPr>
                <w:rFonts w:ascii="Times New Roman" w:hAnsi="Times New Roman" w:cs="Times New Roman"/>
                <w:b/>
                <w:sz w:val="20"/>
                <w:szCs w:val="20"/>
              </w:rPr>
            </w:pPr>
          </w:p>
        </w:tc>
        <w:tc>
          <w:tcPr>
            <w:tcW w:w="1016" w:type="dxa"/>
          </w:tcPr>
          <w:p w14:paraId="4D62BD30" w14:textId="2219BA26" w:rsidR="004A4342" w:rsidRPr="004A4342" w:rsidRDefault="004A4342" w:rsidP="00AD024B">
            <w:pPr>
              <w:jc w:val="right"/>
              <w:rPr>
                <w:rFonts w:ascii="Times New Roman" w:hAnsi="Times New Roman" w:cs="Times New Roman"/>
                <w:bCs/>
                <w:sz w:val="20"/>
                <w:szCs w:val="20"/>
              </w:rPr>
            </w:pPr>
            <w:r w:rsidRPr="004A4342">
              <w:rPr>
                <w:rFonts w:ascii="Times New Roman" w:hAnsi="Times New Roman" w:cs="Times New Roman"/>
                <w:bCs/>
                <w:sz w:val="20"/>
                <w:szCs w:val="20"/>
              </w:rPr>
              <w:t>10,00</w:t>
            </w:r>
          </w:p>
        </w:tc>
        <w:tc>
          <w:tcPr>
            <w:tcW w:w="1402" w:type="dxa"/>
          </w:tcPr>
          <w:p w14:paraId="6000A60A" w14:textId="77777777" w:rsidR="004A4342" w:rsidRPr="006217EF" w:rsidRDefault="004A4342" w:rsidP="00AD024B">
            <w:pPr>
              <w:jc w:val="right"/>
              <w:rPr>
                <w:rFonts w:ascii="Times New Roman" w:hAnsi="Times New Roman" w:cs="Times New Roman"/>
                <w:b/>
                <w:sz w:val="20"/>
                <w:szCs w:val="20"/>
              </w:rPr>
            </w:pPr>
          </w:p>
        </w:tc>
        <w:tc>
          <w:tcPr>
            <w:tcW w:w="1183" w:type="dxa"/>
          </w:tcPr>
          <w:p w14:paraId="13EEB20A" w14:textId="77777777" w:rsidR="004A4342" w:rsidRPr="006217EF" w:rsidRDefault="004A4342" w:rsidP="00AD024B">
            <w:pPr>
              <w:jc w:val="right"/>
              <w:rPr>
                <w:rFonts w:ascii="Times New Roman" w:hAnsi="Times New Roman" w:cs="Times New Roman"/>
                <w:b/>
                <w:sz w:val="20"/>
                <w:szCs w:val="20"/>
              </w:rPr>
            </w:pPr>
          </w:p>
        </w:tc>
      </w:tr>
      <w:tr w:rsidR="00920A0A" w14:paraId="2A6B479E" w14:textId="77777777" w:rsidTr="000653C7">
        <w:trPr>
          <w:trHeight w:val="935"/>
        </w:trPr>
        <w:tc>
          <w:tcPr>
            <w:tcW w:w="2788" w:type="dxa"/>
          </w:tcPr>
          <w:p w14:paraId="6074C0D9" w14:textId="516FE1C0" w:rsidR="00920A0A" w:rsidRPr="0071590A" w:rsidRDefault="00920A0A" w:rsidP="007403F9">
            <w:pPr>
              <w:rPr>
                <w:rFonts w:ascii="Times New Roman" w:hAnsi="Times New Roman" w:cs="Times New Roman"/>
                <w:b/>
                <w:sz w:val="20"/>
                <w:szCs w:val="20"/>
              </w:rPr>
            </w:pPr>
            <w:r w:rsidRPr="0071590A">
              <w:rPr>
                <w:rFonts w:ascii="Times New Roman" w:hAnsi="Times New Roman" w:cs="Times New Roman"/>
                <w:b/>
                <w:sz w:val="20"/>
                <w:szCs w:val="20"/>
              </w:rPr>
              <w:t>65</w:t>
            </w:r>
            <w:r w:rsidR="004A4342">
              <w:rPr>
                <w:rFonts w:ascii="Times New Roman" w:hAnsi="Times New Roman" w:cs="Times New Roman"/>
                <w:b/>
                <w:sz w:val="20"/>
                <w:szCs w:val="20"/>
              </w:rPr>
              <w:t xml:space="preserve"> </w:t>
            </w:r>
            <w:r w:rsidRPr="0071590A">
              <w:rPr>
                <w:rFonts w:ascii="Times New Roman" w:hAnsi="Times New Roman" w:cs="Times New Roman"/>
                <w:b/>
                <w:sz w:val="20"/>
                <w:szCs w:val="20"/>
              </w:rPr>
              <w:t>Prihodi od upravnih i administrativnih pristojbi, pristojbi po posebnim propisima i naknadama</w:t>
            </w:r>
          </w:p>
        </w:tc>
        <w:tc>
          <w:tcPr>
            <w:tcW w:w="1261" w:type="dxa"/>
          </w:tcPr>
          <w:p w14:paraId="7A173466" w14:textId="49177867" w:rsidR="00920A0A" w:rsidRPr="007403F9" w:rsidRDefault="00920A0A" w:rsidP="00AD024B">
            <w:pPr>
              <w:jc w:val="right"/>
              <w:rPr>
                <w:rFonts w:ascii="Times New Roman" w:hAnsi="Times New Roman" w:cs="Times New Roman"/>
                <w:b/>
                <w:sz w:val="20"/>
                <w:szCs w:val="20"/>
              </w:rPr>
            </w:pPr>
          </w:p>
        </w:tc>
        <w:tc>
          <w:tcPr>
            <w:tcW w:w="1016" w:type="dxa"/>
          </w:tcPr>
          <w:p w14:paraId="674218A6" w14:textId="4AE5A0A0" w:rsidR="00920A0A" w:rsidRPr="007403F9" w:rsidRDefault="004A4342" w:rsidP="00AD024B">
            <w:pPr>
              <w:jc w:val="right"/>
              <w:rPr>
                <w:rFonts w:ascii="Times New Roman" w:hAnsi="Times New Roman" w:cs="Times New Roman"/>
                <w:b/>
                <w:sz w:val="20"/>
                <w:szCs w:val="20"/>
              </w:rPr>
            </w:pPr>
            <w:r>
              <w:rPr>
                <w:rFonts w:ascii="Times New Roman" w:hAnsi="Times New Roman" w:cs="Times New Roman"/>
                <w:b/>
                <w:sz w:val="20"/>
                <w:szCs w:val="20"/>
              </w:rPr>
              <w:t>50.000,00</w:t>
            </w:r>
          </w:p>
        </w:tc>
        <w:tc>
          <w:tcPr>
            <w:tcW w:w="1402" w:type="dxa"/>
          </w:tcPr>
          <w:p w14:paraId="5CCE0FC3" w14:textId="09B56A02" w:rsidR="00920A0A" w:rsidRPr="007403F9" w:rsidRDefault="004A4342" w:rsidP="00AD024B">
            <w:pPr>
              <w:jc w:val="right"/>
              <w:rPr>
                <w:rFonts w:ascii="Times New Roman" w:hAnsi="Times New Roman" w:cs="Times New Roman"/>
                <w:b/>
                <w:sz w:val="20"/>
                <w:szCs w:val="20"/>
              </w:rPr>
            </w:pPr>
            <w:r>
              <w:rPr>
                <w:rFonts w:ascii="Times New Roman" w:hAnsi="Times New Roman" w:cs="Times New Roman"/>
                <w:b/>
                <w:sz w:val="20"/>
                <w:szCs w:val="20"/>
              </w:rPr>
              <w:t>14.332,56</w:t>
            </w:r>
          </w:p>
        </w:tc>
        <w:tc>
          <w:tcPr>
            <w:tcW w:w="1183" w:type="dxa"/>
          </w:tcPr>
          <w:p w14:paraId="683F8647" w14:textId="7BA8500D" w:rsidR="00920A0A" w:rsidRPr="007403F9" w:rsidRDefault="00920A0A" w:rsidP="00AD024B">
            <w:pPr>
              <w:jc w:val="right"/>
              <w:rPr>
                <w:rFonts w:ascii="Times New Roman" w:hAnsi="Times New Roman" w:cs="Times New Roman"/>
                <w:b/>
                <w:sz w:val="20"/>
                <w:szCs w:val="20"/>
              </w:rPr>
            </w:pPr>
          </w:p>
        </w:tc>
      </w:tr>
      <w:tr w:rsidR="00920A0A" w14:paraId="2DE65429" w14:textId="77777777" w:rsidTr="000653C7">
        <w:trPr>
          <w:trHeight w:val="504"/>
        </w:trPr>
        <w:tc>
          <w:tcPr>
            <w:tcW w:w="2788" w:type="dxa"/>
          </w:tcPr>
          <w:p w14:paraId="70A7499E" w14:textId="77777777" w:rsidR="00920A0A" w:rsidRPr="0071590A" w:rsidRDefault="00920A0A" w:rsidP="007403F9">
            <w:pPr>
              <w:rPr>
                <w:rFonts w:ascii="Times New Roman" w:hAnsi="Times New Roman" w:cs="Times New Roman"/>
                <w:i/>
                <w:sz w:val="20"/>
                <w:szCs w:val="20"/>
              </w:rPr>
            </w:pPr>
            <w:r w:rsidRPr="0071590A">
              <w:rPr>
                <w:rFonts w:ascii="Times New Roman" w:hAnsi="Times New Roman" w:cs="Times New Roman"/>
                <w:i/>
                <w:sz w:val="20"/>
                <w:szCs w:val="20"/>
              </w:rPr>
              <w:t>652 Prihodi po posebnim propisima</w:t>
            </w:r>
          </w:p>
        </w:tc>
        <w:tc>
          <w:tcPr>
            <w:tcW w:w="1261" w:type="dxa"/>
          </w:tcPr>
          <w:p w14:paraId="5CC02EB4" w14:textId="28A4B2C2" w:rsidR="00920A0A" w:rsidRPr="007403F9" w:rsidRDefault="00920A0A" w:rsidP="00AD024B">
            <w:pPr>
              <w:jc w:val="right"/>
              <w:rPr>
                <w:rFonts w:ascii="Times New Roman" w:hAnsi="Times New Roman" w:cs="Times New Roman"/>
                <w:i/>
                <w:sz w:val="20"/>
                <w:szCs w:val="20"/>
              </w:rPr>
            </w:pPr>
          </w:p>
        </w:tc>
        <w:tc>
          <w:tcPr>
            <w:tcW w:w="1016" w:type="dxa"/>
          </w:tcPr>
          <w:p w14:paraId="53CC966B" w14:textId="7A402612" w:rsidR="00920A0A" w:rsidRPr="007403F9" w:rsidRDefault="004A4342" w:rsidP="00AD024B">
            <w:pPr>
              <w:jc w:val="right"/>
              <w:rPr>
                <w:rFonts w:ascii="Times New Roman" w:hAnsi="Times New Roman" w:cs="Times New Roman"/>
                <w:i/>
                <w:sz w:val="20"/>
                <w:szCs w:val="20"/>
              </w:rPr>
            </w:pPr>
            <w:r>
              <w:rPr>
                <w:rFonts w:ascii="Times New Roman" w:hAnsi="Times New Roman" w:cs="Times New Roman"/>
                <w:i/>
                <w:sz w:val="20"/>
                <w:szCs w:val="20"/>
              </w:rPr>
              <w:t>50.000,00</w:t>
            </w:r>
          </w:p>
        </w:tc>
        <w:tc>
          <w:tcPr>
            <w:tcW w:w="1402" w:type="dxa"/>
          </w:tcPr>
          <w:p w14:paraId="7D2AA7F4" w14:textId="3FA33F49" w:rsidR="00920A0A" w:rsidRPr="007403F9" w:rsidRDefault="004A4342" w:rsidP="00AD024B">
            <w:pPr>
              <w:jc w:val="right"/>
              <w:rPr>
                <w:rFonts w:ascii="Times New Roman" w:hAnsi="Times New Roman" w:cs="Times New Roman"/>
                <w:i/>
                <w:sz w:val="20"/>
                <w:szCs w:val="20"/>
              </w:rPr>
            </w:pPr>
            <w:r>
              <w:rPr>
                <w:rFonts w:ascii="Times New Roman" w:hAnsi="Times New Roman" w:cs="Times New Roman"/>
                <w:i/>
                <w:sz w:val="20"/>
                <w:szCs w:val="20"/>
              </w:rPr>
              <w:t>14.332,56</w:t>
            </w:r>
          </w:p>
        </w:tc>
        <w:tc>
          <w:tcPr>
            <w:tcW w:w="1183" w:type="dxa"/>
          </w:tcPr>
          <w:p w14:paraId="687A2570" w14:textId="2472F351" w:rsidR="00920A0A" w:rsidRPr="007403F9" w:rsidRDefault="00920A0A" w:rsidP="00AD024B">
            <w:pPr>
              <w:jc w:val="right"/>
              <w:rPr>
                <w:rFonts w:ascii="Times New Roman" w:hAnsi="Times New Roman" w:cs="Times New Roman"/>
                <w:i/>
                <w:sz w:val="20"/>
                <w:szCs w:val="20"/>
              </w:rPr>
            </w:pPr>
          </w:p>
        </w:tc>
      </w:tr>
      <w:tr w:rsidR="00920A0A" w14:paraId="64DAE998" w14:textId="77777777" w:rsidTr="000653C7">
        <w:trPr>
          <w:trHeight w:val="508"/>
        </w:trPr>
        <w:tc>
          <w:tcPr>
            <w:tcW w:w="2788" w:type="dxa"/>
          </w:tcPr>
          <w:p w14:paraId="78377A30" w14:textId="50E0FD80" w:rsidR="00920A0A" w:rsidRPr="0071590A" w:rsidRDefault="00920A0A" w:rsidP="007403F9">
            <w:pPr>
              <w:rPr>
                <w:rFonts w:ascii="Times New Roman" w:hAnsi="Times New Roman" w:cs="Times New Roman"/>
                <w:sz w:val="20"/>
                <w:szCs w:val="20"/>
              </w:rPr>
            </w:pPr>
            <w:r>
              <w:rPr>
                <w:rFonts w:ascii="Times New Roman" w:hAnsi="Times New Roman" w:cs="Times New Roman"/>
                <w:sz w:val="20"/>
                <w:szCs w:val="20"/>
              </w:rPr>
              <w:t>6526 Ostali nespomenuti prihodi</w:t>
            </w:r>
          </w:p>
        </w:tc>
        <w:tc>
          <w:tcPr>
            <w:tcW w:w="1261" w:type="dxa"/>
          </w:tcPr>
          <w:p w14:paraId="035786B7" w14:textId="2AEE2091" w:rsidR="00920A0A" w:rsidRPr="007403F9" w:rsidRDefault="00920A0A" w:rsidP="007403F9">
            <w:pPr>
              <w:jc w:val="right"/>
              <w:rPr>
                <w:rFonts w:ascii="Times New Roman" w:hAnsi="Times New Roman" w:cs="Times New Roman"/>
                <w:sz w:val="20"/>
                <w:szCs w:val="20"/>
              </w:rPr>
            </w:pPr>
          </w:p>
        </w:tc>
        <w:tc>
          <w:tcPr>
            <w:tcW w:w="1016" w:type="dxa"/>
          </w:tcPr>
          <w:p w14:paraId="4FD7D6F2" w14:textId="0467DE0D" w:rsidR="00920A0A" w:rsidRPr="007403F9" w:rsidRDefault="004A4342" w:rsidP="007403F9">
            <w:pPr>
              <w:jc w:val="right"/>
              <w:rPr>
                <w:rFonts w:ascii="Times New Roman" w:hAnsi="Times New Roman" w:cs="Times New Roman"/>
                <w:sz w:val="20"/>
                <w:szCs w:val="20"/>
              </w:rPr>
            </w:pPr>
            <w:r>
              <w:rPr>
                <w:rFonts w:ascii="Times New Roman" w:hAnsi="Times New Roman" w:cs="Times New Roman"/>
                <w:sz w:val="20"/>
                <w:szCs w:val="20"/>
              </w:rPr>
              <w:t>50.000,00</w:t>
            </w:r>
          </w:p>
        </w:tc>
        <w:tc>
          <w:tcPr>
            <w:tcW w:w="1402" w:type="dxa"/>
          </w:tcPr>
          <w:p w14:paraId="7D1FC61D" w14:textId="53A1A18F" w:rsidR="00920A0A" w:rsidRPr="007403F9" w:rsidRDefault="004A4342" w:rsidP="007403F9">
            <w:pPr>
              <w:jc w:val="right"/>
              <w:rPr>
                <w:rFonts w:ascii="Times New Roman" w:hAnsi="Times New Roman" w:cs="Times New Roman"/>
                <w:sz w:val="20"/>
                <w:szCs w:val="20"/>
              </w:rPr>
            </w:pPr>
            <w:r>
              <w:rPr>
                <w:rFonts w:ascii="Times New Roman" w:hAnsi="Times New Roman" w:cs="Times New Roman"/>
                <w:sz w:val="20"/>
                <w:szCs w:val="20"/>
              </w:rPr>
              <w:t>14.332,56</w:t>
            </w:r>
          </w:p>
        </w:tc>
        <w:tc>
          <w:tcPr>
            <w:tcW w:w="1183" w:type="dxa"/>
          </w:tcPr>
          <w:p w14:paraId="470041B8" w14:textId="516A8395" w:rsidR="00920A0A" w:rsidRPr="007403F9" w:rsidRDefault="00920A0A" w:rsidP="007403F9">
            <w:pPr>
              <w:jc w:val="right"/>
              <w:rPr>
                <w:rFonts w:ascii="Times New Roman" w:hAnsi="Times New Roman" w:cs="Times New Roman"/>
                <w:sz w:val="20"/>
                <w:szCs w:val="20"/>
              </w:rPr>
            </w:pPr>
          </w:p>
        </w:tc>
      </w:tr>
    </w:tbl>
    <w:p w14:paraId="0AD98B8D" w14:textId="56CB63CF" w:rsidR="001A53A3" w:rsidRDefault="001A53A3" w:rsidP="007F2CC2">
      <w:pPr>
        <w:spacing w:after="0" w:line="240" w:lineRule="auto"/>
      </w:pPr>
    </w:p>
    <w:p w14:paraId="4360C4A2" w14:textId="77777777" w:rsidR="00920A0A" w:rsidRDefault="00920A0A" w:rsidP="007F2CC2">
      <w:pPr>
        <w:spacing w:after="0" w:line="240" w:lineRule="auto"/>
      </w:pPr>
    </w:p>
    <w:tbl>
      <w:tblPr>
        <w:tblStyle w:val="Reetkatablice"/>
        <w:tblpPr w:leftFromText="180" w:rightFromText="180" w:vertAnchor="text" w:horzAnchor="margin" w:tblpY="54"/>
        <w:tblW w:w="7650" w:type="dxa"/>
        <w:tblLook w:val="04A0" w:firstRow="1" w:lastRow="0" w:firstColumn="1" w:lastColumn="0" w:noHBand="0" w:noVBand="1"/>
      </w:tblPr>
      <w:tblGrid>
        <w:gridCol w:w="2731"/>
        <w:gridCol w:w="1261"/>
        <w:gridCol w:w="1125"/>
        <w:gridCol w:w="1328"/>
        <w:gridCol w:w="1205"/>
      </w:tblGrid>
      <w:tr w:rsidR="001A53A3" w14:paraId="71EE9899" w14:textId="77777777" w:rsidTr="00D925C1">
        <w:trPr>
          <w:trHeight w:val="60"/>
        </w:trPr>
        <w:tc>
          <w:tcPr>
            <w:tcW w:w="7650" w:type="dxa"/>
            <w:gridSpan w:val="5"/>
            <w:shd w:val="clear" w:color="auto" w:fill="C5E0B3" w:themeFill="accent6" w:themeFillTint="66"/>
          </w:tcPr>
          <w:p w14:paraId="20CCF563" w14:textId="7B7D642E" w:rsidR="001A53A3" w:rsidRPr="009C37BE" w:rsidRDefault="001A53A3" w:rsidP="001A53A3">
            <w:pPr>
              <w:rPr>
                <w:rFonts w:ascii="Times New Roman" w:hAnsi="Times New Roman" w:cs="Times New Roman"/>
                <w:b/>
                <w:sz w:val="24"/>
                <w:szCs w:val="24"/>
              </w:rPr>
            </w:pPr>
            <w:r w:rsidRPr="009C37BE">
              <w:rPr>
                <w:rFonts w:ascii="Times New Roman" w:hAnsi="Times New Roman" w:cs="Times New Roman"/>
                <w:b/>
                <w:sz w:val="24"/>
                <w:szCs w:val="24"/>
              </w:rPr>
              <w:t>Izvor financiranja-Pomoći- 5.2.1. MINISTARSTVO PRORAČUNSKOG KORISNIKA</w:t>
            </w:r>
            <w:r>
              <w:rPr>
                <w:rFonts w:ascii="Times New Roman" w:hAnsi="Times New Roman" w:cs="Times New Roman"/>
                <w:b/>
                <w:sz w:val="24"/>
                <w:szCs w:val="24"/>
              </w:rPr>
              <w:t>-MZO</w:t>
            </w:r>
          </w:p>
        </w:tc>
      </w:tr>
      <w:tr w:rsidR="00F75326" w:rsidRPr="00946361" w14:paraId="452EDE87" w14:textId="77777777" w:rsidTr="00D925C1">
        <w:trPr>
          <w:trHeight w:val="621"/>
        </w:trPr>
        <w:tc>
          <w:tcPr>
            <w:tcW w:w="2731" w:type="dxa"/>
          </w:tcPr>
          <w:p w14:paraId="69612A47" w14:textId="77777777" w:rsidR="00F75326" w:rsidRDefault="00F75326" w:rsidP="00F75326">
            <w:pPr>
              <w:rPr>
                <w:rFonts w:ascii="Times New Roman" w:hAnsi="Times New Roman" w:cs="Times New Roman"/>
                <w:sz w:val="24"/>
                <w:szCs w:val="24"/>
              </w:rPr>
            </w:pPr>
            <w:r>
              <w:rPr>
                <w:rFonts w:ascii="Times New Roman" w:hAnsi="Times New Roman" w:cs="Times New Roman"/>
                <w:sz w:val="24"/>
                <w:szCs w:val="24"/>
              </w:rPr>
              <w:t>Oznaka i naziv izvora financiranja</w:t>
            </w:r>
          </w:p>
        </w:tc>
        <w:tc>
          <w:tcPr>
            <w:tcW w:w="1261" w:type="dxa"/>
          </w:tcPr>
          <w:p w14:paraId="4F9FDA02" w14:textId="545167C4" w:rsidR="00F75326" w:rsidRPr="00946361"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125" w:type="dxa"/>
          </w:tcPr>
          <w:p w14:paraId="427B4E00" w14:textId="62FB553C" w:rsidR="00F75326" w:rsidRPr="00946361" w:rsidRDefault="00F75326" w:rsidP="00F75326">
            <w:pPr>
              <w:jc w:val="cente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328" w:type="dxa"/>
          </w:tcPr>
          <w:p w14:paraId="7A4211D7" w14:textId="6578D8CF" w:rsidR="00F75326" w:rsidRPr="00946361"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1205" w:type="dxa"/>
          </w:tcPr>
          <w:p w14:paraId="56131099"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21D29596" w14:textId="3470A4E9" w:rsidR="00F75326" w:rsidRPr="00946361" w:rsidRDefault="00F75326" w:rsidP="00F75326">
            <w:pPr>
              <w:jc w:val="cente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14:paraId="5795D6A7" w14:textId="77777777" w:rsidTr="00D925C1">
        <w:trPr>
          <w:trHeight w:val="170"/>
        </w:trPr>
        <w:tc>
          <w:tcPr>
            <w:tcW w:w="2731" w:type="dxa"/>
          </w:tcPr>
          <w:p w14:paraId="321BBB2F" w14:textId="77777777" w:rsidR="00920A0A" w:rsidRPr="004F7F95" w:rsidRDefault="00920A0A" w:rsidP="001A53A3">
            <w:pPr>
              <w:jc w:val="center"/>
              <w:rPr>
                <w:rFonts w:ascii="Times New Roman" w:hAnsi="Times New Roman" w:cs="Times New Roman"/>
                <w:sz w:val="16"/>
                <w:szCs w:val="16"/>
              </w:rPr>
            </w:pPr>
            <w:r w:rsidRPr="004F7F95">
              <w:rPr>
                <w:rFonts w:ascii="Times New Roman" w:hAnsi="Times New Roman" w:cs="Times New Roman"/>
                <w:sz w:val="16"/>
                <w:szCs w:val="16"/>
              </w:rPr>
              <w:t>1.</w:t>
            </w:r>
          </w:p>
        </w:tc>
        <w:tc>
          <w:tcPr>
            <w:tcW w:w="1261" w:type="dxa"/>
          </w:tcPr>
          <w:p w14:paraId="6CE8C141" w14:textId="77777777" w:rsidR="00920A0A" w:rsidRPr="004F7F95" w:rsidRDefault="00920A0A" w:rsidP="001A53A3">
            <w:pPr>
              <w:jc w:val="center"/>
              <w:rPr>
                <w:rFonts w:ascii="Times New Roman" w:hAnsi="Times New Roman" w:cs="Times New Roman"/>
                <w:sz w:val="16"/>
                <w:szCs w:val="16"/>
              </w:rPr>
            </w:pPr>
            <w:r w:rsidRPr="004F7F95">
              <w:rPr>
                <w:rFonts w:ascii="Times New Roman" w:hAnsi="Times New Roman" w:cs="Times New Roman"/>
                <w:sz w:val="16"/>
                <w:szCs w:val="16"/>
              </w:rPr>
              <w:t>2.</w:t>
            </w:r>
          </w:p>
        </w:tc>
        <w:tc>
          <w:tcPr>
            <w:tcW w:w="1125" w:type="dxa"/>
          </w:tcPr>
          <w:p w14:paraId="384AC9E2" w14:textId="77777777" w:rsidR="00920A0A" w:rsidRPr="004F7F95" w:rsidRDefault="00920A0A" w:rsidP="001A53A3">
            <w:pPr>
              <w:jc w:val="center"/>
              <w:rPr>
                <w:rFonts w:ascii="Times New Roman" w:hAnsi="Times New Roman" w:cs="Times New Roman"/>
                <w:sz w:val="16"/>
                <w:szCs w:val="16"/>
              </w:rPr>
            </w:pPr>
            <w:r w:rsidRPr="004F7F95">
              <w:rPr>
                <w:rFonts w:ascii="Times New Roman" w:hAnsi="Times New Roman" w:cs="Times New Roman"/>
                <w:sz w:val="16"/>
                <w:szCs w:val="16"/>
              </w:rPr>
              <w:t>3.</w:t>
            </w:r>
          </w:p>
        </w:tc>
        <w:tc>
          <w:tcPr>
            <w:tcW w:w="1328" w:type="dxa"/>
          </w:tcPr>
          <w:p w14:paraId="15C165C0" w14:textId="214420BC" w:rsidR="00920A0A" w:rsidRPr="004F7F95" w:rsidRDefault="00F75326" w:rsidP="001A53A3">
            <w:pPr>
              <w:jc w:val="center"/>
              <w:rPr>
                <w:rFonts w:ascii="Times New Roman" w:hAnsi="Times New Roman" w:cs="Times New Roman"/>
                <w:sz w:val="16"/>
                <w:szCs w:val="16"/>
              </w:rPr>
            </w:pPr>
            <w:r>
              <w:rPr>
                <w:rFonts w:ascii="Times New Roman" w:hAnsi="Times New Roman" w:cs="Times New Roman"/>
                <w:sz w:val="16"/>
                <w:szCs w:val="16"/>
              </w:rPr>
              <w:t>4</w:t>
            </w:r>
            <w:r w:rsidR="00920A0A" w:rsidRPr="004F7F95">
              <w:rPr>
                <w:rFonts w:ascii="Times New Roman" w:hAnsi="Times New Roman" w:cs="Times New Roman"/>
                <w:sz w:val="16"/>
                <w:szCs w:val="16"/>
              </w:rPr>
              <w:t>.</w:t>
            </w:r>
          </w:p>
        </w:tc>
        <w:tc>
          <w:tcPr>
            <w:tcW w:w="1205" w:type="dxa"/>
          </w:tcPr>
          <w:p w14:paraId="37693923" w14:textId="57373E33" w:rsidR="00920A0A" w:rsidRPr="004F7F95" w:rsidRDefault="00F75326" w:rsidP="001A53A3">
            <w:pPr>
              <w:jc w:val="center"/>
              <w:rPr>
                <w:rFonts w:ascii="Times New Roman" w:hAnsi="Times New Roman" w:cs="Times New Roman"/>
                <w:sz w:val="16"/>
                <w:szCs w:val="16"/>
              </w:rPr>
            </w:pPr>
            <w:r>
              <w:rPr>
                <w:rFonts w:ascii="Times New Roman" w:hAnsi="Times New Roman" w:cs="Times New Roman"/>
                <w:sz w:val="16"/>
                <w:szCs w:val="16"/>
              </w:rPr>
              <w:t>5</w:t>
            </w:r>
            <w:r w:rsidR="00920A0A" w:rsidRPr="004F7F95">
              <w:rPr>
                <w:rFonts w:ascii="Times New Roman" w:hAnsi="Times New Roman" w:cs="Times New Roman"/>
                <w:sz w:val="16"/>
                <w:szCs w:val="16"/>
              </w:rPr>
              <w:t>.</w:t>
            </w:r>
          </w:p>
        </w:tc>
      </w:tr>
      <w:tr w:rsidR="00920A0A" w14:paraId="65BC91DE" w14:textId="77777777" w:rsidTr="00D925C1">
        <w:trPr>
          <w:trHeight w:val="295"/>
        </w:trPr>
        <w:tc>
          <w:tcPr>
            <w:tcW w:w="2731" w:type="dxa"/>
          </w:tcPr>
          <w:p w14:paraId="2A58B716" w14:textId="77777777" w:rsidR="00920A0A" w:rsidRPr="00707707" w:rsidRDefault="00920A0A" w:rsidP="001A53A3">
            <w:pPr>
              <w:rPr>
                <w:rFonts w:ascii="Times New Roman" w:hAnsi="Times New Roman" w:cs="Times New Roman"/>
                <w:b/>
                <w:sz w:val="20"/>
                <w:szCs w:val="20"/>
              </w:rPr>
            </w:pPr>
            <w:r w:rsidRPr="00707707">
              <w:rPr>
                <w:rFonts w:ascii="Times New Roman" w:hAnsi="Times New Roman" w:cs="Times New Roman"/>
                <w:b/>
                <w:sz w:val="20"/>
                <w:szCs w:val="20"/>
              </w:rPr>
              <w:t>6 PRIHODI POSLOVANJA</w:t>
            </w:r>
          </w:p>
        </w:tc>
        <w:tc>
          <w:tcPr>
            <w:tcW w:w="1261" w:type="dxa"/>
          </w:tcPr>
          <w:p w14:paraId="2874887B" w14:textId="2B6F2194" w:rsidR="00920A0A" w:rsidRPr="00707707" w:rsidRDefault="00920A0A" w:rsidP="001A53A3">
            <w:pPr>
              <w:jc w:val="right"/>
              <w:rPr>
                <w:rFonts w:ascii="Times New Roman" w:hAnsi="Times New Roman" w:cs="Times New Roman"/>
                <w:b/>
                <w:sz w:val="20"/>
                <w:szCs w:val="20"/>
              </w:rPr>
            </w:pPr>
          </w:p>
        </w:tc>
        <w:tc>
          <w:tcPr>
            <w:tcW w:w="1125" w:type="dxa"/>
          </w:tcPr>
          <w:p w14:paraId="19A4A716" w14:textId="653D8D4F" w:rsidR="00920A0A" w:rsidRPr="00707707" w:rsidRDefault="000653C7" w:rsidP="001A53A3">
            <w:pPr>
              <w:jc w:val="right"/>
              <w:rPr>
                <w:rFonts w:ascii="Times New Roman" w:hAnsi="Times New Roman" w:cs="Times New Roman"/>
                <w:b/>
                <w:sz w:val="20"/>
                <w:szCs w:val="20"/>
              </w:rPr>
            </w:pPr>
            <w:r>
              <w:rPr>
                <w:rFonts w:ascii="Times New Roman" w:hAnsi="Times New Roman" w:cs="Times New Roman"/>
                <w:b/>
                <w:sz w:val="20"/>
                <w:szCs w:val="20"/>
              </w:rPr>
              <w:t>894.360,00</w:t>
            </w:r>
          </w:p>
        </w:tc>
        <w:tc>
          <w:tcPr>
            <w:tcW w:w="1328" w:type="dxa"/>
          </w:tcPr>
          <w:p w14:paraId="272FE4AC" w14:textId="77A65354" w:rsidR="00920A0A" w:rsidRPr="00707707" w:rsidRDefault="000653C7" w:rsidP="001A53A3">
            <w:pPr>
              <w:jc w:val="right"/>
              <w:rPr>
                <w:rFonts w:ascii="Times New Roman" w:hAnsi="Times New Roman" w:cs="Times New Roman"/>
                <w:b/>
                <w:sz w:val="20"/>
                <w:szCs w:val="20"/>
              </w:rPr>
            </w:pPr>
            <w:r>
              <w:rPr>
                <w:rFonts w:ascii="Times New Roman" w:hAnsi="Times New Roman" w:cs="Times New Roman"/>
                <w:b/>
                <w:sz w:val="20"/>
                <w:szCs w:val="20"/>
              </w:rPr>
              <w:t>510.908,38</w:t>
            </w:r>
          </w:p>
        </w:tc>
        <w:tc>
          <w:tcPr>
            <w:tcW w:w="1205" w:type="dxa"/>
          </w:tcPr>
          <w:p w14:paraId="7364559A" w14:textId="26AF574C" w:rsidR="00920A0A" w:rsidRPr="00707707" w:rsidRDefault="00920A0A" w:rsidP="001A53A3">
            <w:pPr>
              <w:jc w:val="right"/>
              <w:rPr>
                <w:rFonts w:ascii="Times New Roman" w:hAnsi="Times New Roman" w:cs="Times New Roman"/>
                <w:b/>
                <w:sz w:val="20"/>
                <w:szCs w:val="20"/>
              </w:rPr>
            </w:pPr>
          </w:p>
        </w:tc>
      </w:tr>
      <w:tr w:rsidR="00920A0A" w14:paraId="2B94C611" w14:textId="77777777" w:rsidTr="00D925C1">
        <w:trPr>
          <w:trHeight w:val="440"/>
        </w:trPr>
        <w:tc>
          <w:tcPr>
            <w:tcW w:w="2731" w:type="dxa"/>
          </w:tcPr>
          <w:p w14:paraId="0E34E62A" w14:textId="77777777" w:rsidR="00920A0A" w:rsidRPr="00707707" w:rsidRDefault="00920A0A" w:rsidP="001A53A3">
            <w:pPr>
              <w:rPr>
                <w:rFonts w:ascii="Times New Roman" w:hAnsi="Times New Roman" w:cs="Times New Roman"/>
                <w:b/>
                <w:sz w:val="20"/>
                <w:szCs w:val="20"/>
              </w:rPr>
            </w:pPr>
            <w:r w:rsidRPr="00707707">
              <w:rPr>
                <w:rFonts w:ascii="Times New Roman" w:hAnsi="Times New Roman" w:cs="Times New Roman"/>
                <w:b/>
                <w:sz w:val="20"/>
                <w:szCs w:val="20"/>
              </w:rPr>
              <w:t>63 Pomoći iz inozemstva i od subjekata unutar općeg proračuna</w:t>
            </w:r>
          </w:p>
        </w:tc>
        <w:tc>
          <w:tcPr>
            <w:tcW w:w="1261" w:type="dxa"/>
          </w:tcPr>
          <w:p w14:paraId="1E6E9E0B" w14:textId="074AB201" w:rsidR="00920A0A" w:rsidRPr="00707707" w:rsidRDefault="00920A0A" w:rsidP="001A53A3">
            <w:pPr>
              <w:jc w:val="right"/>
              <w:rPr>
                <w:rFonts w:ascii="Times New Roman" w:hAnsi="Times New Roman" w:cs="Times New Roman"/>
                <w:b/>
                <w:sz w:val="20"/>
                <w:szCs w:val="20"/>
              </w:rPr>
            </w:pPr>
          </w:p>
        </w:tc>
        <w:tc>
          <w:tcPr>
            <w:tcW w:w="1125" w:type="dxa"/>
          </w:tcPr>
          <w:p w14:paraId="14B1DC19" w14:textId="64FA2460" w:rsidR="00920A0A" w:rsidRPr="00707707" w:rsidRDefault="000653C7" w:rsidP="001A53A3">
            <w:pPr>
              <w:jc w:val="right"/>
              <w:rPr>
                <w:rFonts w:ascii="Times New Roman" w:hAnsi="Times New Roman" w:cs="Times New Roman"/>
                <w:b/>
                <w:sz w:val="20"/>
                <w:szCs w:val="20"/>
              </w:rPr>
            </w:pPr>
            <w:r>
              <w:rPr>
                <w:rFonts w:ascii="Times New Roman" w:hAnsi="Times New Roman" w:cs="Times New Roman"/>
                <w:b/>
                <w:sz w:val="20"/>
                <w:szCs w:val="20"/>
              </w:rPr>
              <w:t>894.360,00</w:t>
            </w:r>
          </w:p>
        </w:tc>
        <w:tc>
          <w:tcPr>
            <w:tcW w:w="1328" w:type="dxa"/>
          </w:tcPr>
          <w:p w14:paraId="03D72E6D" w14:textId="50BA2EB7" w:rsidR="00920A0A" w:rsidRPr="00707707" w:rsidRDefault="000653C7" w:rsidP="001A53A3">
            <w:pPr>
              <w:jc w:val="right"/>
              <w:rPr>
                <w:rFonts w:ascii="Times New Roman" w:hAnsi="Times New Roman" w:cs="Times New Roman"/>
                <w:b/>
                <w:sz w:val="20"/>
                <w:szCs w:val="20"/>
              </w:rPr>
            </w:pPr>
            <w:r>
              <w:rPr>
                <w:rFonts w:ascii="Times New Roman" w:hAnsi="Times New Roman" w:cs="Times New Roman"/>
                <w:b/>
                <w:sz w:val="20"/>
                <w:szCs w:val="20"/>
              </w:rPr>
              <w:t>510.908,38</w:t>
            </w:r>
          </w:p>
        </w:tc>
        <w:tc>
          <w:tcPr>
            <w:tcW w:w="1205" w:type="dxa"/>
          </w:tcPr>
          <w:p w14:paraId="711CAE70" w14:textId="6168074D" w:rsidR="00920A0A" w:rsidRPr="00707707" w:rsidRDefault="00920A0A" w:rsidP="001A53A3">
            <w:pPr>
              <w:jc w:val="right"/>
              <w:rPr>
                <w:rFonts w:ascii="Times New Roman" w:hAnsi="Times New Roman" w:cs="Times New Roman"/>
                <w:b/>
                <w:sz w:val="20"/>
                <w:szCs w:val="20"/>
              </w:rPr>
            </w:pPr>
          </w:p>
        </w:tc>
      </w:tr>
      <w:tr w:rsidR="00920A0A" w14:paraId="575DC8AF" w14:textId="77777777" w:rsidTr="00D925C1">
        <w:trPr>
          <w:trHeight w:val="598"/>
        </w:trPr>
        <w:tc>
          <w:tcPr>
            <w:tcW w:w="2731" w:type="dxa"/>
          </w:tcPr>
          <w:p w14:paraId="057F4209" w14:textId="77777777" w:rsidR="00920A0A" w:rsidRPr="00707707" w:rsidRDefault="00920A0A" w:rsidP="001A53A3">
            <w:pPr>
              <w:rPr>
                <w:rFonts w:ascii="Times New Roman" w:hAnsi="Times New Roman" w:cs="Times New Roman"/>
                <w:i/>
                <w:sz w:val="20"/>
                <w:szCs w:val="20"/>
              </w:rPr>
            </w:pPr>
            <w:r w:rsidRPr="00707707">
              <w:rPr>
                <w:rFonts w:ascii="Times New Roman" w:hAnsi="Times New Roman" w:cs="Times New Roman"/>
                <w:i/>
                <w:sz w:val="20"/>
                <w:szCs w:val="20"/>
              </w:rPr>
              <w:t>636 Pomoći proračunskim korisnicima iz proračuna koji im nije nadležan</w:t>
            </w:r>
          </w:p>
          <w:p w14:paraId="7E150E29" w14:textId="77777777" w:rsidR="00920A0A" w:rsidRPr="00707707" w:rsidRDefault="00920A0A" w:rsidP="001A53A3">
            <w:pPr>
              <w:rPr>
                <w:rFonts w:ascii="Times New Roman" w:hAnsi="Times New Roman" w:cs="Times New Roman"/>
                <w:i/>
                <w:sz w:val="20"/>
                <w:szCs w:val="20"/>
              </w:rPr>
            </w:pPr>
          </w:p>
        </w:tc>
        <w:tc>
          <w:tcPr>
            <w:tcW w:w="1261" w:type="dxa"/>
          </w:tcPr>
          <w:p w14:paraId="08CD3242" w14:textId="26398BB9" w:rsidR="00920A0A" w:rsidRPr="00707707" w:rsidRDefault="00920A0A" w:rsidP="001A53A3">
            <w:pPr>
              <w:jc w:val="right"/>
              <w:rPr>
                <w:rFonts w:ascii="Times New Roman" w:hAnsi="Times New Roman" w:cs="Times New Roman"/>
                <w:i/>
                <w:sz w:val="20"/>
                <w:szCs w:val="20"/>
              </w:rPr>
            </w:pPr>
          </w:p>
        </w:tc>
        <w:tc>
          <w:tcPr>
            <w:tcW w:w="1125" w:type="dxa"/>
          </w:tcPr>
          <w:p w14:paraId="430DCF17" w14:textId="738C3584" w:rsidR="00920A0A" w:rsidRPr="00707707" w:rsidRDefault="000653C7" w:rsidP="001A53A3">
            <w:pPr>
              <w:jc w:val="right"/>
              <w:rPr>
                <w:rFonts w:ascii="Times New Roman" w:hAnsi="Times New Roman" w:cs="Times New Roman"/>
                <w:i/>
                <w:sz w:val="20"/>
                <w:szCs w:val="20"/>
              </w:rPr>
            </w:pPr>
            <w:r>
              <w:rPr>
                <w:rFonts w:ascii="Times New Roman" w:hAnsi="Times New Roman" w:cs="Times New Roman"/>
                <w:i/>
                <w:sz w:val="20"/>
                <w:szCs w:val="20"/>
              </w:rPr>
              <w:t>894.360,00</w:t>
            </w:r>
          </w:p>
        </w:tc>
        <w:tc>
          <w:tcPr>
            <w:tcW w:w="1328" w:type="dxa"/>
          </w:tcPr>
          <w:p w14:paraId="1F71A7C6" w14:textId="4E3E5AFE" w:rsidR="00920A0A" w:rsidRPr="00707707" w:rsidRDefault="000653C7" w:rsidP="001A53A3">
            <w:pPr>
              <w:jc w:val="right"/>
              <w:rPr>
                <w:rFonts w:ascii="Times New Roman" w:hAnsi="Times New Roman" w:cs="Times New Roman"/>
                <w:i/>
                <w:sz w:val="20"/>
                <w:szCs w:val="20"/>
              </w:rPr>
            </w:pPr>
            <w:r>
              <w:rPr>
                <w:rFonts w:ascii="Times New Roman" w:hAnsi="Times New Roman" w:cs="Times New Roman"/>
                <w:i/>
                <w:sz w:val="20"/>
                <w:szCs w:val="20"/>
              </w:rPr>
              <w:t>510.908,38</w:t>
            </w:r>
          </w:p>
        </w:tc>
        <w:tc>
          <w:tcPr>
            <w:tcW w:w="1205" w:type="dxa"/>
          </w:tcPr>
          <w:p w14:paraId="663E078E" w14:textId="579B9765" w:rsidR="00920A0A" w:rsidRPr="00707707" w:rsidRDefault="00920A0A" w:rsidP="001A53A3">
            <w:pPr>
              <w:jc w:val="right"/>
              <w:rPr>
                <w:rFonts w:ascii="Times New Roman" w:hAnsi="Times New Roman" w:cs="Times New Roman"/>
                <w:i/>
                <w:sz w:val="20"/>
                <w:szCs w:val="20"/>
              </w:rPr>
            </w:pPr>
          </w:p>
        </w:tc>
      </w:tr>
      <w:tr w:rsidR="00920A0A" w14:paraId="7C5DBFFE" w14:textId="77777777" w:rsidTr="00D925C1">
        <w:trPr>
          <w:trHeight w:val="535"/>
        </w:trPr>
        <w:tc>
          <w:tcPr>
            <w:tcW w:w="2731" w:type="dxa"/>
          </w:tcPr>
          <w:p w14:paraId="43E8C800" w14:textId="77777777" w:rsidR="00920A0A" w:rsidRPr="00707707" w:rsidRDefault="00920A0A" w:rsidP="001A53A3">
            <w:pPr>
              <w:rPr>
                <w:rFonts w:ascii="Times New Roman" w:hAnsi="Times New Roman" w:cs="Times New Roman"/>
                <w:sz w:val="20"/>
                <w:szCs w:val="20"/>
              </w:rPr>
            </w:pPr>
            <w:r w:rsidRPr="00707707">
              <w:rPr>
                <w:rFonts w:ascii="Times New Roman" w:hAnsi="Times New Roman" w:cs="Times New Roman"/>
                <w:sz w:val="20"/>
                <w:szCs w:val="20"/>
              </w:rPr>
              <w:t>6361 Tekuće pomoći proračunskim korisnicima koji im nije nadležan</w:t>
            </w:r>
          </w:p>
        </w:tc>
        <w:tc>
          <w:tcPr>
            <w:tcW w:w="1261" w:type="dxa"/>
          </w:tcPr>
          <w:p w14:paraId="544D8D74" w14:textId="6C28F42C" w:rsidR="00920A0A" w:rsidRPr="00707707" w:rsidRDefault="00920A0A" w:rsidP="001A53A3">
            <w:pPr>
              <w:jc w:val="right"/>
              <w:rPr>
                <w:rFonts w:ascii="Times New Roman" w:hAnsi="Times New Roman" w:cs="Times New Roman"/>
                <w:sz w:val="20"/>
                <w:szCs w:val="20"/>
              </w:rPr>
            </w:pPr>
          </w:p>
        </w:tc>
        <w:tc>
          <w:tcPr>
            <w:tcW w:w="1125" w:type="dxa"/>
          </w:tcPr>
          <w:p w14:paraId="3E3872BB" w14:textId="633A6E8B" w:rsidR="00920A0A" w:rsidRPr="00707707" w:rsidRDefault="000653C7" w:rsidP="001A53A3">
            <w:pPr>
              <w:jc w:val="right"/>
              <w:rPr>
                <w:rFonts w:ascii="Times New Roman" w:hAnsi="Times New Roman" w:cs="Times New Roman"/>
                <w:sz w:val="20"/>
                <w:szCs w:val="20"/>
              </w:rPr>
            </w:pPr>
            <w:r>
              <w:rPr>
                <w:rFonts w:ascii="Times New Roman" w:hAnsi="Times New Roman" w:cs="Times New Roman"/>
                <w:sz w:val="20"/>
                <w:szCs w:val="20"/>
              </w:rPr>
              <w:t>878.510,00</w:t>
            </w:r>
          </w:p>
        </w:tc>
        <w:tc>
          <w:tcPr>
            <w:tcW w:w="1328" w:type="dxa"/>
          </w:tcPr>
          <w:p w14:paraId="749B366B" w14:textId="1A77DA51" w:rsidR="00920A0A" w:rsidRPr="00707707" w:rsidRDefault="000653C7" w:rsidP="001A53A3">
            <w:pPr>
              <w:jc w:val="right"/>
              <w:rPr>
                <w:rFonts w:ascii="Times New Roman" w:hAnsi="Times New Roman" w:cs="Times New Roman"/>
                <w:sz w:val="20"/>
                <w:szCs w:val="20"/>
              </w:rPr>
            </w:pPr>
            <w:r>
              <w:rPr>
                <w:rFonts w:ascii="Times New Roman" w:hAnsi="Times New Roman" w:cs="Times New Roman"/>
                <w:sz w:val="20"/>
                <w:szCs w:val="20"/>
              </w:rPr>
              <w:t>510.908,38</w:t>
            </w:r>
          </w:p>
        </w:tc>
        <w:tc>
          <w:tcPr>
            <w:tcW w:w="1205" w:type="dxa"/>
          </w:tcPr>
          <w:p w14:paraId="01838F8D" w14:textId="08B2059D" w:rsidR="00920A0A" w:rsidRPr="00707707" w:rsidRDefault="00920A0A" w:rsidP="001A53A3">
            <w:pPr>
              <w:jc w:val="right"/>
              <w:rPr>
                <w:rFonts w:ascii="Times New Roman" w:hAnsi="Times New Roman" w:cs="Times New Roman"/>
                <w:sz w:val="20"/>
                <w:szCs w:val="20"/>
              </w:rPr>
            </w:pPr>
          </w:p>
        </w:tc>
      </w:tr>
      <w:tr w:rsidR="00920A0A" w14:paraId="22CCC10D" w14:textId="77777777" w:rsidTr="00D925C1">
        <w:trPr>
          <w:trHeight w:val="606"/>
        </w:trPr>
        <w:tc>
          <w:tcPr>
            <w:tcW w:w="2731" w:type="dxa"/>
          </w:tcPr>
          <w:p w14:paraId="339B6CB2" w14:textId="77777777" w:rsidR="00920A0A" w:rsidRPr="00707707" w:rsidRDefault="00920A0A" w:rsidP="001A53A3">
            <w:pPr>
              <w:rPr>
                <w:rFonts w:ascii="Times New Roman" w:hAnsi="Times New Roman" w:cs="Times New Roman"/>
                <w:sz w:val="20"/>
                <w:szCs w:val="20"/>
              </w:rPr>
            </w:pPr>
            <w:r w:rsidRPr="00707707">
              <w:rPr>
                <w:rFonts w:ascii="Times New Roman" w:hAnsi="Times New Roman" w:cs="Times New Roman"/>
                <w:sz w:val="20"/>
                <w:szCs w:val="20"/>
              </w:rPr>
              <w:t>6362 Kapitalne pomoći tekućim proračunskim korisnicima iz proračuna koji im nije nadležan</w:t>
            </w:r>
          </w:p>
        </w:tc>
        <w:tc>
          <w:tcPr>
            <w:tcW w:w="1261" w:type="dxa"/>
          </w:tcPr>
          <w:p w14:paraId="6CA5BCCE" w14:textId="383C84EB" w:rsidR="00920A0A" w:rsidRPr="00707707" w:rsidRDefault="00920A0A" w:rsidP="001A53A3">
            <w:pPr>
              <w:jc w:val="right"/>
              <w:rPr>
                <w:rFonts w:ascii="Times New Roman" w:hAnsi="Times New Roman" w:cs="Times New Roman"/>
                <w:sz w:val="20"/>
                <w:szCs w:val="20"/>
              </w:rPr>
            </w:pPr>
          </w:p>
        </w:tc>
        <w:tc>
          <w:tcPr>
            <w:tcW w:w="1125" w:type="dxa"/>
          </w:tcPr>
          <w:p w14:paraId="2D492A5E" w14:textId="3B3D1E50" w:rsidR="00920A0A" w:rsidRPr="00707707" w:rsidRDefault="000653C7" w:rsidP="001A53A3">
            <w:pPr>
              <w:jc w:val="right"/>
              <w:rPr>
                <w:rFonts w:ascii="Times New Roman" w:hAnsi="Times New Roman" w:cs="Times New Roman"/>
                <w:sz w:val="20"/>
                <w:szCs w:val="20"/>
              </w:rPr>
            </w:pPr>
            <w:r>
              <w:rPr>
                <w:rFonts w:ascii="Times New Roman" w:hAnsi="Times New Roman" w:cs="Times New Roman"/>
                <w:sz w:val="20"/>
                <w:szCs w:val="20"/>
              </w:rPr>
              <w:t>15.850,00</w:t>
            </w:r>
          </w:p>
        </w:tc>
        <w:tc>
          <w:tcPr>
            <w:tcW w:w="1328" w:type="dxa"/>
          </w:tcPr>
          <w:p w14:paraId="1256E4E8" w14:textId="471DE623" w:rsidR="00920A0A" w:rsidRPr="00707707" w:rsidRDefault="000653C7" w:rsidP="001A53A3">
            <w:pPr>
              <w:jc w:val="right"/>
              <w:rPr>
                <w:rFonts w:ascii="Times New Roman" w:hAnsi="Times New Roman" w:cs="Times New Roman"/>
                <w:sz w:val="20"/>
                <w:szCs w:val="20"/>
              </w:rPr>
            </w:pPr>
            <w:r>
              <w:rPr>
                <w:rFonts w:ascii="Times New Roman" w:hAnsi="Times New Roman" w:cs="Times New Roman"/>
                <w:sz w:val="20"/>
                <w:szCs w:val="20"/>
              </w:rPr>
              <w:t>0,00</w:t>
            </w:r>
          </w:p>
        </w:tc>
        <w:tc>
          <w:tcPr>
            <w:tcW w:w="1205" w:type="dxa"/>
          </w:tcPr>
          <w:p w14:paraId="2A9845B0" w14:textId="7A2C373D" w:rsidR="00920A0A" w:rsidRPr="00707707" w:rsidRDefault="00920A0A" w:rsidP="001A53A3">
            <w:pPr>
              <w:jc w:val="right"/>
              <w:rPr>
                <w:rFonts w:ascii="Times New Roman" w:hAnsi="Times New Roman" w:cs="Times New Roman"/>
                <w:sz w:val="20"/>
                <w:szCs w:val="20"/>
              </w:rPr>
            </w:pPr>
          </w:p>
        </w:tc>
      </w:tr>
    </w:tbl>
    <w:p w14:paraId="5729C9B1" w14:textId="77777777" w:rsidR="001538D1" w:rsidRDefault="001538D1" w:rsidP="007F2CC2">
      <w:pPr>
        <w:spacing w:after="0" w:line="240" w:lineRule="auto"/>
      </w:pPr>
    </w:p>
    <w:p w14:paraId="49D621BD" w14:textId="77777777" w:rsidR="00920A0A" w:rsidRDefault="00920A0A" w:rsidP="007F2CC2">
      <w:pPr>
        <w:spacing w:after="0" w:line="240" w:lineRule="auto"/>
      </w:pPr>
    </w:p>
    <w:p w14:paraId="441CC50B" w14:textId="77777777" w:rsidR="00920A0A" w:rsidRDefault="00920A0A" w:rsidP="007F2CC2">
      <w:pPr>
        <w:spacing w:after="0" w:line="240" w:lineRule="auto"/>
      </w:pPr>
    </w:p>
    <w:p w14:paraId="48A35B4D" w14:textId="77777777" w:rsidR="00920A0A" w:rsidRDefault="00920A0A" w:rsidP="007F2CC2">
      <w:pPr>
        <w:spacing w:after="0" w:line="240" w:lineRule="auto"/>
      </w:pPr>
    </w:p>
    <w:p w14:paraId="1C47A36A" w14:textId="77777777" w:rsidR="00920A0A" w:rsidRDefault="00920A0A" w:rsidP="007F2CC2">
      <w:pPr>
        <w:spacing w:after="0" w:line="240" w:lineRule="auto"/>
      </w:pPr>
    </w:p>
    <w:p w14:paraId="689EC1D4" w14:textId="77777777" w:rsidR="00920A0A" w:rsidRDefault="00920A0A" w:rsidP="007F2CC2">
      <w:pPr>
        <w:spacing w:after="0" w:line="240" w:lineRule="auto"/>
      </w:pPr>
    </w:p>
    <w:p w14:paraId="73277BA7" w14:textId="77777777" w:rsidR="00920A0A" w:rsidRDefault="00920A0A" w:rsidP="007F2CC2">
      <w:pPr>
        <w:spacing w:after="0" w:line="240" w:lineRule="auto"/>
      </w:pPr>
    </w:p>
    <w:p w14:paraId="6EA8E0AD" w14:textId="77777777" w:rsidR="00920A0A" w:rsidRDefault="00920A0A" w:rsidP="007F2CC2">
      <w:pPr>
        <w:spacing w:after="0" w:line="240" w:lineRule="auto"/>
      </w:pPr>
    </w:p>
    <w:p w14:paraId="6A98D419" w14:textId="77777777" w:rsidR="00920A0A" w:rsidRDefault="00920A0A" w:rsidP="007F2CC2">
      <w:pPr>
        <w:spacing w:after="0" w:line="240" w:lineRule="auto"/>
      </w:pPr>
    </w:p>
    <w:p w14:paraId="1BBF5F16" w14:textId="77777777" w:rsidR="00920A0A" w:rsidRDefault="00920A0A" w:rsidP="007F2CC2">
      <w:pPr>
        <w:spacing w:after="0" w:line="240" w:lineRule="auto"/>
      </w:pPr>
    </w:p>
    <w:p w14:paraId="45D6489E" w14:textId="77777777" w:rsidR="00920A0A" w:rsidRDefault="00920A0A" w:rsidP="007F2CC2">
      <w:pPr>
        <w:spacing w:after="0" w:line="240" w:lineRule="auto"/>
      </w:pPr>
    </w:p>
    <w:p w14:paraId="2116C800" w14:textId="77777777" w:rsidR="00920A0A" w:rsidRDefault="00920A0A" w:rsidP="007F2CC2">
      <w:pPr>
        <w:spacing w:after="0" w:line="240" w:lineRule="auto"/>
      </w:pPr>
    </w:p>
    <w:p w14:paraId="5AE3CEEC" w14:textId="77777777" w:rsidR="00920A0A" w:rsidRDefault="00920A0A" w:rsidP="007F2CC2">
      <w:pPr>
        <w:spacing w:after="0" w:line="240" w:lineRule="auto"/>
      </w:pPr>
    </w:p>
    <w:p w14:paraId="661C1707" w14:textId="77777777" w:rsidR="00920A0A" w:rsidRDefault="00920A0A" w:rsidP="007F2CC2">
      <w:pPr>
        <w:spacing w:after="0" w:line="240" w:lineRule="auto"/>
      </w:pPr>
    </w:p>
    <w:p w14:paraId="0FFD65DC" w14:textId="77777777" w:rsidR="00920A0A" w:rsidRDefault="00920A0A" w:rsidP="007F2CC2">
      <w:pPr>
        <w:spacing w:after="0" w:line="240" w:lineRule="auto"/>
      </w:pPr>
    </w:p>
    <w:p w14:paraId="422C9D9A" w14:textId="77777777" w:rsidR="00920A0A" w:rsidRDefault="00920A0A" w:rsidP="007F2CC2">
      <w:pPr>
        <w:spacing w:after="0" w:line="240" w:lineRule="auto"/>
      </w:pPr>
    </w:p>
    <w:p w14:paraId="53595A12" w14:textId="77777777" w:rsidR="00920A0A" w:rsidRDefault="00920A0A" w:rsidP="007F2CC2">
      <w:pPr>
        <w:spacing w:after="0" w:line="240" w:lineRule="auto"/>
      </w:pPr>
    </w:p>
    <w:p w14:paraId="4FAC83AF" w14:textId="77777777" w:rsidR="00920A0A" w:rsidRDefault="00920A0A" w:rsidP="007F2CC2">
      <w:pPr>
        <w:spacing w:after="0" w:line="240" w:lineRule="auto"/>
      </w:pPr>
    </w:p>
    <w:p w14:paraId="411CA0FE" w14:textId="77777777" w:rsidR="00F75326" w:rsidRDefault="00F75326" w:rsidP="007F2CC2">
      <w:pPr>
        <w:spacing w:after="0" w:line="240" w:lineRule="auto"/>
      </w:pPr>
    </w:p>
    <w:tbl>
      <w:tblPr>
        <w:tblStyle w:val="Reetkatablice"/>
        <w:tblpPr w:leftFromText="180" w:rightFromText="180" w:vertAnchor="text" w:horzAnchor="margin" w:tblpY="394"/>
        <w:tblW w:w="7650" w:type="dxa"/>
        <w:tblLook w:val="04A0" w:firstRow="1" w:lastRow="0" w:firstColumn="1" w:lastColumn="0" w:noHBand="0" w:noVBand="1"/>
      </w:tblPr>
      <w:tblGrid>
        <w:gridCol w:w="2730"/>
        <w:gridCol w:w="1261"/>
        <w:gridCol w:w="1045"/>
        <w:gridCol w:w="1261"/>
        <w:gridCol w:w="1353"/>
      </w:tblGrid>
      <w:tr w:rsidR="00920A0A" w14:paraId="080F04C4" w14:textId="77777777" w:rsidTr="00D925C1">
        <w:trPr>
          <w:trHeight w:val="491"/>
        </w:trPr>
        <w:tc>
          <w:tcPr>
            <w:tcW w:w="7650" w:type="dxa"/>
            <w:gridSpan w:val="5"/>
            <w:shd w:val="clear" w:color="auto" w:fill="C5E0B3" w:themeFill="accent6" w:themeFillTint="66"/>
          </w:tcPr>
          <w:p w14:paraId="30174717" w14:textId="4E89BB1E" w:rsidR="00920A0A" w:rsidRPr="003076AC" w:rsidRDefault="00920A0A" w:rsidP="00920A0A">
            <w:pPr>
              <w:jc w:val="both"/>
              <w:rPr>
                <w:rFonts w:ascii="Times New Roman" w:hAnsi="Times New Roman" w:cs="Times New Roman"/>
                <w:b/>
                <w:sz w:val="24"/>
                <w:szCs w:val="24"/>
              </w:rPr>
            </w:pPr>
            <w:r w:rsidRPr="003076AC">
              <w:rPr>
                <w:rFonts w:ascii="Times New Roman" w:hAnsi="Times New Roman" w:cs="Times New Roman"/>
                <w:b/>
                <w:sz w:val="24"/>
                <w:szCs w:val="24"/>
              </w:rPr>
              <w:t xml:space="preserve">Izvor financiranja- Pomoći- 5.4.1 JEDINICA LOKALNE SAMOUPRAVE- </w:t>
            </w:r>
            <w:r>
              <w:rPr>
                <w:rFonts w:ascii="Times New Roman" w:hAnsi="Times New Roman" w:cs="Times New Roman"/>
                <w:b/>
                <w:sz w:val="24"/>
                <w:szCs w:val="24"/>
              </w:rPr>
              <w:t xml:space="preserve">OPĆINA </w:t>
            </w:r>
            <w:r w:rsidR="000653C7">
              <w:rPr>
                <w:rFonts w:ascii="Times New Roman" w:hAnsi="Times New Roman" w:cs="Times New Roman"/>
                <w:b/>
                <w:sz w:val="24"/>
                <w:szCs w:val="24"/>
              </w:rPr>
              <w:t>ĐURMANEC</w:t>
            </w:r>
          </w:p>
        </w:tc>
      </w:tr>
      <w:tr w:rsidR="00F75326" w14:paraId="24B1DB24" w14:textId="77777777" w:rsidTr="00D925C1">
        <w:trPr>
          <w:trHeight w:val="751"/>
        </w:trPr>
        <w:tc>
          <w:tcPr>
            <w:tcW w:w="2730" w:type="dxa"/>
          </w:tcPr>
          <w:p w14:paraId="43368AA6" w14:textId="77777777" w:rsidR="00F75326" w:rsidRDefault="00F75326" w:rsidP="00F75326">
            <w:pPr>
              <w:rPr>
                <w:rFonts w:ascii="Times New Roman" w:hAnsi="Times New Roman" w:cs="Times New Roman"/>
                <w:sz w:val="24"/>
                <w:szCs w:val="24"/>
              </w:rPr>
            </w:pPr>
            <w:r>
              <w:rPr>
                <w:rFonts w:ascii="Times New Roman" w:hAnsi="Times New Roman" w:cs="Times New Roman"/>
                <w:sz w:val="24"/>
                <w:szCs w:val="24"/>
              </w:rPr>
              <w:t>Oznaka i naziv izvora financiranja</w:t>
            </w:r>
          </w:p>
        </w:tc>
        <w:tc>
          <w:tcPr>
            <w:tcW w:w="1261" w:type="dxa"/>
          </w:tcPr>
          <w:p w14:paraId="1E71EC08" w14:textId="56F89A9B" w:rsidR="00F75326" w:rsidRPr="00946361"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045" w:type="dxa"/>
          </w:tcPr>
          <w:p w14:paraId="1378ADB3" w14:textId="0E95089D" w:rsidR="00F75326" w:rsidRPr="00946361" w:rsidRDefault="00F75326" w:rsidP="00F75326">
            <w:pPr>
              <w:jc w:val="cente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261" w:type="dxa"/>
          </w:tcPr>
          <w:p w14:paraId="17AC67BF" w14:textId="4A100A6B" w:rsidR="00F75326" w:rsidRPr="00946361"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1353" w:type="dxa"/>
          </w:tcPr>
          <w:p w14:paraId="00EBAF65"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572E4621" w14:textId="6CB4583B" w:rsidR="00F75326" w:rsidRPr="00946361" w:rsidRDefault="00F75326" w:rsidP="00F75326">
            <w:pPr>
              <w:jc w:val="cente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14:paraId="5E84D0EC" w14:textId="77777777" w:rsidTr="00D925C1">
        <w:trPr>
          <w:trHeight w:val="163"/>
        </w:trPr>
        <w:tc>
          <w:tcPr>
            <w:tcW w:w="2730" w:type="dxa"/>
          </w:tcPr>
          <w:p w14:paraId="5630BCD5" w14:textId="77777777" w:rsidR="00920A0A" w:rsidRPr="007403F9" w:rsidRDefault="00920A0A" w:rsidP="00920A0A">
            <w:pPr>
              <w:jc w:val="center"/>
              <w:rPr>
                <w:rFonts w:ascii="Times New Roman" w:hAnsi="Times New Roman" w:cs="Times New Roman"/>
                <w:sz w:val="16"/>
                <w:szCs w:val="16"/>
              </w:rPr>
            </w:pPr>
            <w:r w:rsidRPr="007403F9">
              <w:rPr>
                <w:rFonts w:ascii="Times New Roman" w:hAnsi="Times New Roman" w:cs="Times New Roman"/>
                <w:sz w:val="16"/>
                <w:szCs w:val="16"/>
              </w:rPr>
              <w:t>1.</w:t>
            </w:r>
          </w:p>
        </w:tc>
        <w:tc>
          <w:tcPr>
            <w:tcW w:w="1261" w:type="dxa"/>
          </w:tcPr>
          <w:p w14:paraId="26C91F88" w14:textId="77777777" w:rsidR="00920A0A" w:rsidRPr="007403F9" w:rsidRDefault="00920A0A" w:rsidP="00920A0A">
            <w:pPr>
              <w:jc w:val="center"/>
              <w:rPr>
                <w:rFonts w:ascii="Times New Roman" w:hAnsi="Times New Roman" w:cs="Times New Roman"/>
                <w:sz w:val="16"/>
                <w:szCs w:val="16"/>
              </w:rPr>
            </w:pPr>
            <w:r w:rsidRPr="007403F9">
              <w:rPr>
                <w:rFonts w:ascii="Times New Roman" w:hAnsi="Times New Roman" w:cs="Times New Roman"/>
                <w:sz w:val="16"/>
                <w:szCs w:val="16"/>
              </w:rPr>
              <w:t>2.</w:t>
            </w:r>
          </w:p>
        </w:tc>
        <w:tc>
          <w:tcPr>
            <w:tcW w:w="1045" w:type="dxa"/>
          </w:tcPr>
          <w:p w14:paraId="0CCB6A51" w14:textId="77777777" w:rsidR="00920A0A" w:rsidRPr="007403F9" w:rsidRDefault="00920A0A" w:rsidP="00920A0A">
            <w:pPr>
              <w:jc w:val="center"/>
              <w:rPr>
                <w:rFonts w:ascii="Times New Roman" w:hAnsi="Times New Roman" w:cs="Times New Roman"/>
                <w:sz w:val="16"/>
                <w:szCs w:val="16"/>
              </w:rPr>
            </w:pPr>
            <w:r w:rsidRPr="007403F9">
              <w:rPr>
                <w:rFonts w:ascii="Times New Roman" w:hAnsi="Times New Roman" w:cs="Times New Roman"/>
                <w:sz w:val="16"/>
                <w:szCs w:val="16"/>
              </w:rPr>
              <w:t>3.</w:t>
            </w:r>
          </w:p>
        </w:tc>
        <w:tc>
          <w:tcPr>
            <w:tcW w:w="1261" w:type="dxa"/>
          </w:tcPr>
          <w:p w14:paraId="72BA6AF5" w14:textId="550B6EE2" w:rsidR="00920A0A" w:rsidRPr="007403F9" w:rsidRDefault="00F75326" w:rsidP="00920A0A">
            <w:pPr>
              <w:jc w:val="center"/>
              <w:rPr>
                <w:rFonts w:ascii="Times New Roman" w:hAnsi="Times New Roman" w:cs="Times New Roman"/>
                <w:sz w:val="16"/>
                <w:szCs w:val="16"/>
              </w:rPr>
            </w:pPr>
            <w:r>
              <w:rPr>
                <w:rFonts w:ascii="Times New Roman" w:hAnsi="Times New Roman" w:cs="Times New Roman"/>
                <w:sz w:val="16"/>
                <w:szCs w:val="16"/>
              </w:rPr>
              <w:t>4</w:t>
            </w:r>
            <w:r w:rsidR="00920A0A" w:rsidRPr="007403F9">
              <w:rPr>
                <w:rFonts w:ascii="Times New Roman" w:hAnsi="Times New Roman" w:cs="Times New Roman"/>
                <w:sz w:val="16"/>
                <w:szCs w:val="16"/>
              </w:rPr>
              <w:t>.</w:t>
            </w:r>
          </w:p>
        </w:tc>
        <w:tc>
          <w:tcPr>
            <w:tcW w:w="1353" w:type="dxa"/>
          </w:tcPr>
          <w:p w14:paraId="74A6286B" w14:textId="352C0993" w:rsidR="00920A0A" w:rsidRPr="007403F9" w:rsidRDefault="00F75326" w:rsidP="00920A0A">
            <w:pPr>
              <w:jc w:val="center"/>
              <w:rPr>
                <w:rFonts w:ascii="Times New Roman" w:hAnsi="Times New Roman" w:cs="Times New Roman"/>
                <w:sz w:val="16"/>
                <w:szCs w:val="16"/>
              </w:rPr>
            </w:pPr>
            <w:r>
              <w:rPr>
                <w:rFonts w:ascii="Times New Roman" w:hAnsi="Times New Roman" w:cs="Times New Roman"/>
                <w:sz w:val="16"/>
                <w:szCs w:val="16"/>
              </w:rPr>
              <w:t>5</w:t>
            </w:r>
            <w:r w:rsidR="00920A0A" w:rsidRPr="007403F9">
              <w:rPr>
                <w:rFonts w:ascii="Times New Roman" w:hAnsi="Times New Roman" w:cs="Times New Roman"/>
                <w:sz w:val="16"/>
                <w:szCs w:val="16"/>
              </w:rPr>
              <w:t>.</w:t>
            </w:r>
          </w:p>
        </w:tc>
      </w:tr>
      <w:tr w:rsidR="00920A0A" w14:paraId="70A6CDAC" w14:textId="77777777" w:rsidTr="00D925C1">
        <w:trPr>
          <w:trHeight w:val="375"/>
        </w:trPr>
        <w:tc>
          <w:tcPr>
            <w:tcW w:w="2730" w:type="dxa"/>
          </w:tcPr>
          <w:p w14:paraId="284FDDFB" w14:textId="77777777" w:rsidR="00920A0A" w:rsidRPr="00707707" w:rsidRDefault="00920A0A" w:rsidP="00920A0A">
            <w:pPr>
              <w:rPr>
                <w:rFonts w:ascii="Times New Roman" w:hAnsi="Times New Roman" w:cs="Times New Roman"/>
                <w:b/>
                <w:sz w:val="20"/>
                <w:szCs w:val="20"/>
              </w:rPr>
            </w:pPr>
            <w:r w:rsidRPr="00707707">
              <w:rPr>
                <w:rFonts w:ascii="Times New Roman" w:hAnsi="Times New Roman" w:cs="Times New Roman"/>
                <w:b/>
                <w:sz w:val="20"/>
                <w:szCs w:val="20"/>
              </w:rPr>
              <w:t>6  PRIHODI POSLOVANJA</w:t>
            </w:r>
          </w:p>
        </w:tc>
        <w:tc>
          <w:tcPr>
            <w:tcW w:w="1261" w:type="dxa"/>
          </w:tcPr>
          <w:p w14:paraId="1B039D69" w14:textId="26D65684" w:rsidR="00920A0A" w:rsidRPr="00707707" w:rsidRDefault="00920A0A" w:rsidP="00920A0A">
            <w:pPr>
              <w:jc w:val="right"/>
              <w:rPr>
                <w:rFonts w:ascii="Times New Roman" w:hAnsi="Times New Roman" w:cs="Times New Roman"/>
                <w:b/>
                <w:sz w:val="20"/>
                <w:szCs w:val="20"/>
              </w:rPr>
            </w:pPr>
          </w:p>
        </w:tc>
        <w:tc>
          <w:tcPr>
            <w:tcW w:w="1045" w:type="dxa"/>
          </w:tcPr>
          <w:p w14:paraId="74BA7399" w14:textId="6C525ED1" w:rsidR="00920A0A" w:rsidRPr="00707707" w:rsidRDefault="000653C7" w:rsidP="00920A0A">
            <w:pPr>
              <w:jc w:val="right"/>
              <w:rPr>
                <w:rFonts w:ascii="Times New Roman" w:hAnsi="Times New Roman" w:cs="Times New Roman"/>
                <w:b/>
                <w:sz w:val="20"/>
                <w:szCs w:val="20"/>
              </w:rPr>
            </w:pPr>
            <w:r>
              <w:rPr>
                <w:rFonts w:ascii="Times New Roman" w:hAnsi="Times New Roman" w:cs="Times New Roman"/>
                <w:b/>
                <w:sz w:val="20"/>
                <w:szCs w:val="20"/>
              </w:rPr>
              <w:t>10.900,00</w:t>
            </w:r>
          </w:p>
        </w:tc>
        <w:tc>
          <w:tcPr>
            <w:tcW w:w="1261" w:type="dxa"/>
          </w:tcPr>
          <w:p w14:paraId="2FF1A61A" w14:textId="5DE26A78" w:rsidR="00920A0A" w:rsidRPr="00707707" w:rsidRDefault="00381DED" w:rsidP="00920A0A">
            <w:pPr>
              <w:jc w:val="right"/>
              <w:rPr>
                <w:rFonts w:ascii="Times New Roman" w:hAnsi="Times New Roman" w:cs="Times New Roman"/>
                <w:b/>
                <w:sz w:val="20"/>
                <w:szCs w:val="20"/>
              </w:rPr>
            </w:pPr>
            <w:r>
              <w:rPr>
                <w:rFonts w:ascii="Times New Roman" w:hAnsi="Times New Roman" w:cs="Times New Roman"/>
                <w:b/>
                <w:sz w:val="20"/>
                <w:szCs w:val="20"/>
              </w:rPr>
              <w:t>1.934,79</w:t>
            </w:r>
          </w:p>
        </w:tc>
        <w:tc>
          <w:tcPr>
            <w:tcW w:w="1353" w:type="dxa"/>
          </w:tcPr>
          <w:p w14:paraId="647DEE1D" w14:textId="14DC5DFE" w:rsidR="00920A0A" w:rsidRPr="00707707" w:rsidRDefault="00920A0A" w:rsidP="00920A0A">
            <w:pPr>
              <w:jc w:val="right"/>
              <w:rPr>
                <w:rFonts w:ascii="Times New Roman" w:hAnsi="Times New Roman" w:cs="Times New Roman"/>
                <w:b/>
                <w:sz w:val="20"/>
                <w:szCs w:val="20"/>
              </w:rPr>
            </w:pPr>
          </w:p>
        </w:tc>
      </w:tr>
      <w:tr w:rsidR="00920A0A" w14:paraId="19DA663A" w14:textId="77777777" w:rsidTr="00D925C1">
        <w:trPr>
          <w:trHeight w:val="446"/>
        </w:trPr>
        <w:tc>
          <w:tcPr>
            <w:tcW w:w="2730" w:type="dxa"/>
          </w:tcPr>
          <w:p w14:paraId="4A2D31AD" w14:textId="77777777" w:rsidR="00920A0A" w:rsidRPr="00707707" w:rsidRDefault="00920A0A" w:rsidP="00920A0A">
            <w:pPr>
              <w:rPr>
                <w:rFonts w:ascii="Times New Roman" w:hAnsi="Times New Roman" w:cs="Times New Roman"/>
                <w:b/>
                <w:sz w:val="20"/>
                <w:szCs w:val="20"/>
              </w:rPr>
            </w:pPr>
            <w:r w:rsidRPr="00707707">
              <w:rPr>
                <w:rFonts w:ascii="Times New Roman" w:hAnsi="Times New Roman" w:cs="Times New Roman"/>
                <w:b/>
                <w:sz w:val="20"/>
                <w:szCs w:val="20"/>
              </w:rPr>
              <w:t xml:space="preserve">63 Pomoći iz inozemstva i od  </w:t>
            </w:r>
          </w:p>
          <w:p w14:paraId="42D78CCB" w14:textId="77777777" w:rsidR="00920A0A" w:rsidRPr="00707707" w:rsidRDefault="00920A0A" w:rsidP="00920A0A">
            <w:pPr>
              <w:rPr>
                <w:rFonts w:ascii="Times New Roman" w:hAnsi="Times New Roman" w:cs="Times New Roman"/>
                <w:b/>
                <w:sz w:val="20"/>
                <w:szCs w:val="20"/>
              </w:rPr>
            </w:pPr>
            <w:r w:rsidRPr="00707707">
              <w:rPr>
                <w:rFonts w:ascii="Times New Roman" w:hAnsi="Times New Roman" w:cs="Times New Roman"/>
                <w:b/>
                <w:sz w:val="20"/>
                <w:szCs w:val="20"/>
              </w:rPr>
              <w:t>subjekata unutar općeg   proračuna</w:t>
            </w:r>
          </w:p>
        </w:tc>
        <w:tc>
          <w:tcPr>
            <w:tcW w:w="1261" w:type="dxa"/>
          </w:tcPr>
          <w:p w14:paraId="62412481" w14:textId="46215146" w:rsidR="00920A0A" w:rsidRPr="00707707" w:rsidRDefault="00920A0A" w:rsidP="00920A0A">
            <w:pPr>
              <w:jc w:val="right"/>
              <w:rPr>
                <w:rFonts w:ascii="Times New Roman" w:hAnsi="Times New Roman" w:cs="Times New Roman"/>
                <w:b/>
                <w:sz w:val="20"/>
                <w:szCs w:val="20"/>
              </w:rPr>
            </w:pPr>
          </w:p>
        </w:tc>
        <w:tc>
          <w:tcPr>
            <w:tcW w:w="1045" w:type="dxa"/>
          </w:tcPr>
          <w:p w14:paraId="7822641E" w14:textId="292DC95C" w:rsidR="00920A0A" w:rsidRPr="00707707" w:rsidRDefault="000653C7" w:rsidP="00920A0A">
            <w:pPr>
              <w:jc w:val="right"/>
              <w:rPr>
                <w:rFonts w:ascii="Times New Roman" w:hAnsi="Times New Roman" w:cs="Times New Roman"/>
                <w:b/>
                <w:sz w:val="20"/>
                <w:szCs w:val="20"/>
              </w:rPr>
            </w:pPr>
            <w:r>
              <w:rPr>
                <w:rFonts w:ascii="Times New Roman" w:hAnsi="Times New Roman" w:cs="Times New Roman"/>
                <w:b/>
                <w:sz w:val="20"/>
                <w:szCs w:val="20"/>
              </w:rPr>
              <w:t>10.900,00</w:t>
            </w:r>
          </w:p>
        </w:tc>
        <w:tc>
          <w:tcPr>
            <w:tcW w:w="1261" w:type="dxa"/>
          </w:tcPr>
          <w:p w14:paraId="5A67CB62" w14:textId="13298D5C" w:rsidR="00920A0A" w:rsidRPr="00707707" w:rsidRDefault="00381DED" w:rsidP="00920A0A">
            <w:pPr>
              <w:jc w:val="right"/>
              <w:rPr>
                <w:rFonts w:ascii="Times New Roman" w:hAnsi="Times New Roman" w:cs="Times New Roman"/>
                <w:b/>
                <w:sz w:val="20"/>
                <w:szCs w:val="20"/>
              </w:rPr>
            </w:pPr>
            <w:r>
              <w:rPr>
                <w:rFonts w:ascii="Times New Roman" w:hAnsi="Times New Roman" w:cs="Times New Roman"/>
                <w:b/>
                <w:sz w:val="20"/>
                <w:szCs w:val="20"/>
              </w:rPr>
              <w:t>1.934,79</w:t>
            </w:r>
          </w:p>
        </w:tc>
        <w:tc>
          <w:tcPr>
            <w:tcW w:w="1353" w:type="dxa"/>
          </w:tcPr>
          <w:p w14:paraId="5AF24B70" w14:textId="07C1C7AB" w:rsidR="00920A0A" w:rsidRPr="00707707" w:rsidRDefault="00920A0A" w:rsidP="00920A0A">
            <w:pPr>
              <w:jc w:val="right"/>
              <w:rPr>
                <w:rFonts w:ascii="Times New Roman" w:hAnsi="Times New Roman" w:cs="Times New Roman"/>
                <w:b/>
                <w:sz w:val="20"/>
                <w:szCs w:val="20"/>
              </w:rPr>
            </w:pPr>
          </w:p>
        </w:tc>
      </w:tr>
      <w:tr w:rsidR="00381DED" w14:paraId="2661BEDF" w14:textId="77777777" w:rsidTr="00D925C1">
        <w:trPr>
          <w:trHeight w:val="801"/>
        </w:trPr>
        <w:tc>
          <w:tcPr>
            <w:tcW w:w="2730" w:type="dxa"/>
          </w:tcPr>
          <w:p w14:paraId="076057DF" w14:textId="77777777" w:rsidR="00381DED" w:rsidRPr="00707707" w:rsidRDefault="00381DED" w:rsidP="00381DED">
            <w:pPr>
              <w:rPr>
                <w:rFonts w:ascii="Times New Roman" w:hAnsi="Times New Roman" w:cs="Times New Roman"/>
                <w:i/>
                <w:sz w:val="20"/>
                <w:szCs w:val="20"/>
              </w:rPr>
            </w:pPr>
            <w:r w:rsidRPr="00707707">
              <w:rPr>
                <w:rFonts w:ascii="Times New Roman" w:hAnsi="Times New Roman" w:cs="Times New Roman"/>
                <w:i/>
                <w:sz w:val="20"/>
                <w:szCs w:val="20"/>
              </w:rPr>
              <w:t>636 Pomoći proračunskim korisnicima iz proračuna koji im nije nadležan</w:t>
            </w:r>
          </w:p>
          <w:p w14:paraId="6A9075EA" w14:textId="2DEA0F79" w:rsidR="00381DED" w:rsidRPr="00707707" w:rsidRDefault="00381DED" w:rsidP="00381DED">
            <w:pPr>
              <w:rPr>
                <w:rFonts w:ascii="Times New Roman" w:hAnsi="Times New Roman" w:cs="Times New Roman"/>
                <w:i/>
                <w:sz w:val="20"/>
                <w:szCs w:val="20"/>
              </w:rPr>
            </w:pPr>
          </w:p>
        </w:tc>
        <w:tc>
          <w:tcPr>
            <w:tcW w:w="1261" w:type="dxa"/>
          </w:tcPr>
          <w:p w14:paraId="430890B6" w14:textId="4FAFACD2" w:rsidR="00381DED" w:rsidRPr="00707707" w:rsidRDefault="00381DED" w:rsidP="00381DED">
            <w:pPr>
              <w:jc w:val="right"/>
              <w:rPr>
                <w:rFonts w:ascii="Times New Roman" w:hAnsi="Times New Roman" w:cs="Times New Roman"/>
                <w:i/>
                <w:sz w:val="20"/>
                <w:szCs w:val="20"/>
              </w:rPr>
            </w:pPr>
          </w:p>
        </w:tc>
        <w:tc>
          <w:tcPr>
            <w:tcW w:w="1045" w:type="dxa"/>
          </w:tcPr>
          <w:p w14:paraId="3AA475E0" w14:textId="4CFE83CC" w:rsidR="00381DED" w:rsidRPr="00707707" w:rsidRDefault="00381DED" w:rsidP="00381DED">
            <w:pPr>
              <w:jc w:val="right"/>
              <w:rPr>
                <w:rFonts w:ascii="Times New Roman" w:hAnsi="Times New Roman" w:cs="Times New Roman"/>
                <w:i/>
                <w:sz w:val="20"/>
                <w:szCs w:val="20"/>
              </w:rPr>
            </w:pPr>
            <w:r>
              <w:rPr>
                <w:rFonts w:ascii="Times New Roman" w:hAnsi="Times New Roman" w:cs="Times New Roman"/>
                <w:i/>
                <w:sz w:val="20"/>
                <w:szCs w:val="20"/>
              </w:rPr>
              <w:t>10.900,00</w:t>
            </w:r>
          </w:p>
        </w:tc>
        <w:tc>
          <w:tcPr>
            <w:tcW w:w="1261" w:type="dxa"/>
          </w:tcPr>
          <w:p w14:paraId="524AF175" w14:textId="1DE95690" w:rsidR="00381DED" w:rsidRPr="00707707" w:rsidRDefault="00381DED" w:rsidP="00381DED">
            <w:pPr>
              <w:jc w:val="right"/>
              <w:rPr>
                <w:rFonts w:ascii="Times New Roman" w:hAnsi="Times New Roman" w:cs="Times New Roman"/>
                <w:i/>
                <w:sz w:val="20"/>
                <w:szCs w:val="20"/>
              </w:rPr>
            </w:pPr>
            <w:r>
              <w:rPr>
                <w:rFonts w:ascii="Times New Roman" w:hAnsi="Times New Roman" w:cs="Times New Roman"/>
                <w:i/>
                <w:sz w:val="20"/>
                <w:szCs w:val="20"/>
              </w:rPr>
              <w:t>1.934,79</w:t>
            </w:r>
          </w:p>
        </w:tc>
        <w:tc>
          <w:tcPr>
            <w:tcW w:w="1353" w:type="dxa"/>
          </w:tcPr>
          <w:p w14:paraId="201E029A" w14:textId="0737CB9E" w:rsidR="00381DED" w:rsidRPr="00707707" w:rsidRDefault="00381DED" w:rsidP="00381DED">
            <w:pPr>
              <w:jc w:val="right"/>
              <w:rPr>
                <w:rFonts w:ascii="Times New Roman" w:hAnsi="Times New Roman" w:cs="Times New Roman"/>
                <w:i/>
                <w:sz w:val="20"/>
                <w:szCs w:val="20"/>
              </w:rPr>
            </w:pPr>
          </w:p>
        </w:tc>
      </w:tr>
      <w:tr w:rsidR="00381DED" w14:paraId="0548B8D4" w14:textId="77777777" w:rsidTr="00D925C1">
        <w:trPr>
          <w:trHeight w:val="638"/>
        </w:trPr>
        <w:tc>
          <w:tcPr>
            <w:tcW w:w="2730" w:type="dxa"/>
          </w:tcPr>
          <w:p w14:paraId="0EE42C6F" w14:textId="28619481" w:rsidR="00381DED" w:rsidRPr="00707707" w:rsidRDefault="00381DED" w:rsidP="00381DED">
            <w:pPr>
              <w:rPr>
                <w:rFonts w:ascii="Times New Roman" w:hAnsi="Times New Roman" w:cs="Times New Roman"/>
                <w:sz w:val="20"/>
                <w:szCs w:val="20"/>
              </w:rPr>
            </w:pPr>
            <w:r w:rsidRPr="00707707">
              <w:rPr>
                <w:rFonts w:ascii="Times New Roman" w:hAnsi="Times New Roman" w:cs="Times New Roman"/>
                <w:sz w:val="20"/>
                <w:szCs w:val="20"/>
              </w:rPr>
              <w:t>6361 Tekuće pomoći proračunskim korisnicima koji im nije nadležan</w:t>
            </w:r>
          </w:p>
        </w:tc>
        <w:tc>
          <w:tcPr>
            <w:tcW w:w="1261" w:type="dxa"/>
          </w:tcPr>
          <w:p w14:paraId="6289535F" w14:textId="0718F2C9" w:rsidR="00381DED" w:rsidRPr="00707707" w:rsidRDefault="00381DED" w:rsidP="00381DED">
            <w:pPr>
              <w:jc w:val="right"/>
              <w:rPr>
                <w:rFonts w:ascii="Times New Roman" w:hAnsi="Times New Roman" w:cs="Times New Roman"/>
                <w:sz w:val="20"/>
                <w:szCs w:val="20"/>
              </w:rPr>
            </w:pPr>
          </w:p>
        </w:tc>
        <w:tc>
          <w:tcPr>
            <w:tcW w:w="1045" w:type="dxa"/>
          </w:tcPr>
          <w:p w14:paraId="4950546E" w14:textId="63D9071C" w:rsidR="00381DED" w:rsidRPr="00707707" w:rsidRDefault="00381DED" w:rsidP="00381DED">
            <w:pPr>
              <w:jc w:val="right"/>
              <w:rPr>
                <w:rFonts w:ascii="Times New Roman" w:hAnsi="Times New Roman" w:cs="Times New Roman"/>
                <w:sz w:val="20"/>
                <w:szCs w:val="20"/>
              </w:rPr>
            </w:pPr>
            <w:r>
              <w:rPr>
                <w:rFonts w:ascii="Times New Roman" w:hAnsi="Times New Roman" w:cs="Times New Roman"/>
                <w:sz w:val="20"/>
                <w:szCs w:val="20"/>
              </w:rPr>
              <w:t>6.900,00</w:t>
            </w:r>
          </w:p>
        </w:tc>
        <w:tc>
          <w:tcPr>
            <w:tcW w:w="1261" w:type="dxa"/>
          </w:tcPr>
          <w:p w14:paraId="29C3CF89" w14:textId="5F6F16F5" w:rsidR="00381DED" w:rsidRPr="00707707" w:rsidRDefault="00381DED" w:rsidP="00381DED">
            <w:pPr>
              <w:jc w:val="right"/>
              <w:rPr>
                <w:rFonts w:ascii="Times New Roman" w:hAnsi="Times New Roman" w:cs="Times New Roman"/>
                <w:sz w:val="20"/>
                <w:szCs w:val="20"/>
              </w:rPr>
            </w:pPr>
            <w:r>
              <w:rPr>
                <w:rFonts w:ascii="Times New Roman" w:hAnsi="Times New Roman" w:cs="Times New Roman"/>
                <w:sz w:val="20"/>
                <w:szCs w:val="20"/>
              </w:rPr>
              <w:t>1.934,79</w:t>
            </w:r>
          </w:p>
        </w:tc>
        <w:tc>
          <w:tcPr>
            <w:tcW w:w="1353" w:type="dxa"/>
          </w:tcPr>
          <w:p w14:paraId="57FD90DC" w14:textId="2185D732" w:rsidR="00381DED" w:rsidRPr="00707707" w:rsidRDefault="00381DED" w:rsidP="00381DED">
            <w:pPr>
              <w:jc w:val="right"/>
              <w:rPr>
                <w:rFonts w:ascii="Times New Roman" w:hAnsi="Times New Roman" w:cs="Times New Roman"/>
                <w:sz w:val="20"/>
                <w:szCs w:val="20"/>
              </w:rPr>
            </w:pPr>
          </w:p>
        </w:tc>
      </w:tr>
      <w:tr w:rsidR="00381DED" w14:paraId="47F29527" w14:textId="77777777" w:rsidTr="00D925C1">
        <w:trPr>
          <w:trHeight w:val="638"/>
        </w:trPr>
        <w:tc>
          <w:tcPr>
            <w:tcW w:w="2730" w:type="dxa"/>
          </w:tcPr>
          <w:p w14:paraId="51E75882" w14:textId="65E16854" w:rsidR="00381DED" w:rsidRPr="00707707" w:rsidRDefault="00381DED" w:rsidP="00381DED">
            <w:pPr>
              <w:rPr>
                <w:rFonts w:ascii="Times New Roman" w:hAnsi="Times New Roman" w:cs="Times New Roman"/>
                <w:sz w:val="20"/>
                <w:szCs w:val="20"/>
              </w:rPr>
            </w:pPr>
            <w:r w:rsidRPr="00707707">
              <w:rPr>
                <w:rFonts w:ascii="Times New Roman" w:hAnsi="Times New Roman" w:cs="Times New Roman"/>
                <w:sz w:val="20"/>
                <w:szCs w:val="20"/>
              </w:rPr>
              <w:t>6362 Kapitalne pomoći tekućim proračunskim korisnicima iz proračuna koji im nije nadležan</w:t>
            </w:r>
          </w:p>
        </w:tc>
        <w:tc>
          <w:tcPr>
            <w:tcW w:w="1261" w:type="dxa"/>
          </w:tcPr>
          <w:p w14:paraId="333B559C" w14:textId="3BBB5103" w:rsidR="00381DED" w:rsidRPr="00707707" w:rsidRDefault="00381DED" w:rsidP="00381DED">
            <w:pPr>
              <w:jc w:val="right"/>
              <w:rPr>
                <w:rFonts w:ascii="Times New Roman" w:hAnsi="Times New Roman" w:cs="Times New Roman"/>
                <w:sz w:val="20"/>
                <w:szCs w:val="20"/>
              </w:rPr>
            </w:pPr>
          </w:p>
        </w:tc>
        <w:tc>
          <w:tcPr>
            <w:tcW w:w="1045" w:type="dxa"/>
          </w:tcPr>
          <w:p w14:paraId="0650081C" w14:textId="610B701F" w:rsidR="00381DED" w:rsidRDefault="00381DED" w:rsidP="00381DED">
            <w:pPr>
              <w:jc w:val="right"/>
              <w:rPr>
                <w:rFonts w:ascii="Times New Roman" w:hAnsi="Times New Roman" w:cs="Times New Roman"/>
                <w:sz w:val="20"/>
                <w:szCs w:val="20"/>
              </w:rPr>
            </w:pPr>
            <w:r>
              <w:rPr>
                <w:rFonts w:ascii="Times New Roman" w:hAnsi="Times New Roman" w:cs="Times New Roman"/>
                <w:sz w:val="20"/>
                <w:szCs w:val="20"/>
              </w:rPr>
              <w:t>4.000,00</w:t>
            </w:r>
          </w:p>
        </w:tc>
        <w:tc>
          <w:tcPr>
            <w:tcW w:w="1261" w:type="dxa"/>
          </w:tcPr>
          <w:p w14:paraId="4753C3C2" w14:textId="22167F6D" w:rsidR="00381DED" w:rsidRPr="00707707" w:rsidRDefault="00381DED" w:rsidP="00381DED">
            <w:pPr>
              <w:jc w:val="right"/>
              <w:rPr>
                <w:rFonts w:ascii="Times New Roman" w:hAnsi="Times New Roman" w:cs="Times New Roman"/>
                <w:sz w:val="20"/>
                <w:szCs w:val="20"/>
              </w:rPr>
            </w:pPr>
            <w:r>
              <w:rPr>
                <w:rFonts w:ascii="Times New Roman" w:hAnsi="Times New Roman" w:cs="Times New Roman"/>
                <w:sz w:val="20"/>
                <w:szCs w:val="20"/>
              </w:rPr>
              <w:t>0,00</w:t>
            </w:r>
          </w:p>
        </w:tc>
        <w:tc>
          <w:tcPr>
            <w:tcW w:w="1353" w:type="dxa"/>
          </w:tcPr>
          <w:p w14:paraId="7389BC0B" w14:textId="6326AA5C" w:rsidR="00381DED" w:rsidRPr="00707707" w:rsidRDefault="00381DED" w:rsidP="00381DED">
            <w:pPr>
              <w:jc w:val="right"/>
              <w:rPr>
                <w:rFonts w:ascii="Times New Roman" w:hAnsi="Times New Roman" w:cs="Times New Roman"/>
                <w:sz w:val="20"/>
                <w:szCs w:val="20"/>
              </w:rPr>
            </w:pPr>
          </w:p>
        </w:tc>
      </w:tr>
    </w:tbl>
    <w:p w14:paraId="098E8F24" w14:textId="77777777" w:rsidR="00920A0A" w:rsidRDefault="00920A0A" w:rsidP="007F2CC2">
      <w:pPr>
        <w:spacing w:after="0" w:line="240" w:lineRule="auto"/>
      </w:pPr>
    </w:p>
    <w:p w14:paraId="10EBC65D" w14:textId="4FBF25C8" w:rsidR="007F2CC2" w:rsidRDefault="007F2CC2" w:rsidP="007F2CC2">
      <w:pPr>
        <w:spacing w:after="0" w:line="240" w:lineRule="auto"/>
      </w:pPr>
    </w:p>
    <w:p w14:paraId="7319479D" w14:textId="77777777" w:rsidR="00A61AE4" w:rsidRDefault="00A61AE4" w:rsidP="007F2CC2">
      <w:pPr>
        <w:spacing w:after="0" w:line="240" w:lineRule="auto"/>
      </w:pPr>
    </w:p>
    <w:p w14:paraId="29663CAB" w14:textId="77777777" w:rsidR="00920A0A" w:rsidRDefault="00920A0A" w:rsidP="007F2CC2">
      <w:pPr>
        <w:spacing w:after="0" w:line="240" w:lineRule="auto"/>
      </w:pPr>
    </w:p>
    <w:p w14:paraId="6B3D3C5C" w14:textId="77777777" w:rsidR="00920A0A" w:rsidRDefault="00920A0A" w:rsidP="007F2CC2">
      <w:pPr>
        <w:spacing w:after="0" w:line="240" w:lineRule="auto"/>
      </w:pPr>
    </w:p>
    <w:p w14:paraId="174A2D27" w14:textId="77777777" w:rsidR="00920A0A" w:rsidRDefault="00920A0A" w:rsidP="007F2CC2">
      <w:pPr>
        <w:spacing w:after="0" w:line="240" w:lineRule="auto"/>
      </w:pPr>
    </w:p>
    <w:p w14:paraId="518CF904" w14:textId="77777777" w:rsidR="00920A0A" w:rsidRDefault="00920A0A" w:rsidP="007F2CC2">
      <w:pPr>
        <w:spacing w:after="0" w:line="240" w:lineRule="auto"/>
      </w:pPr>
    </w:p>
    <w:p w14:paraId="537F952A" w14:textId="77777777" w:rsidR="00920A0A" w:rsidRDefault="00920A0A" w:rsidP="007F2CC2">
      <w:pPr>
        <w:spacing w:after="0" w:line="240" w:lineRule="auto"/>
      </w:pPr>
    </w:p>
    <w:p w14:paraId="336821FD" w14:textId="77777777" w:rsidR="00920A0A" w:rsidRDefault="00920A0A" w:rsidP="007F2CC2">
      <w:pPr>
        <w:spacing w:after="0" w:line="240" w:lineRule="auto"/>
      </w:pPr>
    </w:p>
    <w:p w14:paraId="5FCB4D05" w14:textId="77777777" w:rsidR="00920A0A" w:rsidRDefault="00920A0A" w:rsidP="007F2CC2">
      <w:pPr>
        <w:spacing w:after="0" w:line="240" w:lineRule="auto"/>
      </w:pPr>
    </w:p>
    <w:p w14:paraId="34DAAD7D" w14:textId="77777777" w:rsidR="00920A0A" w:rsidRDefault="00920A0A" w:rsidP="007F2CC2">
      <w:pPr>
        <w:spacing w:after="0" w:line="240" w:lineRule="auto"/>
      </w:pPr>
    </w:p>
    <w:p w14:paraId="29E1C161" w14:textId="77777777" w:rsidR="00920A0A" w:rsidRDefault="00920A0A" w:rsidP="007F2CC2">
      <w:pPr>
        <w:spacing w:after="0" w:line="240" w:lineRule="auto"/>
      </w:pPr>
    </w:p>
    <w:p w14:paraId="34080F09" w14:textId="77777777" w:rsidR="00920A0A" w:rsidRDefault="00920A0A" w:rsidP="007F2CC2">
      <w:pPr>
        <w:spacing w:after="0" w:line="240" w:lineRule="auto"/>
      </w:pPr>
    </w:p>
    <w:p w14:paraId="19C7BD58" w14:textId="77777777" w:rsidR="00D925C1" w:rsidRDefault="00D925C1" w:rsidP="007F2CC2">
      <w:pPr>
        <w:spacing w:after="0" w:line="240" w:lineRule="auto"/>
      </w:pPr>
    </w:p>
    <w:p w14:paraId="63F993F2" w14:textId="77777777" w:rsidR="00D925C1" w:rsidRDefault="00D925C1" w:rsidP="007F2CC2">
      <w:pPr>
        <w:spacing w:after="0" w:line="240" w:lineRule="auto"/>
        <w:jc w:val="center"/>
        <w:rPr>
          <w:rFonts w:ascii="Times New Roman" w:hAnsi="Times New Roman" w:cs="Times New Roman"/>
          <w:b/>
          <w:i/>
          <w:sz w:val="28"/>
          <w:szCs w:val="28"/>
        </w:rPr>
      </w:pPr>
    </w:p>
    <w:p w14:paraId="362376C2" w14:textId="77777777" w:rsidR="00D925C1" w:rsidRDefault="00D925C1" w:rsidP="007F2CC2">
      <w:pPr>
        <w:spacing w:after="0" w:line="240" w:lineRule="auto"/>
        <w:jc w:val="center"/>
        <w:rPr>
          <w:rFonts w:ascii="Times New Roman" w:hAnsi="Times New Roman" w:cs="Times New Roman"/>
          <w:b/>
          <w:i/>
          <w:sz w:val="28"/>
          <w:szCs w:val="28"/>
        </w:rPr>
      </w:pPr>
    </w:p>
    <w:p w14:paraId="69AAF59E" w14:textId="77777777" w:rsidR="00D925C1" w:rsidRDefault="00D925C1" w:rsidP="007F2CC2">
      <w:pPr>
        <w:spacing w:after="0" w:line="240" w:lineRule="auto"/>
        <w:jc w:val="center"/>
        <w:rPr>
          <w:rFonts w:ascii="Times New Roman" w:hAnsi="Times New Roman" w:cs="Times New Roman"/>
          <w:b/>
          <w:i/>
          <w:sz w:val="28"/>
          <w:szCs w:val="28"/>
        </w:rPr>
      </w:pPr>
    </w:p>
    <w:p w14:paraId="5E748754" w14:textId="77777777" w:rsidR="00D925C1" w:rsidRDefault="00D925C1" w:rsidP="007F2CC2">
      <w:pPr>
        <w:spacing w:after="0" w:line="240" w:lineRule="auto"/>
        <w:jc w:val="center"/>
        <w:rPr>
          <w:rFonts w:ascii="Times New Roman" w:hAnsi="Times New Roman" w:cs="Times New Roman"/>
          <w:b/>
          <w:i/>
          <w:sz w:val="28"/>
          <w:szCs w:val="28"/>
        </w:rPr>
      </w:pPr>
    </w:p>
    <w:p w14:paraId="25D61013" w14:textId="77777777" w:rsidR="00D925C1" w:rsidRDefault="00D925C1" w:rsidP="007F2CC2">
      <w:pPr>
        <w:spacing w:after="0" w:line="240" w:lineRule="auto"/>
        <w:jc w:val="center"/>
        <w:rPr>
          <w:rFonts w:ascii="Times New Roman" w:hAnsi="Times New Roman" w:cs="Times New Roman"/>
          <w:b/>
          <w:i/>
          <w:sz w:val="28"/>
          <w:szCs w:val="28"/>
        </w:rPr>
      </w:pPr>
    </w:p>
    <w:p w14:paraId="71375B32" w14:textId="77777777" w:rsidR="00D925C1" w:rsidRDefault="00D925C1" w:rsidP="007F2CC2">
      <w:pPr>
        <w:spacing w:after="0" w:line="240" w:lineRule="auto"/>
        <w:jc w:val="center"/>
        <w:rPr>
          <w:rFonts w:ascii="Times New Roman" w:hAnsi="Times New Roman" w:cs="Times New Roman"/>
          <w:b/>
          <w:i/>
          <w:sz w:val="28"/>
          <w:szCs w:val="28"/>
        </w:rPr>
      </w:pPr>
    </w:p>
    <w:p w14:paraId="7D08E016" w14:textId="0AEC32C7" w:rsidR="00C43052" w:rsidRDefault="007C32D4" w:rsidP="007F2CC2">
      <w:pPr>
        <w:spacing w:after="0" w:line="240" w:lineRule="auto"/>
        <w:jc w:val="center"/>
        <w:rPr>
          <w:rFonts w:ascii="Times New Roman" w:hAnsi="Times New Roman" w:cs="Times New Roman"/>
          <w:b/>
          <w:i/>
          <w:sz w:val="28"/>
          <w:szCs w:val="28"/>
        </w:rPr>
      </w:pPr>
      <w:r w:rsidRPr="00D72034">
        <w:rPr>
          <w:rFonts w:ascii="Times New Roman" w:hAnsi="Times New Roman" w:cs="Times New Roman"/>
          <w:b/>
          <w:i/>
          <w:sz w:val="28"/>
          <w:szCs w:val="28"/>
        </w:rPr>
        <w:lastRenderedPageBreak/>
        <w:t>Rashodi i izdaci</w:t>
      </w:r>
    </w:p>
    <w:p w14:paraId="6D77A057" w14:textId="77777777" w:rsidR="000221E4" w:rsidRPr="00D72034" w:rsidRDefault="000221E4" w:rsidP="007F2CC2">
      <w:pPr>
        <w:spacing w:after="0" w:line="240" w:lineRule="auto"/>
        <w:jc w:val="center"/>
        <w:rPr>
          <w:rFonts w:ascii="Times New Roman" w:hAnsi="Times New Roman" w:cs="Times New Roman"/>
          <w:b/>
          <w:i/>
          <w:sz w:val="28"/>
          <w:szCs w:val="28"/>
        </w:rPr>
      </w:pPr>
    </w:p>
    <w:p w14:paraId="58899BEF" w14:textId="77777777" w:rsidR="007C32D4" w:rsidRDefault="007C32D4" w:rsidP="00C43052">
      <w:pPr>
        <w:spacing w:after="0" w:line="240" w:lineRule="auto"/>
        <w:rPr>
          <w:rFonts w:ascii="Times New Roman" w:hAnsi="Times New Roman" w:cs="Times New Roman"/>
          <w:sz w:val="24"/>
          <w:szCs w:val="24"/>
        </w:rPr>
      </w:pPr>
    </w:p>
    <w:tbl>
      <w:tblPr>
        <w:tblStyle w:val="Reetkatablice"/>
        <w:tblW w:w="7517" w:type="dxa"/>
        <w:tblLook w:val="04A0" w:firstRow="1" w:lastRow="0" w:firstColumn="1" w:lastColumn="0" w:noHBand="0" w:noVBand="1"/>
      </w:tblPr>
      <w:tblGrid>
        <w:gridCol w:w="1907"/>
        <w:gridCol w:w="5610"/>
      </w:tblGrid>
      <w:tr w:rsidR="000D1A31" w14:paraId="048412EE" w14:textId="77777777" w:rsidTr="000D1A31">
        <w:trPr>
          <w:trHeight w:val="383"/>
        </w:trPr>
        <w:tc>
          <w:tcPr>
            <w:tcW w:w="1907" w:type="dxa"/>
            <w:shd w:val="clear" w:color="auto" w:fill="00B0F0"/>
          </w:tcPr>
          <w:p w14:paraId="3230080D" w14:textId="77777777" w:rsidR="000D1A31" w:rsidRPr="00C21F11" w:rsidRDefault="000D1A31" w:rsidP="00C43052">
            <w:pPr>
              <w:rPr>
                <w:rFonts w:ascii="Times New Roman" w:hAnsi="Times New Roman" w:cs="Times New Roman"/>
                <w:b/>
                <w:sz w:val="24"/>
                <w:szCs w:val="24"/>
              </w:rPr>
            </w:pPr>
            <w:r w:rsidRPr="00C21F11">
              <w:rPr>
                <w:rFonts w:ascii="Times New Roman" w:hAnsi="Times New Roman" w:cs="Times New Roman"/>
                <w:b/>
                <w:sz w:val="24"/>
                <w:szCs w:val="24"/>
              </w:rPr>
              <w:t>Razdjel</w:t>
            </w:r>
          </w:p>
        </w:tc>
        <w:tc>
          <w:tcPr>
            <w:tcW w:w="5610" w:type="dxa"/>
            <w:shd w:val="clear" w:color="auto" w:fill="00B0F0"/>
          </w:tcPr>
          <w:p w14:paraId="77B1A799" w14:textId="77777777" w:rsidR="000D1A31" w:rsidRPr="00C21F11" w:rsidRDefault="000D1A31" w:rsidP="00C43052">
            <w:pPr>
              <w:rPr>
                <w:rFonts w:ascii="Times New Roman" w:hAnsi="Times New Roman" w:cs="Times New Roman"/>
                <w:b/>
                <w:sz w:val="24"/>
                <w:szCs w:val="24"/>
              </w:rPr>
            </w:pPr>
            <w:r w:rsidRPr="00C21F11">
              <w:rPr>
                <w:rFonts w:ascii="Times New Roman" w:hAnsi="Times New Roman" w:cs="Times New Roman"/>
                <w:b/>
                <w:sz w:val="24"/>
                <w:szCs w:val="24"/>
              </w:rPr>
              <w:t>007  Upravni odjel za obrazovanje , kulturu, šport i tehničku kulturu</w:t>
            </w:r>
          </w:p>
        </w:tc>
      </w:tr>
      <w:tr w:rsidR="000D1A31" w14:paraId="2A99F729" w14:textId="77777777" w:rsidTr="000D1A31">
        <w:trPr>
          <w:trHeight w:val="383"/>
        </w:trPr>
        <w:tc>
          <w:tcPr>
            <w:tcW w:w="1907" w:type="dxa"/>
            <w:shd w:val="clear" w:color="auto" w:fill="2E74B5" w:themeFill="accent1" w:themeFillShade="BF"/>
          </w:tcPr>
          <w:p w14:paraId="59D6EF47" w14:textId="77777777" w:rsidR="000D1A31" w:rsidRPr="00C21F11" w:rsidRDefault="000D1A31" w:rsidP="00C43052">
            <w:pPr>
              <w:rPr>
                <w:rFonts w:ascii="Times New Roman" w:hAnsi="Times New Roman" w:cs="Times New Roman"/>
                <w:b/>
                <w:sz w:val="24"/>
                <w:szCs w:val="24"/>
              </w:rPr>
            </w:pPr>
            <w:r w:rsidRPr="00C21F11">
              <w:rPr>
                <w:rFonts w:ascii="Times New Roman" w:hAnsi="Times New Roman" w:cs="Times New Roman"/>
                <w:b/>
                <w:sz w:val="24"/>
                <w:szCs w:val="24"/>
              </w:rPr>
              <w:t>Glava</w:t>
            </w:r>
          </w:p>
        </w:tc>
        <w:tc>
          <w:tcPr>
            <w:tcW w:w="5610" w:type="dxa"/>
            <w:shd w:val="clear" w:color="auto" w:fill="2E74B5" w:themeFill="accent1" w:themeFillShade="BF"/>
          </w:tcPr>
          <w:p w14:paraId="25A66730" w14:textId="77777777" w:rsidR="000D1A31" w:rsidRPr="00C21F11" w:rsidRDefault="000D1A31" w:rsidP="00C43052">
            <w:pPr>
              <w:rPr>
                <w:rFonts w:ascii="Times New Roman" w:hAnsi="Times New Roman" w:cs="Times New Roman"/>
                <w:b/>
                <w:sz w:val="24"/>
                <w:szCs w:val="24"/>
              </w:rPr>
            </w:pPr>
            <w:r w:rsidRPr="00C21F11">
              <w:rPr>
                <w:rFonts w:ascii="Times New Roman" w:hAnsi="Times New Roman" w:cs="Times New Roman"/>
                <w:b/>
                <w:sz w:val="24"/>
                <w:szCs w:val="24"/>
              </w:rPr>
              <w:t>00720 Obrazovanje</w:t>
            </w:r>
          </w:p>
        </w:tc>
      </w:tr>
      <w:tr w:rsidR="000D1A31" w14:paraId="34C2D6B5" w14:textId="77777777" w:rsidTr="000D1A31">
        <w:trPr>
          <w:trHeight w:val="383"/>
        </w:trPr>
        <w:tc>
          <w:tcPr>
            <w:tcW w:w="1907" w:type="dxa"/>
            <w:shd w:val="clear" w:color="auto" w:fill="9CC2E5" w:themeFill="accent1" w:themeFillTint="99"/>
          </w:tcPr>
          <w:p w14:paraId="6FABABF2" w14:textId="77777777" w:rsidR="000D1A31" w:rsidRPr="00C21F11" w:rsidRDefault="000D1A31" w:rsidP="00C43052">
            <w:pPr>
              <w:rPr>
                <w:rFonts w:ascii="Times New Roman" w:hAnsi="Times New Roman" w:cs="Times New Roman"/>
                <w:b/>
                <w:sz w:val="24"/>
                <w:szCs w:val="24"/>
              </w:rPr>
            </w:pPr>
            <w:r w:rsidRPr="00C21F11">
              <w:rPr>
                <w:rFonts w:ascii="Times New Roman" w:hAnsi="Times New Roman" w:cs="Times New Roman"/>
                <w:b/>
                <w:sz w:val="24"/>
                <w:szCs w:val="24"/>
              </w:rPr>
              <w:t>Glavni program</w:t>
            </w:r>
          </w:p>
        </w:tc>
        <w:tc>
          <w:tcPr>
            <w:tcW w:w="5610" w:type="dxa"/>
            <w:shd w:val="clear" w:color="auto" w:fill="9CC2E5" w:themeFill="accent1" w:themeFillTint="99"/>
          </w:tcPr>
          <w:p w14:paraId="27F04AC4" w14:textId="77777777" w:rsidR="000D1A31" w:rsidRPr="00C21F11" w:rsidRDefault="000D1A31" w:rsidP="00C43052">
            <w:pPr>
              <w:rPr>
                <w:rFonts w:ascii="Times New Roman" w:hAnsi="Times New Roman" w:cs="Times New Roman"/>
                <w:b/>
                <w:sz w:val="24"/>
                <w:szCs w:val="24"/>
              </w:rPr>
            </w:pPr>
            <w:r w:rsidRPr="00C21F11">
              <w:rPr>
                <w:rFonts w:ascii="Times New Roman" w:hAnsi="Times New Roman" w:cs="Times New Roman"/>
                <w:b/>
                <w:sz w:val="24"/>
                <w:szCs w:val="24"/>
              </w:rPr>
              <w:t>J01 Obrazovanje</w:t>
            </w:r>
          </w:p>
        </w:tc>
      </w:tr>
    </w:tbl>
    <w:p w14:paraId="31B39D12" w14:textId="77777777" w:rsidR="007C32D4" w:rsidRDefault="007C32D4" w:rsidP="00C43052">
      <w:pPr>
        <w:spacing w:after="0" w:line="240" w:lineRule="auto"/>
        <w:rPr>
          <w:rFonts w:ascii="Times New Roman" w:hAnsi="Times New Roman" w:cs="Times New Roman"/>
          <w:sz w:val="24"/>
          <w:szCs w:val="24"/>
        </w:rPr>
      </w:pPr>
    </w:p>
    <w:p w14:paraId="74238608" w14:textId="77777777" w:rsidR="000221E4" w:rsidRDefault="000221E4" w:rsidP="00C43052">
      <w:pPr>
        <w:spacing w:after="0" w:line="240" w:lineRule="auto"/>
        <w:rPr>
          <w:rFonts w:ascii="Times New Roman" w:hAnsi="Times New Roman" w:cs="Times New Roman"/>
          <w:sz w:val="24"/>
          <w:szCs w:val="24"/>
        </w:rPr>
      </w:pPr>
    </w:p>
    <w:tbl>
      <w:tblPr>
        <w:tblStyle w:val="Reetkatablice"/>
        <w:tblW w:w="7518" w:type="dxa"/>
        <w:tblLook w:val="04A0" w:firstRow="1" w:lastRow="0" w:firstColumn="1" w:lastColumn="0" w:noHBand="0" w:noVBand="1"/>
      </w:tblPr>
      <w:tblGrid>
        <w:gridCol w:w="3039"/>
        <w:gridCol w:w="1265"/>
        <w:gridCol w:w="992"/>
        <w:gridCol w:w="1265"/>
        <w:gridCol w:w="957"/>
      </w:tblGrid>
      <w:tr w:rsidR="00707707" w14:paraId="7F847DEB" w14:textId="77777777" w:rsidTr="000D1A31">
        <w:trPr>
          <w:trHeight w:val="241"/>
        </w:trPr>
        <w:tc>
          <w:tcPr>
            <w:tcW w:w="7518" w:type="dxa"/>
            <w:gridSpan w:val="5"/>
            <w:shd w:val="clear" w:color="auto" w:fill="F8FD3D"/>
          </w:tcPr>
          <w:p w14:paraId="529D81AC" w14:textId="09AA7BF3" w:rsidR="00707707" w:rsidRPr="00302E7B" w:rsidRDefault="00707707" w:rsidP="00C43052">
            <w:pPr>
              <w:rPr>
                <w:rFonts w:ascii="Times New Roman" w:hAnsi="Times New Roman" w:cs="Times New Roman"/>
                <w:b/>
                <w:sz w:val="24"/>
                <w:szCs w:val="24"/>
              </w:rPr>
            </w:pPr>
            <w:r w:rsidRPr="00302E7B">
              <w:rPr>
                <w:rFonts w:ascii="Times New Roman" w:hAnsi="Times New Roman" w:cs="Times New Roman"/>
                <w:b/>
                <w:sz w:val="24"/>
                <w:szCs w:val="24"/>
              </w:rPr>
              <w:t>Izvor financiranja: 1.1. DOPUNSKA SREDSTVA KZŽ</w:t>
            </w:r>
          </w:p>
        </w:tc>
      </w:tr>
      <w:tr w:rsidR="00707707" w14:paraId="57818951" w14:textId="77777777" w:rsidTr="000D1A31">
        <w:trPr>
          <w:trHeight w:val="241"/>
        </w:trPr>
        <w:tc>
          <w:tcPr>
            <w:tcW w:w="7518" w:type="dxa"/>
            <w:gridSpan w:val="5"/>
            <w:shd w:val="clear" w:color="auto" w:fill="FCFEAC"/>
          </w:tcPr>
          <w:p w14:paraId="5A366D83" w14:textId="69177EF3" w:rsidR="00645C1D" w:rsidRPr="00302E7B" w:rsidRDefault="00707707" w:rsidP="00645C1D">
            <w:pPr>
              <w:rPr>
                <w:rFonts w:ascii="Times New Roman" w:hAnsi="Times New Roman" w:cs="Times New Roman"/>
                <w:b/>
                <w:sz w:val="24"/>
                <w:szCs w:val="24"/>
              </w:rPr>
            </w:pPr>
            <w:r w:rsidRPr="00302E7B">
              <w:rPr>
                <w:rFonts w:ascii="Times New Roman" w:hAnsi="Times New Roman" w:cs="Times New Roman"/>
                <w:b/>
                <w:sz w:val="24"/>
                <w:szCs w:val="24"/>
              </w:rPr>
              <w:t xml:space="preserve">Tekući projekt: </w:t>
            </w:r>
            <w:r w:rsidR="00645C1D">
              <w:rPr>
                <w:rFonts w:ascii="Times New Roman" w:hAnsi="Times New Roman" w:cs="Times New Roman"/>
                <w:b/>
                <w:sz w:val="24"/>
                <w:szCs w:val="24"/>
              </w:rPr>
              <w:t>PUN – model 50%</w:t>
            </w:r>
          </w:p>
          <w:p w14:paraId="18DFA9CB" w14:textId="12054625" w:rsidR="007B1902" w:rsidRPr="00302E7B" w:rsidRDefault="007B1902" w:rsidP="00C43052">
            <w:pPr>
              <w:rPr>
                <w:rFonts w:ascii="Times New Roman" w:hAnsi="Times New Roman" w:cs="Times New Roman"/>
                <w:b/>
                <w:sz w:val="24"/>
                <w:szCs w:val="24"/>
              </w:rPr>
            </w:pPr>
          </w:p>
        </w:tc>
      </w:tr>
      <w:tr w:rsidR="00F75326" w14:paraId="6901F45E" w14:textId="77777777" w:rsidTr="000D1A31">
        <w:trPr>
          <w:trHeight w:val="402"/>
        </w:trPr>
        <w:tc>
          <w:tcPr>
            <w:tcW w:w="3039" w:type="dxa"/>
          </w:tcPr>
          <w:p w14:paraId="1F7DC796"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Oznaka naziv</w:t>
            </w:r>
          </w:p>
        </w:tc>
        <w:tc>
          <w:tcPr>
            <w:tcW w:w="1265" w:type="dxa"/>
          </w:tcPr>
          <w:p w14:paraId="375E9332" w14:textId="6585735A" w:rsidR="00F75326" w:rsidRPr="00946361"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992" w:type="dxa"/>
          </w:tcPr>
          <w:p w14:paraId="4241A680" w14:textId="6A6905C9" w:rsidR="00F75326" w:rsidRPr="00946361" w:rsidRDefault="00F75326" w:rsidP="00F75326">
            <w:pPr>
              <w:jc w:val="cente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265" w:type="dxa"/>
          </w:tcPr>
          <w:p w14:paraId="1044FF6A" w14:textId="2E3DC660" w:rsidR="00F75326" w:rsidRPr="00946361"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957" w:type="dxa"/>
          </w:tcPr>
          <w:p w14:paraId="43EAF55F"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2D0D4B98" w14:textId="27D40E5C" w:rsidR="00F75326" w:rsidRPr="00946361" w:rsidRDefault="00F75326" w:rsidP="00F75326">
            <w:pPr>
              <w:jc w:val="cente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14:paraId="12DDBC0C" w14:textId="77777777" w:rsidTr="000D1A31">
        <w:trPr>
          <w:trHeight w:val="241"/>
        </w:trPr>
        <w:tc>
          <w:tcPr>
            <w:tcW w:w="3039" w:type="dxa"/>
          </w:tcPr>
          <w:p w14:paraId="0B08B9FB" w14:textId="77777777" w:rsidR="00920A0A" w:rsidRPr="00FA3C30" w:rsidRDefault="00920A0A" w:rsidP="007C32D4">
            <w:pPr>
              <w:jc w:val="center"/>
              <w:rPr>
                <w:rFonts w:ascii="Times New Roman" w:hAnsi="Times New Roman" w:cs="Times New Roman"/>
                <w:sz w:val="20"/>
                <w:szCs w:val="20"/>
              </w:rPr>
            </w:pPr>
            <w:r w:rsidRPr="00FA3C30">
              <w:rPr>
                <w:rFonts w:ascii="Times New Roman" w:hAnsi="Times New Roman" w:cs="Times New Roman"/>
                <w:sz w:val="20"/>
                <w:szCs w:val="20"/>
              </w:rPr>
              <w:t>1.</w:t>
            </w:r>
          </w:p>
        </w:tc>
        <w:tc>
          <w:tcPr>
            <w:tcW w:w="1265" w:type="dxa"/>
          </w:tcPr>
          <w:p w14:paraId="68D38103" w14:textId="77777777" w:rsidR="00920A0A" w:rsidRPr="00FA3C30" w:rsidRDefault="00920A0A" w:rsidP="007C32D4">
            <w:pPr>
              <w:jc w:val="center"/>
              <w:rPr>
                <w:rFonts w:ascii="Times New Roman" w:hAnsi="Times New Roman" w:cs="Times New Roman"/>
                <w:sz w:val="20"/>
                <w:szCs w:val="20"/>
              </w:rPr>
            </w:pPr>
            <w:r w:rsidRPr="00FA3C30">
              <w:rPr>
                <w:rFonts w:ascii="Times New Roman" w:hAnsi="Times New Roman" w:cs="Times New Roman"/>
                <w:sz w:val="20"/>
                <w:szCs w:val="20"/>
              </w:rPr>
              <w:t>2.</w:t>
            </w:r>
          </w:p>
        </w:tc>
        <w:tc>
          <w:tcPr>
            <w:tcW w:w="992" w:type="dxa"/>
          </w:tcPr>
          <w:p w14:paraId="15093E16" w14:textId="77777777" w:rsidR="00920A0A" w:rsidRPr="00FA3C30" w:rsidRDefault="00920A0A" w:rsidP="007C32D4">
            <w:pPr>
              <w:jc w:val="center"/>
              <w:rPr>
                <w:rFonts w:ascii="Times New Roman" w:hAnsi="Times New Roman" w:cs="Times New Roman"/>
                <w:sz w:val="20"/>
                <w:szCs w:val="20"/>
              </w:rPr>
            </w:pPr>
            <w:r w:rsidRPr="00FA3C30">
              <w:rPr>
                <w:rFonts w:ascii="Times New Roman" w:hAnsi="Times New Roman" w:cs="Times New Roman"/>
                <w:sz w:val="20"/>
                <w:szCs w:val="20"/>
              </w:rPr>
              <w:t>3.</w:t>
            </w:r>
          </w:p>
        </w:tc>
        <w:tc>
          <w:tcPr>
            <w:tcW w:w="1265" w:type="dxa"/>
          </w:tcPr>
          <w:p w14:paraId="6C8A7354" w14:textId="2DBCB1A9" w:rsidR="00920A0A" w:rsidRPr="00FA3C30" w:rsidRDefault="00F75326" w:rsidP="007C32D4">
            <w:pPr>
              <w:jc w:val="center"/>
              <w:rPr>
                <w:rFonts w:ascii="Times New Roman" w:hAnsi="Times New Roman" w:cs="Times New Roman"/>
                <w:sz w:val="20"/>
                <w:szCs w:val="20"/>
              </w:rPr>
            </w:pPr>
            <w:r>
              <w:rPr>
                <w:rFonts w:ascii="Times New Roman" w:hAnsi="Times New Roman" w:cs="Times New Roman"/>
                <w:sz w:val="20"/>
                <w:szCs w:val="20"/>
              </w:rPr>
              <w:t>4</w:t>
            </w:r>
            <w:r w:rsidR="00920A0A" w:rsidRPr="00FA3C30">
              <w:rPr>
                <w:rFonts w:ascii="Times New Roman" w:hAnsi="Times New Roman" w:cs="Times New Roman"/>
                <w:sz w:val="20"/>
                <w:szCs w:val="20"/>
              </w:rPr>
              <w:t>.</w:t>
            </w:r>
          </w:p>
        </w:tc>
        <w:tc>
          <w:tcPr>
            <w:tcW w:w="957" w:type="dxa"/>
          </w:tcPr>
          <w:p w14:paraId="167743CC" w14:textId="66BBA0E5" w:rsidR="00920A0A" w:rsidRPr="00FA3C30" w:rsidRDefault="00F75326" w:rsidP="007C32D4">
            <w:pPr>
              <w:jc w:val="center"/>
              <w:rPr>
                <w:rFonts w:ascii="Times New Roman" w:hAnsi="Times New Roman" w:cs="Times New Roman"/>
                <w:sz w:val="20"/>
                <w:szCs w:val="20"/>
              </w:rPr>
            </w:pPr>
            <w:r>
              <w:rPr>
                <w:rFonts w:ascii="Times New Roman" w:hAnsi="Times New Roman" w:cs="Times New Roman"/>
                <w:sz w:val="20"/>
                <w:szCs w:val="20"/>
              </w:rPr>
              <w:t>5</w:t>
            </w:r>
            <w:r w:rsidR="00920A0A" w:rsidRPr="00FA3C30">
              <w:rPr>
                <w:rFonts w:ascii="Times New Roman" w:hAnsi="Times New Roman" w:cs="Times New Roman"/>
                <w:sz w:val="20"/>
                <w:szCs w:val="20"/>
              </w:rPr>
              <w:t>.</w:t>
            </w:r>
          </w:p>
        </w:tc>
      </w:tr>
      <w:tr w:rsidR="00920A0A" w14:paraId="3743E3A8" w14:textId="77777777" w:rsidTr="000D1A31">
        <w:trPr>
          <w:trHeight w:val="320"/>
        </w:trPr>
        <w:tc>
          <w:tcPr>
            <w:tcW w:w="3039" w:type="dxa"/>
          </w:tcPr>
          <w:p w14:paraId="5F83D3ED" w14:textId="77777777" w:rsidR="00920A0A" w:rsidRPr="00707707" w:rsidRDefault="00920A0A" w:rsidP="007C32D4">
            <w:pPr>
              <w:rPr>
                <w:rFonts w:ascii="Times New Roman" w:hAnsi="Times New Roman" w:cs="Times New Roman"/>
                <w:b/>
                <w:sz w:val="20"/>
                <w:szCs w:val="20"/>
              </w:rPr>
            </w:pPr>
            <w:r w:rsidRPr="00707707">
              <w:rPr>
                <w:rFonts w:ascii="Times New Roman" w:hAnsi="Times New Roman" w:cs="Times New Roman"/>
                <w:b/>
                <w:sz w:val="20"/>
                <w:szCs w:val="20"/>
              </w:rPr>
              <w:t>3 RASHODI POSLOVANJA</w:t>
            </w:r>
          </w:p>
        </w:tc>
        <w:tc>
          <w:tcPr>
            <w:tcW w:w="1265" w:type="dxa"/>
          </w:tcPr>
          <w:p w14:paraId="5F661472" w14:textId="02D6FF13" w:rsidR="00920A0A" w:rsidRPr="00707707" w:rsidRDefault="00920A0A" w:rsidP="00964801">
            <w:pPr>
              <w:jc w:val="right"/>
              <w:rPr>
                <w:rFonts w:ascii="Times New Roman" w:hAnsi="Times New Roman" w:cs="Times New Roman"/>
                <w:b/>
                <w:sz w:val="20"/>
                <w:szCs w:val="20"/>
              </w:rPr>
            </w:pPr>
          </w:p>
        </w:tc>
        <w:tc>
          <w:tcPr>
            <w:tcW w:w="992" w:type="dxa"/>
          </w:tcPr>
          <w:p w14:paraId="6A2B4216" w14:textId="1D49BD80" w:rsidR="00920A0A" w:rsidRPr="00707707" w:rsidRDefault="00645C1D" w:rsidP="00964801">
            <w:pPr>
              <w:jc w:val="right"/>
              <w:rPr>
                <w:rFonts w:ascii="Times New Roman" w:hAnsi="Times New Roman" w:cs="Times New Roman"/>
                <w:b/>
                <w:sz w:val="20"/>
                <w:szCs w:val="20"/>
              </w:rPr>
            </w:pPr>
            <w:r>
              <w:rPr>
                <w:rFonts w:ascii="Times New Roman" w:hAnsi="Times New Roman" w:cs="Times New Roman"/>
                <w:b/>
                <w:sz w:val="20"/>
                <w:szCs w:val="20"/>
              </w:rPr>
              <w:t>3.620,00</w:t>
            </w:r>
          </w:p>
        </w:tc>
        <w:tc>
          <w:tcPr>
            <w:tcW w:w="1265" w:type="dxa"/>
          </w:tcPr>
          <w:p w14:paraId="638BAE42" w14:textId="7018935C" w:rsidR="00920A0A" w:rsidRPr="00707707" w:rsidRDefault="00D02B7E" w:rsidP="00964801">
            <w:pPr>
              <w:jc w:val="right"/>
              <w:rPr>
                <w:rFonts w:ascii="Times New Roman" w:hAnsi="Times New Roman" w:cs="Times New Roman"/>
                <w:b/>
                <w:sz w:val="20"/>
                <w:szCs w:val="20"/>
              </w:rPr>
            </w:pPr>
            <w:r>
              <w:rPr>
                <w:rFonts w:ascii="Times New Roman" w:hAnsi="Times New Roman" w:cs="Times New Roman"/>
                <w:b/>
                <w:sz w:val="20"/>
                <w:szCs w:val="20"/>
              </w:rPr>
              <w:t>1.193,13</w:t>
            </w:r>
          </w:p>
        </w:tc>
        <w:tc>
          <w:tcPr>
            <w:tcW w:w="957" w:type="dxa"/>
          </w:tcPr>
          <w:p w14:paraId="00A90C06" w14:textId="0608BEE2" w:rsidR="00920A0A" w:rsidRPr="00707707" w:rsidRDefault="00920A0A" w:rsidP="00964801">
            <w:pPr>
              <w:jc w:val="right"/>
              <w:rPr>
                <w:rFonts w:ascii="Times New Roman" w:hAnsi="Times New Roman" w:cs="Times New Roman"/>
                <w:b/>
                <w:sz w:val="20"/>
                <w:szCs w:val="20"/>
              </w:rPr>
            </w:pPr>
          </w:p>
        </w:tc>
      </w:tr>
      <w:tr w:rsidR="00920A0A" w14:paraId="52081538" w14:textId="77777777" w:rsidTr="000D1A31">
        <w:trPr>
          <w:trHeight w:val="232"/>
        </w:trPr>
        <w:tc>
          <w:tcPr>
            <w:tcW w:w="3039" w:type="dxa"/>
          </w:tcPr>
          <w:p w14:paraId="428183B7" w14:textId="77777777" w:rsidR="00920A0A" w:rsidRPr="00707707" w:rsidRDefault="00920A0A" w:rsidP="007C32D4">
            <w:pPr>
              <w:rPr>
                <w:rFonts w:ascii="Times New Roman" w:hAnsi="Times New Roman" w:cs="Times New Roman"/>
                <w:b/>
                <w:sz w:val="20"/>
                <w:szCs w:val="20"/>
              </w:rPr>
            </w:pPr>
            <w:r w:rsidRPr="00707707">
              <w:rPr>
                <w:rFonts w:ascii="Times New Roman" w:hAnsi="Times New Roman" w:cs="Times New Roman"/>
                <w:b/>
                <w:sz w:val="20"/>
                <w:szCs w:val="20"/>
              </w:rPr>
              <w:t>31 Rashodi za zaposlene</w:t>
            </w:r>
          </w:p>
        </w:tc>
        <w:tc>
          <w:tcPr>
            <w:tcW w:w="1265" w:type="dxa"/>
          </w:tcPr>
          <w:p w14:paraId="7DA6DB98" w14:textId="315C9849" w:rsidR="00920A0A" w:rsidRPr="00707707" w:rsidRDefault="00920A0A" w:rsidP="00FA3C30">
            <w:pPr>
              <w:jc w:val="right"/>
              <w:rPr>
                <w:rFonts w:ascii="Times New Roman" w:hAnsi="Times New Roman" w:cs="Times New Roman"/>
                <w:b/>
                <w:sz w:val="20"/>
                <w:szCs w:val="20"/>
              </w:rPr>
            </w:pPr>
          </w:p>
        </w:tc>
        <w:tc>
          <w:tcPr>
            <w:tcW w:w="992" w:type="dxa"/>
          </w:tcPr>
          <w:p w14:paraId="05434770" w14:textId="02DE9DE9" w:rsidR="00920A0A" w:rsidRPr="00707707" w:rsidRDefault="00920A0A" w:rsidP="00FA3C30">
            <w:pPr>
              <w:jc w:val="right"/>
              <w:rPr>
                <w:rFonts w:ascii="Times New Roman" w:hAnsi="Times New Roman" w:cs="Times New Roman"/>
                <w:b/>
                <w:sz w:val="20"/>
                <w:szCs w:val="20"/>
              </w:rPr>
            </w:pPr>
          </w:p>
        </w:tc>
        <w:tc>
          <w:tcPr>
            <w:tcW w:w="1265" w:type="dxa"/>
          </w:tcPr>
          <w:p w14:paraId="1E154969" w14:textId="00642D3E" w:rsidR="00920A0A" w:rsidRPr="00707707" w:rsidRDefault="00D02B7E" w:rsidP="00FA3C30">
            <w:pPr>
              <w:jc w:val="right"/>
              <w:rPr>
                <w:rFonts w:ascii="Times New Roman" w:hAnsi="Times New Roman" w:cs="Times New Roman"/>
                <w:b/>
                <w:sz w:val="20"/>
                <w:szCs w:val="20"/>
              </w:rPr>
            </w:pPr>
            <w:r>
              <w:rPr>
                <w:rFonts w:ascii="Times New Roman" w:hAnsi="Times New Roman" w:cs="Times New Roman"/>
                <w:b/>
                <w:sz w:val="20"/>
                <w:szCs w:val="20"/>
              </w:rPr>
              <w:t>223,13</w:t>
            </w:r>
          </w:p>
        </w:tc>
        <w:tc>
          <w:tcPr>
            <w:tcW w:w="957" w:type="dxa"/>
          </w:tcPr>
          <w:p w14:paraId="31AE0D0D" w14:textId="0D043394" w:rsidR="00920A0A" w:rsidRPr="00707707" w:rsidRDefault="00920A0A" w:rsidP="00FA3C30">
            <w:pPr>
              <w:jc w:val="right"/>
              <w:rPr>
                <w:rFonts w:ascii="Times New Roman" w:hAnsi="Times New Roman" w:cs="Times New Roman"/>
                <w:b/>
                <w:sz w:val="20"/>
                <w:szCs w:val="20"/>
              </w:rPr>
            </w:pPr>
          </w:p>
        </w:tc>
      </w:tr>
      <w:tr w:rsidR="00920A0A" w14:paraId="1FDD837E" w14:textId="77777777" w:rsidTr="000D1A31">
        <w:trPr>
          <w:trHeight w:val="241"/>
        </w:trPr>
        <w:tc>
          <w:tcPr>
            <w:tcW w:w="3039" w:type="dxa"/>
          </w:tcPr>
          <w:p w14:paraId="1B22DB24" w14:textId="77777777" w:rsidR="00920A0A" w:rsidRPr="00707707" w:rsidRDefault="00920A0A" w:rsidP="007C32D4">
            <w:pPr>
              <w:rPr>
                <w:rFonts w:ascii="Times New Roman" w:hAnsi="Times New Roman" w:cs="Times New Roman"/>
                <w:i/>
                <w:sz w:val="20"/>
                <w:szCs w:val="20"/>
              </w:rPr>
            </w:pPr>
            <w:r w:rsidRPr="00707707">
              <w:rPr>
                <w:rFonts w:ascii="Times New Roman" w:hAnsi="Times New Roman" w:cs="Times New Roman"/>
                <w:i/>
                <w:sz w:val="20"/>
                <w:szCs w:val="20"/>
              </w:rPr>
              <w:t>311 Plaće</w:t>
            </w:r>
          </w:p>
        </w:tc>
        <w:tc>
          <w:tcPr>
            <w:tcW w:w="1265" w:type="dxa"/>
          </w:tcPr>
          <w:p w14:paraId="233DA6BB" w14:textId="2DA0A175" w:rsidR="00920A0A" w:rsidRPr="00707707" w:rsidRDefault="00920A0A" w:rsidP="00FA3C30">
            <w:pPr>
              <w:jc w:val="right"/>
              <w:rPr>
                <w:rFonts w:ascii="Times New Roman" w:hAnsi="Times New Roman" w:cs="Times New Roman"/>
                <w:i/>
                <w:sz w:val="20"/>
                <w:szCs w:val="20"/>
              </w:rPr>
            </w:pPr>
          </w:p>
        </w:tc>
        <w:tc>
          <w:tcPr>
            <w:tcW w:w="992" w:type="dxa"/>
          </w:tcPr>
          <w:p w14:paraId="0F3225AF" w14:textId="5886275B" w:rsidR="00920A0A" w:rsidRPr="00707707" w:rsidRDefault="00920A0A" w:rsidP="00FA3C30">
            <w:pPr>
              <w:jc w:val="right"/>
              <w:rPr>
                <w:rFonts w:ascii="Times New Roman" w:hAnsi="Times New Roman" w:cs="Times New Roman"/>
                <w:i/>
                <w:sz w:val="20"/>
                <w:szCs w:val="20"/>
              </w:rPr>
            </w:pPr>
          </w:p>
        </w:tc>
        <w:tc>
          <w:tcPr>
            <w:tcW w:w="1265" w:type="dxa"/>
          </w:tcPr>
          <w:p w14:paraId="4F0AFF24" w14:textId="48E33656" w:rsidR="00920A0A" w:rsidRPr="00707707" w:rsidRDefault="001D13D8" w:rsidP="00FA3C30">
            <w:pPr>
              <w:jc w:val="right"/>
              <w:rPr>
                <w:rFonts w:ascii="Times New Roman" w:hAnsi="Times New Roman" w:cs="Times New Roman"/>
                <w:i/>
                <w:sz w:val="20"/>
                <w:szCs w:val="20"/>
              </w:rPr>
            </w:pPr>
            <w:r>
              <w:rPr>
                <w:rFonts w:ascii="Times New Roman" w:hAnsi="Times New Roman" w:cs="Times New Roman"/>
                <w:i/>
                <w:sz w:val="20"/>
                <w:szCs w:val="20"/>
              </w:rPr>
              <w:t>191,52</w:t>
            </w:r>
          </w:p>
        </w:tc>
        <w:tc>
          <w:tcPr>
            <w:tcW w:w="957" w:type="dxa"/>
          </w:tcPr>
          <w:p w14:paraId="73EAFA91" w14:textId="484AFB8B" w:rsidR="00920A0A" w:rsidRPr="00707707" w:rsidRDefault="00920A0A" w:rsidP="00FA3C30">
            <w:pPr>
              <w:jc w:val="right"/>
              <w:rPr>
                <w:rFonts w:ascii="Times New Roman" w:hAnsi="Times New Roman" w:cs="Times New Roman"/>
                <w:i/>
                <w:sz w:val="20"/>
                <w:szCs w:val="20"/>
              </w:rPr>
            </w:pPr>
          </w:p>
        </w:tc>
      </w:tr>
      <w:tr w:rsidR="00920A0A" w14:paraId="799A9E3E" w14:textId="77777777" w:rsidTr="000D1A31">
        <w:trPr>
          <w:trHeight w:val="214"/>
        </w:trPr>
        <w:tc>
          <w:tcPr>
            <w:tcW w:w="3039" w:type="dxa"/>
          </w:tcPr>
          <w:p w14:paraId="100A2FC6" w14:textId="77777777" w:rsidR="00920A0A" w:rsidRPr="00707707" w:rsidRDefault="00920A0A" w:rsidP="007C32D4">
            <w:pPr>
              <w:rPr>
                <w:rFonts w:ascii="Times New Roman" w:hAnsi="Times New Roman" w:cs="Times New Roman"/>
                <w:sz w:val="20"/>
                <w:szCs w:val="20"/>
              </w:rPr>
            </w:pPr>
            <w:r w:rsidRPr="00707707">
              <w:rPr>
                <w:rFonts w:ascii="Times New Roman" w:hAnsi="Times New Roman" w:cs="Times New Roman"/>
                <w:sz w:val="20"/>
                <w:szCs w:val="20"/>
              </w:rPr>
              <w:t>3111 Plaće za zaposlene</w:t>
            </w:r>
          </w:p>
        </w:tc>
        <w:tc>
          <w:tcPr>
            <w:tcW w:w="1265" w:type="dxa"/>
          </w:tcPr>
          <w:p w14:paraId="71D77ED7" w14:textId="49C291E3" w:rsidR="00920A0A" w:rsidRPr="00707707" w:rsidRDefault="00920A0A" w:rsidP="00FA3C30">
            <w:pPr>
              <w:jc w:val="right"/>
              <w:rPr>
                <w:rFonts w:ascii="Times New Roman" w:hAnsi="Times New Roman" w:cs="Times New Roman"/>
                <w:sz w:val="20"/>
                <w:szCs w:val="20"/>
              </w:rPr>
            </w:pPr>
          </w:p>
        </w:tc>
        <w:tc>
          <w:tcPr>
            <w:tcW w:w="992" w:type="dxa"/>
          </w:tcPr>
          <w:p w14:paraId="7329FBFB" w14:textId="4C6B41A7" w:rsidR="00920A0A" w:rsidRPr="00707707" w:rsidRDefault="00920A0A" w:rsidP="00FA3C30">
            <w:pPr>
              <w:jc w:val="right"/>
              <w:rPr>
                <w:rFonts w:ascii="Times New Roman" w:hAnsi="Times New Roman" w:cs="Times New Roman"/>
                <w:sz w:val="20"/>
                <w:szCs w:val="20"/>
              </w:rPr>
            </w:pPr>
          </w:p>
        </w:tc>
        <w:tc>
          <w:tcPr>
            <w:tcW w:w="1265" w:type="dxa"/>
          </w:tcPr>
          <w:p w14:paraId="2FF7B95E" w14:textId="7EE89C3D" w:rsidR="00920A0A" w:rsidRPr="00707707" w:rsidRDefault="001D13D8" w:rsidP="00FA3C30">
            <w:pPr>
              <w:jc w:val="right"/>
              <w:rPr>
                <w:rFonts w:ascii="Times New Roman" w:hAnsi="Times New Roman" w:cs="Times New Roman"/>
                <w:sz w:val="20"/>
                <w:szCs w:val="20"/>
              </w:rPr>
            </w:pPr>
            <w:r>
              <w:rPr>
                <w:rFonts w:ascii="Times New Roman" w:hAnsi="Times New Roman" w:cs="Times New Roman"/>
                <w:sz w:val="20"/>
                <w:szCs w:val="20"/>
              </w:rPr>
              <w:t>191,52</w:t>
            </w:r>
          </w:p>
        </w:tc>
        <w:tc>
          <w:tcPr>
            <w:tcW w:w="957" w:type="dxa"/>
          </w:tcPr>
          <w:p w14:paraId="4D8F14BA" w14:textId="065EBF5A" w:rsidR="00920A0A" w:rsidRPr="00707707" w:rsidRDefault="00920A0A" w:rsidP="00FA3C30">
            <w:pPr>
              <w:jc w:val="right"/>
              <w:rPr>
                <w:rFonts w:ascii="Times New Roman" w:hAnsi="Times New Roman" w:cs="Times New Roman"/>
                <w:sz w:val="20"/>
                <w:szCs w:val="20"/>
              </w:rPr>
            </w:pPr>
          </w:p>
        </w:tc>
      </w:tr>
      <w:tr w:rsidR="00920A0A" w14:paraId="1E3BEB6E" w14:textId="77777777" w:rsidTr="000D1A31">
        <w:trPr>
          <w:trHeight w:val="207"/>
        </w:trPr>
        <w:tc>
          <w:tcPr>
            <w:tcW w:w="3039" w:type="dxa"/>
          </w:tcPr>
          <w:p w14:paraId="3BB5A08B" w14:textId="77777777" w:rsidR="00920A0A" w:rsidRPr="00707707" w:rsidRDefault="00920A0A" w:rsidP="007C32D4">
            <w:pPr>
              <w:rPr>
                <w:rFonts w:ascii="Times New Roman" w:hAnsi="Times New Roman" w:cs="Times New Roman"/>
                <w:i/>
                <w:sz w:val="20"/>
                <w:szCs w:val="20"/>
              </w:rPr>
            </w:pPr>
            <w:r w:rsidRPr="00707707">
              <w:rPr>
                <w:rFonts w:ascii="Times New Roman" w:hAnsi="Times New Roman" w:cs="Times New Roman"/>
                <w:i/>
                <w:sz w:val="20"/>
                <w:szCs w:val="20"/>
              </w:rPr>
              <w:t>312 Ostali rashodi za zaposlene</w:t>
            </w:r>
          </w:p>
        </w:tc>
        <w:tc>
          <w:tcPr>
            <w:tcW w:w="1265" w:type="dxa"/>
          </w:tcPr>
          <w:p w14:paraId="41DCBD40" w14:textId="44C0E833" w:rsidR="00920A0A" w:rsidRPr="00707707" w:rsidRDefault="00920A0A" w:rsidP="00FA3C30">
            <w:pPr>
              <w:jc w:val="right"/>
              <w:rPr>
                <w:rFonts w:ascii="Times New Roman" w:hAnsi="Times New Roman" w:cs="Times New Roman"/>
                <w:i/>
                <w:sz w:val="20"/>
                <w:szCs w:val="20"/>
              </w:rPr>
            </w:pPr>
          </w:p>
        </w:tc>
        <w:tc>
          <w:tcPr>
            <w:tcW w:w="992" w:type="dxa"/>
          </w:tcPr>
          <w:p w14:paraId="4C552866" w14:textId="4442764B" w:rsidR="00920A0A" w:rsidRPr="00707707" w:rsidRDefault="00920A0A" w:rsidP="00FA3C30">
            <w:pPr>
              <w:jc w:val="right"/>
              <w:rPr>
                <w:rFonts w:ascii="Times New Roman" w:hAnsi="Times New Roman" w:cs="Times New Roman"/>
                <w:i/>
                <w:sz w:val="20"/>
                <w:szCs w:val="20"/>
              </w:rPr>
            </w:pPr>
          </w:p>
        </w:tc>
        <w:tc>
          <w:tcPr>
            <w:tcW w:w="1265" w:type="dxa"/>
          </w:tcPr>
          <w:p w14:paraId="499B050C" w14:textId="2F009435" w:rsidR="00920A0A" w:rsidRPr="00707707" w:rsidRDefault="00920A0A" w:rsidP="00FA3C30">
            <w:pPr>
              <w:jc w:val="right"/>
              <w:rPr>
                <w:rFonts w:ascii="Times New Roman" w:hAnsi="Times New Roman" w:cs="Times New Roman"/>
                <w:i/>
                <w:sz w:val="20"/>
                <w:szCs w:val="20"/>
              </w:rPr>
            </w:pPr>
          </w:p>
        </w:tc>
        <w:tc>
          <w:tcPr>
            <w:tcW w:w="957" w:type="dxa"/>
          </w:tcPr>
          <w:p w14:paraId="5B1D8CC7" w14:textId="486392B9" w:rsidR="00920A0A" w:rsidRPr="00707707" w:rsidRDefault="00920A0A" w:rsidP="00FA3C30">
            <w:pPr>
              <w:jc w:val="right"/>
              <w:rPr>
                <w:rFonts w:ascii="Times New Roman" w:hAnsi="Times New Roman" w:cs="Times New Roman"/>
                <w:i/>
                <w:sz w:val="20"/>
                <w:szCs w:val="20"/>
              </w:rPr>
            </w:pPr>
          </w:p>
        </w:tc>
      </w:tr>
      <w:tr w:rsidR="00920A0A" w14:paraId="5150FC6E" w14:textId="77777777" w:rsidTr="000D1A31">
        <w:trPr>
          <w:trHeight w:val="199"/>
        </w:trPr>
        <w:tc>
          <w:tcPr>
            <w:tcW w:w="3039" w:type="dxa"/>
          </w:tcPr>
          <w:p w14:paraId="7BC3A1FD" w14:textId="77777777" w:rsidR="00920A0A" w:rsidRPr="00707707" w:rsidRDefault="00920A0A" w:rsidP="007C32D4">
            <w:pPr>
              <w:rPr>
                <w:rFonts w:ascii="Times New Roman" w:hAnsi="Times New Roman" w:cs="Times New Roman"/>
                <w:sz w:val="20"/>
                <w:szCs w:val="20"/>
              </w:rPr>
            </w:pPr>
            <w:r w:rsidRPr="00707707">
              <w:rPr>
                <w:rFonts w:ascii="Times New Roman" w:hAnsi="Times New Roman" w:cs="Times New Roman"/>
                <w:sz w:val="20"/>
                <w:szCs w:val="20"/>
              </w:rPr>
              <w:t>3121 Ostali rashodi za zaposlene</w:t>
            </w:r>
          </w:p>
        </w:tc>
        <w:tc>
          <w:tcPr>
            <w:tcW w:w="1265" w:type="dxa"/>
          </w:tcPr>
          <w:p w14:paraId="1B2A6E9C" w14:textId="2E278C31" w:rsidR="00920A0A" w:rsidRPr="00707707" w:rsidRDefault="00920A0A" w:rsidP="00FA3C30">
            <w:pPr>
              <w:jc w:val="right"/>
              <w:rPr>
                <w:rFonts w:ascii="Times New Roman" w:hAnsi="Times New Roman" w:cs="Times New Roman"/>
                <w:sz w:val="20"/>
                <w:szCs w:val="20"/>
              </w:rPr>
            </w:pPr>
          </w:p>
        </w:tc>
        <w:tc>
          <w:tcPr>
            <w:tcW w:w="992" w:type="dxa"/>
          </w:tcPr>
          <w:p w14:paraId="45E20859" w14:textId="3F475228" w:rsidR="00920A0A" w:rsidRPr="00707707" w:rsidRDefault="00920A0A" w:rsidP="00FA3C30">
            <w:pPr>
              <w:jc w:val="right"/>
              <w:rPr>
                <w:rFonts w:ascii="Times New Roman" w:hAnsi="Times New Roman" w:cs="Times New Roman"/>
                <w:sz w:val="20"/>
                <w:szCs w:val="20"/>
              </w:rPr>
            </w:pPr>
          </w:p>
        </w:tc>
        <w:tc>
          <w:tcPr>
            <w:tcW w:w="1265" w:type="dxa"/>
          </w:tcPr>
          <w:p w14:paraId="0F8CA556" w14:textId="786113F3" w:rsidR="00920A0A" w:rsidRPr="00707707" w:rsidRDefault="00920A0A" w:rsidP="00FA3C30">
            <w:pPr>
              <w:jc w:val="right"/>
              <w:rPr>
                <w:rFonts w:ascii="Times New Roman" w:hAnsi="Times New Roman" w:cs="Times New Roman"/>
                <w:sz w:val="20"/>
                <w:szCs w:val="20"/>
              </w:rPr>
            </w:pPr>
          </w:p>
        </w:tc>
        <w:tc>
          <w:tcPr>
            <w:tcW w:w="957" w:type="dxa"/>
          </w:tcPr>
          <w:p w14:paraId="21AF997A" w14:textId="3798B4E9" w:rsidR="00920A0A" w:rsidRPr="00707707" w:rsidRDefault="00920A0A" w:rsidP="00FA3C30">
            <w:pPr>
              <w:jc w:val="right"/>
              <w:rPr>
                <w:rFonts w:ascii="Times New Roman" w:hAnsi="Times New Roman" w:cs="Times New Roman"/>
                <w:sz w:val="20"/>
                <w:szCs w:val="20"/>
              </w:rPr>
            </w:pPr>
          </w:p>
        </w:tc>
      </w:tr>
      <w:tr w:rsidR="00920A0A" w14:paraId="3D2C2B55" w14:textId="77777777" w:rsidTr="000D1A31">
        <w:trPr>
          <w:trHeight w:val="178"/>
        </w:trPr>
        <w:tc>
          <w:tcPr>
            <w:tcW w:w="3039" w:type="dxa"/>
          </w:tcPr>
          <w:p w14:paraId="2AF0E240" w14:textId="77777777" w:rsidR="00920A0A" w:rsidRPr="00707707" w:rsidRDefault="00920A0A" w:rsidP="007C32D4">
            <w:pPr>
              <w:rPr>
                <w:rFonts w:ascii="Times New Roman" w:hAnsi="Times New Roman" w:cs="Times New Roman"/>
                <w:i/>
                <w:sz w:val="20"/>
                <w:szCs w:val="20"/>
              </w:rPr>
            </w:pPr>
            <w:r w:rsidRPr="00707707">
              <w:rPr>
                <w:rFonts w:ascii="Times New Roman" w:hAnsi="Times New Roman" w:cs="Times New Roman"/>
                <w:i/>
                <w:sz w:val="20"/>
                <w:szCs w:val="20"/>
              </w:rPr>
              <w:t>313 Doprinosi na plaće</w:t>
            </w:r>
          </w:p>
        </w:tc>
        <w:tc>
          <w:tcPr>
            <w:tcW w:w="1265" w:type="dxa"/>
          </w:tcPr>
          <w:p w14:paraId="7624865E" w14:textId="7A6B1208" w:rsidR="00920A0A" w:rsidRPr="00707707" w:rsidRDefault="00920A0A" w:rsidP="00FA3C30">
            <w:pPr>
              <w:jc w:val="right"/>
              <w:rPr>
                <w:rFonts w:ascii="Times New Roman" w:hAnsi="Times New Roman" w:cs="Times New Roman"/>
                <w:i/>
                <w:sz w:val="20"/>
                <w:szCs w:val="20"/>
              </w:rPr>
            </w:pPr>
          </w:p>
        </w:tc>
        <w:tc>
          <w:tcPr>
            <w:tcW w:w="992" w:type="dxa"/>
          </w:tcPr>
          <w:p w14:paraId="7243AB2C" w14:textId="2BDDE370" w:rsidR="00920A0A" w:rsidRPr="00707707" w:rsidRDefault="00920A0A" w:rsidP="00FA3C30">
            <w:pPr>
              <w:jc w:val="right"/>
              <w:rPr>
                <w:rFonts w:ascii="Times New Roman" w:hAnsi="Times New Roman" w:cs="Times New Roman"/>
                <w:i/>
                <w:sz w:val="20"/>
                <w:szCs w:val="20"/>
              </w:rPr>
            </w:pPr>
          </w:p>
        </w:tc>
        <w:tc>
          <w:tcPr>
            <w:tcW w:w="1265" w:type="dxa"/>
          </w:tcPr>
          <w:p w14:paraId="19BE0E39" w14:textId="53550422" w:rsidR="00920A0A" w:rsidRPr="00707707" w:rsidRDefault="001D13D8" w:rsidP="00FA3C30">
            <w:pPr>
              <w:jc w:val="right"/>
              <w:rPr>
                <w:rFonts w:ascii="Times New Roman" w:hAnsi="Times New Roman" w:cs="Times New Roman"/>
                <w:i/>
                <w:sz w:val="20"/>
                <w:szCs w:val="20"/>
              </w:rPr>
            </w:pPr>
            <w:r>
              <w:rPr>
                <w:rFonts w:ascii="Times New Roman" w:hAnsi="Times New Roman" w:cs="Times New Roman"/>
                <w:i/>
                <w:sz w:val="20"/>
                <w:szCs w:val="20"/>
              </w:rPr>
              <w:t>31,60</w:t>
            </w:r>
          </w:p>
        </w:tc>
        <w:tc>
          <w:tcPr>
            <w:tcW w:w="957" w:type="dxa"/>
          </w:tcPr>
          <w:p w14:paraId="2B3466FE" w14:textId="3E3A0E77" w:rsidR="00920A0A" w:rsidRPr="00707707" w:rsidRDefault="00920A0A" w:rsidP="00FA3C30">
            <w:pPr>
              <w:jc w:val="right"/>
              <w:rPr>
                <w:rFonts w:ascii="Times New Roman" w:hAnsi="Times New Roman" w:cs="Times New Roman"/>
                <w:i/>
                <w:sz w:val="20"/>
                <w:szCs w:val="20"/>
              </w:rPr>
            </w:pPr>
          </w:p>
        </w:tc>
      </w:tr>
      <w:tr w:rsidR="00920A0A" w14:paraId="4F2FDB3A" w14:textId="77777777" w:rsidTr="000D1A31">
        <w:trPr>
          <w:trHeight w:val="456"/>
        </w:trPr>
        <w:tc>
          <w:tcPr>
            <w:tcW w:w="3039" w:type="dxa"/>
          </w:tcPr>
          <w:p w14:paraId="62873B69" w14:textId="77777777" w:rsidR="00920A0A" w:rsidRPr="00707707" w:rsidRDefault="00920A0A" w:rsidP="007C32D4">
            <w:pPr>
              <w:rPr>
                <w:rFonts w:ascii="Times New Roman" w:hAnsi="Times New Roman" w:cs="Times New Roman"/>
                <w:sz w:val="20"/>
                <w:szCs w:val="20"/>
              </w:rPr>
            </w:pPr>
            <w:r w:rsidRPr="00707707">
              <w:rPr>
                <w:rFonts w:ascii="Times New Roman" w:hAnsi="Times New Roman" w:cs="Times New Roman"/>
                <w:sz w:val="20"/>
                <w:szCs w:val="20"/>
              </w:rPr>
              <w:t>3132 Doprinosi za obvezno zdravstveno osiguranje</w:t>
            </w:r>
          </w:p>
        </w:tc>
        <w:tc>
          <w:tcPr>
            <w:tcW w:w="1265" w:type="dxa"/>
          </w:tcPr>
          <w:p w14:paraId="78FF1BAF" w14:textId="0B2509AB" w:rsidR="00920A0A" w:rsidRPr="00707707" w:rsidRDefault="00920A0A" w:rsidP="00FA3C30">
            <w:pPr>
              <w:jc w:val="right"/>
              <w:rPr>
                <w:rFonts w:ascii="Times New Roman" w:hAnsi="Times New Roman" w:cs="Times New Roman"/>
                <w:sz w:val="20"/>
                <w:szCs w:val="20"/>
              </w:rPr>
            </w:pPr>
          </w:p>
        </w:tc>
        <w:tc>
          <w:tcPr>
            <w:tcW w:w="992" w:type="dxa"/>
          </w:tcPr>
          <w:p w14:paraId="6DD60208" w14:textId="7AB19EC6" w:rsidR="00920A0A" w:rsidRPr="00707707" w:rsidRDefault="00920A0A" w:rsidP="00FA3C30">
            <w:pPr>
              <w:jc w:val="right"/>
              <w:rPr>
                <w:rFonts w:ascii="Times New Roman" w:hAnsi="Times New Roman" w:cs="Times New Roman"/>
                <w:sz w:val="20"/>
                <w:szCs w:val="20"/>
              </w:rPr>
            </w:pPr>
          </w:p>
        </w:tc>
        <w:tc>
          <w:tcPr>
            <w:tcW w:w="1265" w:type="dxa"/>
          </w:tcPr>
          <w:p w14:paraId="421701E8" w14:textId="626596EE" w:rsidR="00920A0A" w:rsidRPr="00707707" w:rsidRDefault="001D13D8" w:rsidP="00FA3C30">
            <w:pPr>
              <w:jc w:val="right"/>
              <w:rPr>
                <w:rFonts w:ascii="Times New Roman" w:hAnsi="Times New Roman" w:cs="Times New Roman"/>
                <w:sz w:val="20"/>
                <w:szCs w:val="20"/>
              </w:rPr>
            </w:pPr>
            <w:r>
              <w:rPr>
                <w:rFonts w:ascii="Times New Roman" w:hAnsi="Times New Roman" w:cs="Times New Roman"/>
                <w:sz w:val="20"/>
                <w:szCs w:val="20"/>
              </w:rPr>
              <w:t>31,60</w:t>
            </w:r>
          </w:p>
        </w:tc>
        <w:tc>
          <w:tcPr>
            <w:tcW w:w="957" w:type="dxa"/>
          </w:tcPr>
          <w:p w14:paraId="07B0F701" w14:textId="789FAEA5" w:rsidR="00920A0A" w:rsidRPr="00707707" w:rsidRDefault="00920A0A" w:rsidP="00FA3C30">
            <w:pPr>
              <w:jc w:val="right"/>
              <w:rPr>
                <w:rFonts w:ascii="Times New Roman" w:hAnsi="Times New Roman" w:cs="Times New Roman"/>
                <w:sz w:val="20"/>
                <w:szCs w:val="20"/>
              </w:rPr>
            </w:pPr>
          </w:p>
        </w:tc>
      </w:tr>
      <w:tr w:rsidR="00920A0A" w14:paraId="2FCB8C16" w14:textId="77777777" w:rsidTr="000D1A31">
        <w:trPr>
          <w:trHeight w:val="280"/>
        </w:trPr>
        <w:tc>
          <w:tcPr>
            <w:tcW w:w="3039" w:type="dxa"/>
          </w:tcPr>
          <w:p w14:paraId="0BAC86B7" w14:textId="3F5DE162" w:rsidR="00920A0A" w:rsidRPr="00707707" w:rsidRDefault="00920A0A" w:rsidP="007C32D4">
            <w:pPr>
              <w:rPr>
                <w:rFonts w:ascii="Times New Roman" w:hAnsi="Times New Roman" w:cs="Times New Roman"/>
                <w:b/>
                <w:sz w:val="20"/>
                <w:szCs w:val="20"/>
              </w:rPr>
            </w:pPr>
            <w:r w:rsidRPr="00707707">
              <w:rPr>
                <w:rFonts w:ascii="Times New Roman" w:hAnsi="Times New Roman" w:cs="Times New Roman"/>
                <w:b/>
                <w:sz w:val="20"/>
                <w:szCs w:val="20"/>
              </w:rPr>
              <w:t>32 Materijalni rashodi</w:t>
            </w:r>
          </w:p>
        </w:tc>
        <w:tc>
          <w:tcPr>
            <w:tcW w:w="1265" w:type="dxa"/>
          </w:tcPr>
          <w:p w14:paraId="74B8D4D9" w14:textId="42BD5A3D" w:rsidR="00920A0A" w:rsidRPr="00707707" w:rsidRDefault="00920A0A" w:rsidP="00FA3C30">
            <w:pPr>
              <w:jc w:val="right"/>
              <w:rPr>
                <w:rFonts w:ascii="Times New Roman" w:hAnsi="Times New Roman" w:cs="Times New Roman"/>
                <w:b/>
                <w:sz w:val="20"/>
                <w:szCs w:val="20"/>
              </w:rPr>
            </w:pPr>
          </w:p>
        </w:tc>
        <w:tc>
          <w:tcPr>
            <w:tcW w:w="992" w:type="dxa"/>
          </w:tcPr>
          <w:p w14:paraId="71CA75C6" w14:textId="5B135238" w:rsidR="00920A0A" w:rsidRPr="00707707" w:rsidRDefault="00F862FD" w:rsidP="00FA3C30">
            <w:pPr>
              <w:jc w:val="right"/>
              <w:rPr>
                <w:rFonts w:ascii="Times New Roman" w:hAnsi="Times New Roman" w:cs="Times New Roman"/>
                <w:b/>
                <w:sz w:val="20"/>
                <w:szCs w:val="20"/>
              </w:rPr>
            </w:pPr>
            <w:r>
              <w:rPr>
                <w:rFonts w:ascii="Times New Roman" w:hAnsi="Times New Roman" w:cs="Times New Roman"/>
                <w:b/>
                <w:sz w:val="20"/>
                <w:szCs w:val="20"/>
              </w:rPr>
              <w:t>3.620,00</w:t>
            </w:r>
          </w:p>
        </w:tc>
        <w:tc>
          <w:tcPr>
            <w:tcW w:w="1265" w:type="dxa"/>
          </w:tcPr>
          <w:p w14:paraId="6B123BDB" w14:textId="0ED3D5C9" w:rsidR="00920A0A" w:rsidRPr="00707707" w:rsidRDefault="00D02B7E" w:rsidP="00FA3C30">
            <w:pPr>
              <w:jc w:val="right"/>
              <w:rPr>
                <w:rFonts w:ascii="Times New Roman" w:hAnsi="Times New Roman" w:cs="Times New Roman"/>
                <w:b/>
                <w:sz w:val="20"/>
                <w:szCs w:val="20"/>
              </w:rPr>
            </w:pPr>
            <w:r>
              <w:rPr>
                <w:rFonts w:ascii="Times New Roman" w:hAnsi="Times New Roman" w:cs="Times New Roman"/>
                <w:b/>
                <w:sz w:val="20"/>
                <w:szCs w:val="20"/>
              </w:rPr>
              <w:t>970,01</w:t>
            </w:r>
          </w:p>
        </w:tc>
        <w:tc>
          <w:tcPr>
            <w:tcW w:w="957" w:type="dxa"/>
          </w:tcPr>
          <w:p w14:paraId="358F2065" w14:textId="26F0A2CA" w:rsidR="00920A0A" w:rsidRPr="00707707" w:rsidRDefault="00920A0A" w:rsidP="00FA3C30">
            <w:pPr>
              <w:jc w:val="right"/>
              <w:rPr>
                <w:rFonts w:ascii="Times New Roman" w:hAnsi="Times New Roman" w:cs="Times New Roman"/>
                <w:b/>
                <w:sz w:val="20"/>
                <w:szCs w:val="20"/>
              </w:rPr>
            </w:pPr>
          </w:p>
        </w:tc>
      </w:tr>
      <w:tr w:rsidR="00920A0A" w14:paraId="24DB8DA4" w14:textId="77777777" w:rsidTr="000D1A31">
        <w:trPr>
          <w:trHeight w:val="281"/>
        </w:trPr>
        <w:tc>
          <w:tcPr>
            <w:tcW w:w="3039" w:type="dxa"/>
          </w:tcPr>
          <w:p w14:paraId="2EC9E9B5" w14:textId="77777777" w:rsidR="00920A0A" w:rsidRPr="00707707" w:rsidRDefault="00920A0A" w:rsidP="007C32D4">
            <w:pPr>
              <w:rPr>
                <w:rFonts w:ascii="Times New Roman" w:hAnsi="Times New Roman" w:cs="Times New Roman"/>
                <w:i/>
                <w:sz w:val="20"/>
                <w:szCs w:val="20"/>
              </w:rPr>
            </w:pPr>
            <w:r w:rsidRPr="00707707">
              <w:rPr>
                <w:rFonts w:ascii="Times New Roman" w:hAnsi="Times New Roman" w:cs="Times New Roman"/>
                <w:i/>
                <w:sz w:val="20"/>
                <w:szCs w:val="20"/>
              </w:rPr>
              <w:t>321 Naknada troškova zaposlenima</w:t>
            </w:r>
          </w:p>
        </w:tc>
        <w:tc>
          <w:tcPr>
            <w:tcW w:w="1265" w:type="dxa"/>
          </w:tcPr>
          <w:p w14:paraId="131783B2" w14:textId="0284EE13" w:rsidR="00920A0A" w:rsidRPr="00707707" w:rsidRDefault="00920A0A" w:rsidP="00FA3C30">
            <w:pPr>
              <w:jc w:val="right"/>
              <w:rPr>
                <w:rFonts w:ascii="Times New Roman" w:hAnsi="Times New Roman" w:cs="Times New Roman"/>
                <w:i/>
                <w:sz w:val="20"/>
                <w:szCs w:val="20"/>
              </w:rPr>
            </w:pPr>
          </w:p>
        </w:tc>
        <w:tc>
          <w:tcPr>
            <w:tcW w:w="992" w:type="dxa"/>
          </w:tcPr>
          <w:p w14:paraId="08240D53" w14:textId="7D640E48" w:rsidR="00920A0A" w:rsidRPr="00707707" w:rsidRDefault="00920A0A" w:rsidP="00FA3C30">
            <w:pPr>
              <w:jc w:val="right"/>
              <w:rPr>
                <w:rFonts w:ascii="Times New Roman" w:hAnsi="Times New Roman" w:cs="Times New Roman"/>
                <w:i/>
                <w:sz w:val="20"/>
                <w:szCs w:val="20"/>
              </w:rPr>
            </w:pPr>
          </w:p>
        </w:tc>
        <w:tc>
          <w:tcPr>
            <w:tcW w:w="1265" w:type="dxa"/>
          </w:tcPr>
          <w:p w14:paraId="60CD9BC6" w14:textId="492C3D59" w:rsidR="00920A0A" w:rsidRPr="00707707" w:rsidRDefault="00D02B7E" w:rsidP="00FA3C30">
            <w:pPr>
              <w:jc w:val="right"/>
              <w:rPr>
                <w:rFonts w:ascii="Times New Roman" w:hAnsi="Times New Roman" w:cs="Times New Roman"/>
                <w:i/>
                <w:sz w:val="20"/>
                <w:szCs w:val="20"/>
              </w:rPr>
            </w:pPr>
            <w:r>
              <w:rPr>
                <w:rFonts w:ascii="Times New Roman" w:hAnsi="Times New Roman" w:cs="Times New Roman"/>
                <w:i/>
                <w:sz w:val="20"/>
                <w:szCs w:val="20"/>
              </w:rPr>
              <w:t>6,08</w:t>
            </w:r>
          </w:p>
        </w:tc>
        <w:tc>
          <w:tcPr>
            <w:tcW w:w="957" w:type="dxa"/>
          </w:tcPr>
          <w:p w14:paraId="4ADDEB52" w14:textId="753BBCBC" w:rsidR="00920A0A" w:rsidRPr="00707707" w:rsidRDefault="00920A0A" w:rsidP="00FA3C30">
            <w:pPr>
              <w:jc w:val="right"/>
              <w:rPr>
                <w:rFonts w:ascii="Times New Roman" w:hAnsi="Times New Roman" w:cs="Times New Roman"/>
                <w:i/>
                <w:sz w:val="20"/>
                <w:szCs w:val="20"/>
              </w:rPr>
            </w:pPr>
          </w:p>
        </w:tc>
      </w:tr>
      <w:tr w:rsidR="00920A0A" w14:paraId="50349F60" w14:textId="77777777" w:rsidTr="000D1A31">
        <w:trPr>
          <w:trHeight w:val="519"/>
        </w:trPr>
        <w:tc>
          <w:tcPr>
            <w:tcW w:w="3039" w:type="dxa"/>
          </w:tcPr>
          <w:p w14:paraId="15D5987C" w14:textId="263CB835" w:rsidR="00920A0A" w:rsidRPr="00707707" w:rsidRDefault="00920A0A" w:rsidP="007C32D4">
            <w:pPr>
              <w:rPr>
                <w:rFonts w:ascii="Times New Roman" w:hAnsi="Times New Roman" w:cs="Times New Roman"/>
                <w:sz w:val="20"/>
                <w:szCs w:val="20"/>
              </w:rPr>
            </w:pPr>
            <w:r>
              <w:rPr>
                <w:rFonts w:ascii="Times New Roman" w:hAnsi="Times New Roman" w:cs="Times New Roman"/>
                <w:sz w:val="20"/>
                <w:szCs w:val="20"/>
              </w:rPr>
              <w:t>321</w:t>
            </w:r>
            <w:r w:rsidR="001D13D8">
              <w:rPr>
                <w:rFonts w:ascii="Times New Roman" w:hAnsi="Times New Roman" w:cs="Times New Roman"/>
                <w:sz w:val="20"/>
                <w:szCs w:val="20"/>
              </w:rPr>
              <w:t>2</w:t>
            </w:r>
            <w:r>
              <w:rPr>
                <w:rFonts w:ascii="Times New Roman" w:hAnsi="Times New Roman" w:cs="Times New Roman"/>
                <w:sz w:val="20"/>
                <w:szCs w:val="20"/>
              </w:rPr>
              <w:t xml:space="preserve"> </w:t>
            </w:r>
            <w:r w:rsidR="001D13D8">
              <w:rPr>
                <w:rFonts w:ascii="Times New Roman" w:hAnsi="Times New Roman" w:cs="Times New Roman"/>
                <w:sz w:val="20"/>
                <w:szCs w:val="20"/>
              </w:rPr>
              <w:t>Naknade za prijevoz, za rad na terenu i odvojeni život</w:t>
            </w:r>
          </w:p>
        </w:tc>
        <w:tc>
          <w:tcPr>
            <w:tcW w:w="1265" w:type="dxa"/>
          </w:tcPr>
          <w:p w14:paraId="3E478099" w14:textId="45998B09" w:rsidR="00920A0A" w:rsidRPr="00707707" w:rsidRDefault="00920A0A" w:rsidP="00FA3C30">
            <w:pPr>
              <w:jc w:val="right"/>
              <w:rPr>
                <w:rFonts w:ascii="Times New Roman" w:hAnsi="Times New Roman" w:cs="Times New Roman"/>
                <w:sz w:val="20"/>
                <w:szCs w:val="20"/>
              </w:rPr>
            </w:pPr>
          </w:p>
        </w:tc>
        <w:tc>
          <w:tcPr>
            <w:tcW w:w="992" w:type="dxa"/>
          </w:tcPr>
          <w:p w14:paraId="581D4639" w14:textId="25FBBD4A" w:rsidR="00920A0A" w:rsidRPr="00707707" w:rsidRDefault="00920A0A" w:rsidP="00FA3C30">
            <w:pPr>
              <w:jc w:val="right"/>
              <w:rPr>
                <w:rFonts w:ascii="Times New Roman" w:hAnsi="Times New Roman" w:cs="Times New Roman"/>
                <w:sz w:val="20"/>
                <w:szCs w:val="20"/>
              </w:rPr>
            </w:pPr>
          </w:p>
        </w:tc>
        <w:tc>
          <w:tcPr>
            <w:tcW w:w="1265" w:type="dxa"/>
          </w:tcPr>
          <w:p w14:paraId="23B9BE6C" w14:textId="063AA74C" w:rsidR="00920A0A" w:rsidRPr="00707707" w:rsidRDefault="00D02B7E" w:rsidP="00FA3C30">
            <w:pPr>
              <w:jc w:val="right"/>
              <w:rPr>
                <w:rFonts w:ascii="Times New Roman" w:hAnsi="Times New Roman" w:cs="Times New Roman"/>
                <w:sz w:val="20"/>
                <w:szCs w:val="20"/>
              </w:rPr>
            </w:pPr>
            <w:r>
              <w:rPr>
                <w:rFonts w:ascii="Times New Roman" w:hAnsi="Times New Roman" w:cs="Times New Roman"/>
                <w:sz w:val="20"/>
                <w:szCs w:val="20"/>
              </w:rPr>
              <w:t>6,08</w:t>
            </w:r>
          </w:p>
        </w:tc>
        <w:tc>
          <w:tcPr>
            <w:tcW w:w="957" w:type="dxa"/>
          </w:tcPr>
          <w:p w14:paraId="27CAFD8B" w14:textId="40AE0394" w:rsidR="00920A0A" w:rsidRPr="00707707" w:rsidRDefault="00920A0A" w:rsidP="00FA3C30">
            <w:pPr>
              <w:jc w:val="right"/>
              <w:rPr>
                <w:rFonts w:ascii="Times New Roman" w:hAnsi="Times New Roman" w:cs="Times New Roman"/>
                <w:sz w:val="20"/>
                <w:szCs w:val="20"/>
              </w:rPr>
            </w:pPr>
          </w:p>
        </w:tc>
      </w:tr>
      <w:tr w:rsidR="00645C1D" w:rsidRPr="001D13D8" w14:paraId="3E726B02" w14:textId="77777777" w:rsidTr="000D1A31">
        <w:trPr>
          <w:trHeight w:val="519"/>
        </w:trPr>
        <w:tc>
          <w:tcPr>
            <w:tcW w:w="3039" w:type="dxa"/>
          </w:tcPr>
          <w:p w14:paraId="6E4C7DD5" w14:textId="65B83602" w:rsidR="00645C1D" w:rsidRPr="001D13D8" w:rsidRDefault="00645C1D" w:rsidP="007C32D4">
            <w:pPr>
              <w:rPr>
                <w:rFonts w:ascii="Times New Roman" w:hAnsi="Times New Roman" w:cs="Times New Roman"/>
                <w:i/>
                <w:iCs/>
                <w:sz w:val="20"/>
                <w:szCs w:val="20"/>
              </w:rPr>
            </w:pPr>
            <w:r w:rsidRPr="001D13D8">
              <w:rPr>
                <w:rFonts w:ascii="Times New Roman" w:hAnsi="Times New Roman" w:cs="Times New Roman"/>
                <w:i/>
                <w:iCs/>
                <w:sz w:val="20"/>
                <w:szCs w:val="20"/>
              </w:rPr>
              <w:t>323 Rashodi za usluge</w:t>
            </w:r>
          </w:p>
        </w:tc>
        <w:tc>
          <w:tcPr>
            <w:tcW w:w="1265" w:type="dxa"/>
          </w:tcPr>
          <w:p w14:paraId="07844B98" w14:textId="77777777" w:rsidR="00645C1D" w:rsidRPr="001D13D8" w:rsidRDefault="00645C1D" w:rsidP="00FA3C30">
            <w:pPr>
              <w:jc w:val="right"/>
              <w:rPr>
                <w:rFonts w:ascii="Times New Roman" w:hAnsi="Times New Roman" w:cs="Times New Roman"/>
                <w:i/>
                <w:iCs/>
                <w:sz w:val="20"/>
                <w:szCs w:val="20"/>
              </w:rPr>
            </w:pPr>
          </w:p>
        </w:tc>
        <w:tc>
          <w:tcPr>
            <w:tcW w:w="992" w:type="dxa"/>
          </w:tcPr>
          <w:p w14:paraId="7954B964" w14:textId="41529BFD" w:rsidR="00645C1D" w:rsidRPr="001D13D8" w:rsidRDefault="00F862FD" w:rsidP="00FA3C30">
            <w:pPr>
              <w:jc w:val="right"/>
              <w:rPr>
                <w:rFonts w:ascii="Times New Roman" w:hAnsi="Times New Roman" w:cs="Times New Roman"/>
                <w:i/>
                <w:iCs/>
                <w:sz w:val="20"/>
                <w:szCs w:val="20"/>
              </w:rPr>
            </w:pPr>
            <w:r>
              <w:rPr>
                <w:rFonts w:ascii="Times New Roman" w:hAnsi="Times New Roman" w:cs="Times New Roman"/>
                <w:i/>
                <w:iCs/>
                <w:sz w:val="20"/>
                <w:szCs w:val="20"/>
              </w:rPr>
              <w:t>3.620,00</w:t>
            </w:r>
          </w:p>
        </w:tc>
        <w:tc>
          <w:tcPr>
            <w:tcW w:w="1265" w:type="dxa"/>
          </w:tcPr>
          <w:p w14:paraId="425933DA" w14:textId="619B34BA" w:rsidR="00645C1D" w:rsidRPr="001D13D8" w:rsidRDefault="001D13D8" w:rsidP="00FA3C30">
            <w:pPr>
              <w:jc w:val="right"/>
              <w:rPr>
                <w:rFonts w:ascii="Times New Roman" w:hAnsi="Times New Roman" w:cs="Times New Roman"/>
                <w:i/>
                <w:iCs/>
                <w:sz w:val="20"/>
                <w:szCs w:val="20"/>
              </w:rPr>
            </w:pPr>
            <w:r>
              <w:rPr>
                <w:rFonts w:ascii="Times New Roman" w:hAnsi="Times New Roman" w:cs="Times New Roman"/>
                <w:i/>
                <w:iCs/>
                <w:sz w:val="20"/>
                <w:szCs w:val="20"/>
              </w:rPr>
              <w:t>963,93</w:t>
            </w:r>
          </w:p>
        </w:tc>
        <w:tc>
          <w:tcPr>
            <w:tcW w:w="957" w:type="dxa"/>
          </w:tcPr>
          <w:p w14:paraId="73271C37" w14:textId="77777777" w:rsidR="00645C1D" w:rsidRPr="001D13D8" w:rsidRDefault="00645C1D" w:rsidP="00FA3C30">
            <w:pPr>
              <w:jc w:val="right"/>
              <w:rPr>
                <w:rFonts w:ascii="Times New Roman" w:hAnsi="Times New Roman" w:cs="Times New Roman"/>
                <w:i/>
                <w:iCs/>
                <w:sz w:val="20"/>
                <w:szCs w:val="20"/>
              </w:rPr>
            </w:pPr>
          </w:p>
        </w:tc>
      </w:tr>
      <w:tr w:rsidR="00645C1D" w14:paraId="7367D896" w14:textId="77777777" w:rsidTr="000D1A31">
        <w:trPr>
          <w:trHeight w:val="519"/>
        </w:trPr>
        <w:tc>
          <w:tcPr>
            <w:tcW w:w="3039" w:type="dxa"/>
          </w:tcPr>
          <w:p w14:paraId="06AC2A55" w14:textId="2A59BE46" w:rsidR="00645C1D" w:rsidRDefault="00645C1D" w:rsidP="007C32D4">
            <w:pPr>
              <w:rPr>
                <w:rFonts w:ascii="Times New Roman" w:hAnsi="Times New Roman" w:cs="Times New Roman"/>
                <w:sz w:val="20"/>
                <w:szCs w:val="20"/>
              </w:rPr>
            </w:pPr>
            <w:r>
              <w:rPr>
                <w:rFonts w:ascii="Times New Roman" w:hAnsi="Times New Roman" w:cs="Times New Roman"/>
                <w:sz w:val="20"/>
                <w:szCs w:val="20"/>
              </w:rPr>
              <w:t>323</w:t>
            </w:r>
            <w:r w:rsidR="001D13D8">
              <w:rPr>
                <w:rFonts w:ascii="Times New Roman" w:hAnsi="Times New Roman" w:cs="Times New Roman"/>
                <w:sz w:val="20"/>
                <w:szCs w:val="20"/>
              </w:rPr>
              <w:t>7 Intelektualne i osobne usluge</w:t>
            </w:r>
          </w:p>
        </w:tc>
        <w:tc>
          <w:tcPr>
            <w:tcW w:w="1265" w:type="dxa"/>
          </w:tcPr>
          <w:p w14:paraId="15E0A40C" w14:textId="77777777" w:rsidR="00645C1D" w:rsidRPr="00707707" w:rsidRDefault="00645C1D" w:rsidP="00FA3C30">
            <w:pPr>
              <w:jc w:val="right"/>
              <w:rPr>
                <w:rFonts w:ascii="Times New Roman" w:hAnsi="Times New Roman" w:cs="Times New Roman"/>
                <w:sz w:val="20"/>
                <w:szCs w:val="20"/>
              </w:rPr>
            </w:pPr>
          </w:p>
        </w:tc>
        <w:tc>
          <w:tcPr>
            <w:tcW w:w="992" w:type="dxa"/>
          </w:tcPr>
          <w:p w14:paraId="6602176E" w14:textId="2A4B95EB" w:rsidR="00645C1D" w:rsidRPr="00707707" w:rsidRDefault="00F862FD" w:rsidP="00FA3C30">
            <w:pPr>
              <w:jc w:val="right"/>
              <w:rPr>
                <w:rFonts w:ascii="Times New Roman" w:hAnsi="Times New Roman" w:cs="Times New Roman"/>
                <w:sz w:val="20"/>
                <w:szCs w:val="20"/>
              </w:rPr>
            </w:pPr>
            <w:r>
              <w:rPr>
                <w:rFonts w:ascii="Times New Roman" w:hAnsi="Times New Roman" w:cs="Times New Roman"/>
                <w:sz w:val="20"/>
                <w:szCs w:val="20"/>
              </w:rPr>
              <w:t>3.620,00</w:t>
            </w:r>
          </w:p>
        </w:tc>
        <w:tc>
          <w:tcPr>
            <w:tcW w:w="1265" w:type="dxa"/>
          </w:tcPr>
          <w:p w14:paraId="7949C434" w14:textId="49B840EF" w:rsidR="00645C1D" w:rsidRPr="00707707" w:rsidRDefault="001D13D8" w:rsidP="00FA3C30">
            <w:pPr>
              <w:jc w:val="right"/>
              <w:rPr>
                <w:rFonts w:ascii="Times New Roman" w:hAnsi="Times New Roman" w:cs="Times New Roman"/>
                <w:sz w:val="20"/>
                <w:szCs w:val="20"/>
              </w:rPr>
            </w:pPr>
            <w:r>
              <w:rPr>
                <w:rFonts w:ascii="Times New Roman" w:hAnsi="Times New Roman" w:cs="Times New Roman"/>
                <w:sz w:val="20"/>
                <w:szCs w:val="20"/>
              </w:rPr>
              <w:t>963,93</w:t>
            </w:r>
          </w:p>
        </w:tc>
        <w:tc>
          <w:tcPr>
            <w:tcW w:w="957" w:type="dxa"/>
          </w:tcPr>
          <w:p w14:paraId="1DF8F8A7" w14:textId="77777777" w:rsidR="00645C1D" w:rsidRPr="00707707" w:rsidRDefault="00645C1D" w:rsidP="00FA3C30">
            <w:pPr>
              <w:jc w:val="right"/>
              <w:rPr>
                <w:rFonts w:ascii="Times New Roman" w:hAnsi="Times New Roman" w:cs="Times New Roman"/>
                <w:sz w:val="20"/>
                <w:szCs w:val="20"/>
              </w:rPr>
            </w:pPr>
          </w:p>
        </w:tc>
      </w:tr>
    </w:tbl>
    <w:p w14:paraId="750765DD" w14:textId="77777777" w:rsidR="00964801" w:rsidRDefault="00964801" w:rsidP="00C43052">
      <w:pPr>
        <w:spacing w:after="0" w:line="240" w:lineRule="auto"/>
        <w:rPr>
          <w:rFonts w:ascii="Times New Roman" w:hAnsi="Times New Roman" w:cs="Times New Roman"/>
          <w:sz w:val="24"/>
          <w:szCs w:val="24"/>
        </w:rPr>
      </w:pPr>
    </w:p>
    <w:tbl>
      <w:tblPr>
        <w:tblStyle w:val="Reetkatablice"/>
        <w:tblpPr w:leftFromText="180" w:rightFromText="180" w:vertAnchor="text" w:horzAnchor="margin" w:tblpY="128"/>
        <w:tblW w:w="7398" w:type="dxa"/>
        <w:tblLook w:val="04A0" w:firstRow="1" w:lastRow="0" w:firstColumn="1" w:lastColumn="0" w:noHBand="0" w:noVBand="1"/>
      </w:tblPr>
      <w:tblGrid>
        <w:gridCol w:w="2751"/>
        <w:gridCol w:w="1261"/>
        <w:gridCol w:w="1195"/>
        <w:gridCol w:w="1261"/>
        <w:gridCol w:w="930"/>
      </w:tblGrid>
      <w:tr w:rsidR="00707707" w:rsidRPr="007C32D4" w14:paraId="02CE4CF6" w14:textId="77777777" w:rsidTr="000D1A31">
        <w:trPr>
          <w:trHeight w:val="226"/>
        </w:trPr>
        <w:tc>
          <w:tcPr>
            <w:tcW w:w="7398" w:type="dxa"/>
            <w:gridSpan w:val="5"/>
            <w:shd w:val="clear" w:color="auto" w:fill="F8FD3D"/>
          </w:tcPr>
          <w:p w14:paraId="37DBB57D" w14:textId="73A0C7BA" w:rsidR="00707707" w:rsidRPr="00302E7B" w:rsidRDefault="00707707" w:rsidP="000D1A31">
            <w:pPr>
              <w:rPr>
                <w:rFonts w:ascii="Times New Roman" w:hAnsi="Times New Roman" w:cs="Times New Roman"/>
                <w:b/>
                <w:sz w:val="24"/>
                <w:szCs w:val="24"/>
              </w:rPr>
            </w:pPr>
            <w:r w:rsidRPr="00302E7B">
              <w:rPr>
                <w:rFonts w:ascii="Times New Roman" w:hAnsi="Times New Roman" w:cs="Times New Roman"/>
                <w:b/>
                <w:sz w:val="24"/>
                <w:szCs w:val="24"/>
              </w:rPr>
              <w:t>Izvor financiranja: 1.1. DOPUNSKA SREDSTVA KZŽ</w:t>
            </w:r>
          </w:p>
        </w:tc>
      </w:tr>
      <w:tr w:rsidR="00707707" w:rsidRPr="007C32D4" w14:paraId="0F283AB0" w14:textId="77777777" w:rsidTr="000D1A31">
        <w:trPr>
          <w:trHeight w:val="226"/>
        </w:trPr>
        <w:tc>
          <w:tcPr>
            <w:tcW w:w="7398" w:type="dxa"/>
            <w:gridSpan w:val="5"/>
            <w:shd w:val="clear" w:color="auto" w:fill="FCFEAC"/>
          </w:tcPr>
          <w:p w14:paraId="3F6B36F5" w14:textId="456FBAE1" w:rsidR="007B1902" w:rsidRPr="00302E7B" w:rsidRDefault="00707707" w:rsidP="000D1A31">
            <w:pPr>
              <w:rPr>
                <w:rFonts w:ascii="Times New Roman" w:hAnsi="Times New Roman" w:cs="Times New Roman"/>
                <w:b/>
                <w:sz w:val="24"/>
                <w:szCs w:val="24"/>
              </w:rPr>
            </w:pPr>
            <w:r w:rsidRPr="00302E7B">
              <w:rPr>
                <w:rFonts w:ascii="Times New Roman" w:hAnsi="Times New Roman" w:cs="Times New Roman"/>
                <w:b/>
                <w:sz w:val="24"/>
                <w:szCs w:val="24"/>
              </w:rPr>
              <w:t xml:space="preserve">Tekući projekt </w:t>
            </w:r>
            <w:r w:rsidR="000221E4">
              <w:rPr>
                <w:rFonts w:ascii="Times New Roman" w:hAnsi="Times New Roman" w:cs="Times New Roman"/>
                <w:b/>
                <w:sz w:val="24"/>
                <w:szCs w:val="24"/>
              </w:rPr>
              <w:t>-</w:t>
            </w:r>
            <w:r w:rsidRPr="00302E7B">
              <w:rPr>
                <w:rFonts w:ascii="Times New Roman" w:hAnsi="Times New Roman" w:cs="Times New Roman"/>
                <w:b/>
                <w:sz w:val="24"/>
                <w:szCs w:val="24"/>
              </w:rPr>
              <w:t xml:space="preserve"> projekt Zalogajček </w:t>
            </w:r>
          </w:p>
        </w:tc>
      </w:tr>
      <w:tr w:rsidR="00F75326" w:rsidRPr="007C32D4" w14:paraId="231CAE5B" w14:textId="77777777" w:rsidTr="00F75326">
        <w:trPr>
          <w:trHeight w:val="691"/>
        </w:trPr>
        <w:tc>
          <w:tcPr>
            <w:tcW w:w="2751" w:type="dxa"/>
          </w:tcPr>
          <w:p w14:paraId="156028B7" w14:textId="77777777" w:rsidR="00F75326" w:rsidRPr="00707707" w:rsidRDefault="00F75326" w:rsidP="00F75326">
            <w:pPr>
              <w:rPr>
                <w:rFonts w:ascii="Times New Roman" w:hAnsi="Times New Roman" w:cs="Times New Roman"/>
                <w:sz w:val="20"/>
                <w:szCs w:val="20"/>
              </w:rPr>
            </w:pPr>
            <w:r w:rsidRPr="00707707">
              <w:rPr>
                <w:rFonts w:ascii="Times New Roman" w:hAnsi="Times New Roman" w:cs="Times New Roman"/>
                <w:sz w:val="20"/>
                <w:szCs w:val="20"/>
              </w:rPr>
              <w:t>Oznaka naziv</w:t>
            </w:r>
          </w:p>
        </w:tc>
        <w:tc>
          <w:tcPr>
            <w:tcW w:w="1261" w:type="dxa"/>
          </w:tcPr>
          <w:p w14:paraId="25069F7E" w14:textId="7691B389" w:rsidR="00F75326" w:rsidRPr="00707707" w:rsidRDefault="00F75326" w:rsidP="00F75326">
            <w:pP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195" w:type="dxa"/>
          </w:tcPr>
          <w:p w14:paraId="0A21624B" w14:textId="2527F87E" w:rsidR="00F75326" w:rsidRPr="00707707" w:rsidRDefault="00F75326" w:rsidP="00F75326">
            <w:pP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261" w:type="dxa"/>
          </w:tcPr>
          <w:p w14:paraId="38C58479" w14:textId="5D9FD0FB" w:rsidR="00F75326" w:rsidRPr="00707707" w:rsidRDefault="00F75326" w:rsidP="00F75326">
            <w:pP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930" w:type="dxa"/>
          </w:tcPr>
          <w:p w14:paraId="582C73E2"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703FD664" w14:textId="3C668D2D" w:rsidR="00F75326" w:rsidRPr="00707707" w:rsidRDefault="00F75326" w:rsidP="00F75326">
            <w:pP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rsidRPr="007C32D4" w14:paraId="50A627E2" w14:textId="77777777" w:rsidTr="00F75326">
        <w:trPr>
          <w:trHeight w:val="226"/>
        </w:trPr>
        <w:tc>
          <w:tcPr>
            <w:tcW w:w="2751" w:type="dxa"/>
          </w:tcPr>
          <w:p w14:paraId="1E598D96" w14:textId="77777777" w:rsidR="00920A0A" w:rsidRPr="00707707" w:rsidRDefault="00920A0A" w:rsidP="000D1A31">
            <w:pPr>
              <w:jc w:val="center"/>
              <w:rPr>
                <w:rFonts w:ascii="Times New Roman" w:hAnsi="Times New Roman" w:cs="Times New Roman"/>
                <w:sz w:val="20"/>
                <w:szCs w:val="20"/>
              </w:rPr>
            </w:pPr>
            <w:r w:rsidRPr="00707707">
              <w:rPr>
                <w:rFonts w:ascii="Times New Roman" w:hAnsi="Times New Roman" w:cs="Times New Roman"/>
                <w:sz w:val="20"/>
                <w:szCs w:val="20"/>
              </w:rPr>
              <w:t>1.</w:t>
            </w:r>
          </w:p>
        </w:tc>
        <w:tc>
          <w:tcPr>
            <w:tcW w:w="1261" w:type="dxa"/>
          </w:tcPr>
          <w:p w14:paraId="6C9973A1" w14:textId="77777777" w:rsidR="00920A0A" w:rsidRPr="00707707" w:rsidRDefault="00920A0A" w:rsidP="000D1A31">
            <w:pPr>
              <w:jc w:val="center"/>
              <w:rPr>
                <w:rFonts w:ascii="Times New Roman" w:hAnsi="Times New Roman" w:cs="Times New Roman"/>
                <w:sz w:val="20"/>
                <w:szCs w:val="20"/>
              </w:rPr>
            </w:pPr>
            <w:r w:rsidRPr="00707707">
              <w:rPr>
                <w:rFonts w:ascii="Times New Roman" w:hAnsi="Times New Roman" w:cs="Times New Roman"/>
                <w:sz w:val="20"/>
                <w:szCs w:val="20"/>
              </w:rPr>
              <w:t>2.</w:t>
            </w:r>
          </w:p>
        </w:tc>
        <w:tc>
          <w:tcPr>
            <w:tcW w:w="1195" w:type="dxa"/>
          </w:tcPr>
          <w:p w14:paraId="55F5D3E9" w14:textId="77777777" w:rsidR="00920A0A" w:rsidRPr="00707707" w:rsidRDefault="00920A0A" w:rsidP="000D1A31">
            <w:pPr>
              <w:jc w:val="center"/>
              <w:rPr>
                <w:rFonts w:ascii="Times New Roman" w:hAnsi="Times New Roman" w:cs="Times New Roman"/>
                <w:sz w:val="20"/>
                <w:szCs w:val="20"/>
              </w:rPr>
            </w:pPr>
            <w:r w:rsidRPr="00707707">
              <w:rPr>
                <w:rFonts w:ascii="Times New Roman" w:hAnsi="Times New Roman" w:cs="Times New Roman"/>
                <w:sz w:val="20"/>
                <w:szCs w:val="20"/>
              </w:rPr>
              <w:t>3.</w:t>
            </w:r>
          </w:p>
        </w:tc>
        <w:tc>
          <w:tcPr>
            <w:tcW w:w="1261" w:type="dxa"/>
          </w:tcPr>
          <w:p w14:paraId="7969D094" w14:textId="3117BC53" w:rsidR="00920A0A" w:rsidRPr="00707707" w:rsidRDefault="00F75326" w:rsidP="000D1A31">
            <w:pPr>
              <w:jc w:val="center"/>
              <w:rPr>
                <w:rFonts w:ascii="Times New Roman" w:hAnsi="Times New Roman" w:cs="Times New Roman"/>
                <w:sz w:val="20"/>
                <w:szCs w:val="20"/>
              </w:rPr>
            </w:pPr>
            <w:r>
              <w:rPr>
                <w:rFonts w:ascii="Times New Roman" w:hAnsi="Times New Roman" w:cs="Times New Roman"/>
                <w:sz w:val="20"/>
                <w:szCs w:val="20"/>
              </w:rPr>
              <w:t>4</w:t>
            </w:r>
            <w:r w:rsidR="00920A0A" w:rsidRPr="00707707">
              <w:rPr>
                <w:rFonts w:ascii="Times New Roman" w:hAnsi="Times New Roman" w:cs="Times New Roman"/>
                <w:sz w:val="20"/>
                <w:szCs w:val="20"/>
              </w:rPr>
              <w:t>.</w:t>
            </w:r>
          </w:p>
        </w:tc>
        <w:tc>
          <w:tcPr>
            <w:tcW w:w="930" w:type="dxa"/>
          </w:tcPr>
          <w:p w14:paraId="6B73BE6A" w14:textId="0714C091" w:rsidR="00920A0A" w:rsidRPr="00707707" w:rsidRDefault="00F75326" w:rsidP="000D1A31">
            <w:pPr>
              <w:jc w:val="center"/>
              <w:rPr>
                <w:rFonts w:ascii="Times New Roman" w:hAnsi="Times New Roman" w:cs="Times New Roman"/>
                <w:sz w:val="20"/>
                <w:szCs w:val="20"/>
              </w:rPr>
            </w:pPr>
            <w:r>
              <w:rPr>
                <w:rFonts w:ascii="Times New Roman" w:hAnsi="Times New Roman" w:cs="Times New Roman"/>
                <w:sz w:val="20"/>
                <w:szCs w:val="20"/>
              </w:rPr>
              <w:t>5</w:t>
            </w:r>
            <w:r w:rsidR="00920A0A" w:rsidRPr="00707707">
              <w:rPr>
                <w:rFonts w:ascii="Times New Roman" w:hAnsi="Times New Roman" w:cs="Times New Roman"/>
                <w:sz w:val="20"/>
                <w:szCs w:val="20"/>
              </w:rPr>
              <w:t>.</w:t>
            </w:r>
          </w:p>
        </w:tc>
      </w:tr>
      <w:tr w:rsidR="00920A0A" w:rsidRPr="007C32D4" w14:paraId="145D149B" w14:textId="77777777" w:rsidTr="00F75326">
        <w:trPr>
          <w:trHeight w:val="396"/>
        </w:trPr>
        <w:tc>
          <w:tcPr>
            <w:tcW w:w="2751" w:type="dxa"/>
          </w:tcPr>
          <w:p w14:paraId="1154DC6D" w14:textId="77777777" w:rsidR="00920A0A" w:rsidRPr="00707707" w:rsidRDefault="00920A0A" w:rsidP="000D1A31">
            <w:pPr>
              <w:rPr>
                <w:rFonts w:ascii="Times New Roman" w:hAnsi="Times New Roman" w:cs="Times New Roman"/>
                <w:b/>
                <w:sz w:val="20"/>
                <w:szCs w:val="20"/>
              </w:rPr>
            </w:pPr>
            <w:r w:rsidRPr="00707707">
              <w:rPr>
                <w:rFonts w:ascii="Times New Roman" w:hAnsi="Times New Roman" w:cs="Times New Roman"/>
                <w:b/>
                <w:sz w:val="20"/>
                <w:szCs w:val="20"/>
              </w:rPr>
              <w:t>3 RASHODI POSLOVANJA</w:t>
            </w:r>
          </w:p>
        </w:tc>
        <w:tc>
          <w:tcPr>
            <w:tcW w:w="1261" w:type="dxa"/>
          </w:tcPr>
          <w:p w14:paraId="7F98F478" w14:textId="180F596A" w:rsidR="00920A0A" w:rsidRPr="00707707" w:rsidRDefault="00920A0A" w:rsidP="000D1A31">
            <w:pPr>
              <w:jc w:val="right"/>
              <w:rPr>
                <w:rFonts w:ascii="Times New Roman" w:hAnsi="Times New Roman" w:cs="Times New Roman"/>
                <w:b/>
                <w:sz w:val="20"/>
                <w:szCs w:val="20"/>
              </w:rPr>
            </w:pPr>
          </w:p>
        </w:tc>
        <w:tc>
          <w:tcPr>
            <w:tcW w:w="1195" w:type="dxa"/>
          </w:tcPr>
          <w:p w14:paraId="29E7AC9C" w14:textId="63E89C61" w:rsidR="00920A0A" w:rsidRPr="00707707" w:rsidRDefault="00645C1D" w:rsidP="000D1A31">
            <w:pPr>
              <w:jc w:val="right"/>
              <w:rPr>
                <w:rFonts w:ascii="Times New Roman" w:hAnsi="Times New Roman" w:cs="Times New Roman"/>
                <w:b/>
                <w:sz w:val="20"/>
                <w:szCs w:val="20"/>
              </w:rPr>
            </w:pPr>
            <w:r>
              <w:rPr>
                <w:rFonts w:ascii="Times New Roman" w:hAnsi="Times New Roman" w:cs="Times New Roman"/>
                <w:b/>
                <w:sz w:val="20"/>
                <w:szCs w:val="20"/>
              </w:rPr>
              <w:t>3.580,00</w:t>
            </w:r>
          </w:p>
        </w:tc>
        <w:tc>
          <w:tcPr>
            <w:tcW w:w="1261" w:type="dxa"/>
          </w:tcPr>
          <w:p w14:paraId="1BED1B18" w14:textId="041FBE95" w:rsidR="00920A0A" w:rsidRPr="00707707" w:rsidRDefault="00645C1D" w:rsidP="000D1A31">
            <w:pPr>
              <w:jc w:val="right"/>
              <w:rPr>
                <w:rFonts w:ascii="Times New Roman" w:hAnsi="Times New Roman" w:cs="Times New Roman"/>
                <w:b/>
                <w:sz w:val="20"/>
                <w:szCs w:val="20"/>
              </w:rPr>
            </w:pPr>
            <w:r>
              <w:rPr>
                <w:rFonts w:ascii="Times New Roman" w:hAnsi="Times New Roman" w:cs="Times New Roman"/>
                <w:b/>
                <w:sz w:val="20"/>
                <w:szCs w:val="20"/>
              </w:rPr>
              <w:t>2.135,15</w:t>
            </w:r>
          </w:p>
        </w:tc>
        <w:tc>
          <w:tcPr>
            <w:tcW w:w="930" w:type="dxa"/>
          </w:tcPr>
          <w:p w14:paraId="72352109" w14:textId="2E77B93A" w:rsidR="00920A0A" w:rsidRPr="00707707" w:rsidRDefault="00920A0A" w:rsidP="000D1A31">
            <w:pPr>
              <w:jc w:val="right"/>
              <w:rPr>
                <w:rFonts w:ascii="Times New Roman" w:hAnsi="Times New Roman" w:cs="Times New Roman"/>
                <w:b/>
                <w:sz w:val="20"/>
                <w:szCs w:val="20"/>
              </w:rPr>
            </w:pPr>
          </w:p>
        </w:tc>
      </w:tr>
      <w:tr w:rsidR="00920A0A" w:rsidRPr="007C32D4" w14:paraId="44418B1E" w14:textId="77777777" w:rsidTr="00F75326">
        <w:trPr>
          <w:trHeight w:val="349"/>
        </w:trPr>
        <w:tc>
          <w:tcPr>
            <w:tcW w:w="2751" w:type="dxa"/>
          </w:tcPr>
          <w:p w14:paraId="51EC4377" w14:textId="77777777" w:rsidR="00920A0A" w:rsidRPr="00707707" w:rsidRDefault="00920A0A" w:rsidP="000D1A31">
            <w:pPr>
              <w:rPr>
                <w:rFonts w:ascii="Times New Roman" w:hAnsi="Times New Roman" w:cs="Times New Roman"/>
                <w:b/>
                <w:sz w:val="20"/>
                <w:szCs w:val="20"/>
              </w:rPr>
            </w:pPr>
            <w:r w:rsidRPr="00707707">
              <w:rPr>
                <w:rFonts w:ascii="Times New Roman" w:hAnsi="Times New Roman" w:cs="Times New Roman"/>
                <w:b/>
                <w:sz w:val="20"/>
                <w:szCs w:val="20"/>
              </w:rPr>
              <w:t>32 Materijalni rashodi</w:t>
            </w:r>
          </w:p>
        </w:tc>
        <w:tc>
          <w:tcPr>
            <w:tcW w:w="1261" w:type="dxa"/>
          </w:tcPr>
          <w:p w14:paraId="6FE51F2B" w14:textId="7E899965" w:rsidR="00920A0A" w:rsidRPr="00707707" w:rsidRDefault="00920A0A" w:rsidP="000D1A31">
            <w:pPr>
              <w:jc w:val="right"/>
              <w:rPr>
                <w:rFonts w:ascii="Times New Roman" w:hAnsi="Times New Roman" w:cs="Times New Roman"/>
                <w:b/>
                <w:sz w:val="20"/>
                <w:szCs w:val="20"/>
              </w:rPr>
            </w:pPr>
          </w:p>
        </w:tc>
        <w:tc>
          <w:tcPr>
            <w:tcW w:w="1195" w:type="dxa"/>
          </w:tcPr>
          <w:p w14:paraId="43E9A6E3" w14:textId="7DD0C455" w:rsidR="00920A0A" w:rsidRPr="00707707" w:rsidRDefault="00645C1D" w:rsidP="000D1A31">
            <w:pPr>
              <w:jc w:val="right"/>
              <w:rPr>
                <w:rFonts w:ascii="Times New Roman" w:hAnsi="Times New Roman" w:cs="Times New Roman"/>
                <w:b/>
                <w:sz w:val="20"/>
                <w:szCs w:val="20"/>
              </w:rPr>
            </w:pPr>
            <w:r>
              <w:rPr>
                <w:rFonts w:ascii="Times New Roman" w:hAnsi="Times New Roman" w:cs="Times New Roman"/>
                <w:b/>
                <w:sz w:val="20"/>
                <w:szCs w:val="20"/>
              </w:rPr>
              <w:t>3.580,00</w:t>
            </w:r>
          </w:p>
        </w:tc>
        <w:tc>
          <w:tcPr>
            <w:tcW w:w="1261" w:type="dxa"/>
          </w:tcPr>
          <w:p w14:paraId="1C1A3DC0" w14:textId="4F3D351D" w:rsidR="00920A0A" w:rsidRPr="00707707" w:rsidRDefault="00645C1D" w:rsidP="000D1A31">
            <w:pPr>
              <w:jc w:val="right"/>
              <w:rPr>
                <w:rFonts w:ascii="Times New Roman" w:hAnsi="Times New Roman" w:cs="Times New Roman"/>
                <w:b/>
                <w:sz w:val="20"/>
                <w:szCs w:val="20"/>
              </w:rPr>
            </w:pPr>
            <w:r>
              <w:rPr>
                <w:rFonts w:ascii="Times New Roman" w:hAnsi="Times New Roman" w:cs="Times New Roman"/>
                <w:b/>
                <w:sz w:val="20"/>
                <w:szCs w:val="20"/>
              </w:rPr>
              <w:t>2.135,15</w:t>
            </w:r>
          </w:p>
        </w:tc>
        <w:tc>
          <w:tcPr>
            <w:tcW w:w="930" w:type="dxa"/>
          </w:tcPr>
          <w:p w14:paraId="35BFBFE6" w14:textId="1FE5E79D" w:rsidR="00920A0A" w:rsidRPr="00707707" w:rsidRDefault="00920A0A" w:rsidP="000D1A31">
            <w:pPr>
              <w:jc w:val="right"/>
              <w:rPr>
                <w:rFonts w:ascii="Times New Roman" w:hAnsi="Times New Roman" w:cs="Times New Roman"/>
                <w:b/>
                <w:sz w:val="20"/>
                <w:szCs w:val="20"/>
              </w:rPr>
            </w:pPr>
          </w:p>
        </w:tc>
      </w:tr>
      <w:tr w:rsidR="00920A0A" w:rsidRPr="007C32D4" w14:paraId="3B17910F" w14:textId="77777777" w:rsidTr="00F75326">
        <w:trPr>
          <w:trHeight w:val="259"/>
        </w:trPr>
        <w:tc>
          <w:tcPr>
            <w:tcW w:w="2751" w:type="dxa"/>
          </w:tcPr>
          <w:p w14:paraId="2182C708" w14:textId="77777777" w:rsidR="00920A0A" w:rsidRPr="00707707" w:rsidRDefault="00920A0A" w:rsidP="000D1A31">
            <w:pPr>
              <w:rPr>
                <w:rFonts w:ascii="Times New Roman" w:hAnsi="Times New Roman" w:cs="Times New Roman"/>
                <w:i/>
                <w:sz w:val="20"/>
                <w:szCs w:val="20"/>
              </w:rPr>
            </w:pPr>
            <w:r w:rsidRPr="00707707">
              <w:rPr>
                <w:rFonts w:ascii="Times New Roman" w:hAnsi="Times New Roman" w:cs="Times New Roman"/>
                <w:i/>
                <w:sz w:val="20"/>
                <w:szCs w:val="20"/>
              </w:rPr>
              <w:t>322 Rashodi za materijal i energiju</w:t>
            </w:r>
          </w:p>
        </w:tc>
        <w:tc>
          <w:tcPr>
            <w:tcW w:w="1261" w:type="dxa"/>
          </w:tcPr>
          <w:p w14:paraId="311A3C2C" w14:textId="05246C82" w:rsidR="00920A0A" w:rsidRPr="00707707" w:rsidRDefault="00920A0A" w:rsidP="000D1A31">
            <w:pPr>
              <w:jc w:val="right"/>
              <w:rPr>
                <w:rFonts w:ascii="Times New Roman" w:hAnsi="Times New Roman" w:cs="Times New Roman"/>
                <w:i/>
                <w:sz w:val="20"/>
                <w:szCs w:val="20"/>
              </w:rPr>
            </w:pPr>
          </w:p>
        </w:tc>
        <w:tc>
          <w:tcPr>
            <w:tcW w:w="1195" w:type="dxa"/>
          </w:tcPr>
          <w:p w14:paraId="56833BA6" w14:textId="3982805B" w:rsidR="00920A0A" w:rsidRPr="00707707" w:rsidRDefault="00645C1D" w:rsidP="000D1A31">
            <w:pPr>
              <w:jc w:val="right"/>
              <w:rPr>
                <w:rFonts w:ascii="Times New Roman" w:hAnsi="Times New Roman" w:cs="Times New Roman"/>
                <w:i/>
                <w:sz w:val="20"/>
                <w:szCs w:val="20"/>
              </w:rPr>
            </w:pPr>
            <w:r>
              <w:rPr>
                <w:rFonts w:ascii="Times New Roman" w:hAnsi="Times New Roman" w:cs="Times New Roman"/>
                <w:i/>
                <w:sz w:val="20"/>
                <w:szCs w:val="20"/>
              </w:rPr>
              <w:t>3.580,00</w:t>
            </w:r>
          </w:p>
        </w:tc>
        <w:tc>
          <w:tcPr>
            <w:tcW w:w="1261" w:type="dxa"/>
          </w:tcPr>
          <w:p w14:paraId="68F7DFB6" w14:textId="314F78F8" w:rsidR="00920A0A" w:rsidRPr="00707707" w:rsidRDefault="00645C1D" w:rsidP="000D1A31">
            <w:pPr>
              <w:jc w:val="right"/>
              <w:rPr>
                <w:rFonts w:ascii="Times New Roman" w:hAnsi="Times New Roman" w:cs="Times New Roman"/>
                <w:i/>
                <w:sz w:val="20"/>
                <w:szCs w:val="20"/>
              </w:rPr>
            </w:pPr>
            <w:r>
              <w:rPr>
                <w:rFonts w:ascii="Times New Roman" w:hAnsi="Times New Roman" w:cs="Times New Roman"/>
                <w:i/>
                <w:sz w:val="20"/>
                <w:szCs w:val="20"/>
              </w:rPr>
              <w:t>2.135,15</w:t>
            </w:r>
          </w:p>
        </w:tc>
        <w:tc>
          <w:tcPr>
            <w:tcW w:w="930" w:type="dxa"/>
          </w:tcPr>
          <w:p w14:paraId="084E32D8" w14:textId="7FCEAEE6" w:rsidR="00920A0A" w:rsidRPr="00707707" w:rsidRDefault="00920A0A" w:rsidP="000D1A31">
            <w:pPr>
              <w:jc w:val="right"/>
              <w:rPr>
                <w:rFonts w:ascii="Times New Roman" w:hAnsi="Times New Roman" w:cs="Times New Roman"/>
                <w:i/>
                <w:sz w:val="20"/>
                <w:szCs w:val="20"/>
              </w:rPr>
            </w:pPr>
          </w:p>
        </w:tc>
      </w:tr>
      <w:tr w:rsidR="00920A0A" w:rsidRPr="007C32D4" w14:paraId="4ADBE5A0" w14:textId="77777777" w:rsidTr="00F75326">
        <w:trPr>
          <w:trHeight w:val="250"/>
        </w:trPr>
        <w:tc>
          <w:tcPr>
            <w:tcW w:w="2751" w:type="dxa"/>
          </w:tcPr>
          <w:p w14:paraId="1224BD60" w14:textId="77777777" w:rsidR="00920A0A" w:rsidRPr="00964801" w:rsidRDefault="00920A0A" w:rsidP="000D1A31">
            <w:pPr>
              <w:rPr>
                <w:rFonts w:ascii="Times New Roman" w:hAnsi="Times New Roman" w:cs="Times New Roman"/>
                <w:i/>
                <w:sz w:val="20"/>
                <w:szCs w:val="20"/>
              </w:rPr>
            </w:pPr>
            <w:r w:rsidRPr="00964801">
              <w:rPr>
                <w:rFonts w:ascii="Times New Roman" w:hAnsi="Times New Roman" w:cs="Times New Roman"/>
                <w:i/>
                <w:sz w:val="20"/>
                <w:szCs w:val="20"/>
              </w:rPr>
              <w:t>3222 Materijal i sirovine</w:t>
            </w:r>
          </w:p>
        </w:tc>
        <w:tc>
          <w:tcPr>
            <w:tcW w:w="1261" w:type="dxa"/>
          </w:tcPr>
          <w:p w14:paraId="2681C5F2" w14:textId="5446E27B" w:rsidR="00920A0A" w:rsidRPr="00964801" w:rsidRDefault="00920A0A" w:rsidP="000D1A31">
            <w:pPr>
              <w:jc w:val="right"/>
              <w:rPr>
                <w:rFonts w:ascii="Times New Roman" w:hAnsi="Times New Roman" w:cs="Times New Roman"/>
                <w:sz w:val="20"/>
                <w:szCs w:val="20"/>
              </w:rPr>
            </w:pPr>
          </w:p>
        </w:tc>
        <w:tc>
          <w:tcPr>
            <w:tcW w:w="1195" w:type="dxa"/>
          </w:tcPr>
          <w:p w14:paraId="5B93A5FC" w14:textId="2B51A8BD" w:rsidR="00920A0A" w:rsidRPr="00964801" w:rsidRDefault="00645C1D" w:rsidP="000D1A31">
            <w:pPr>
              <w:jc w:val="right"/>
              <w:rPr>
                <w:rFonts w:ascii="Times New Roman" w:hAnsi="Times New Roman" w:cs="Times New Roman"/>
                <w:sz w:val="20"/>
                <w:szCs w:val="20"/>
              </w:rPr>
            </w:pPr>
            <w:r>
              <w:rPr>
                <w:rFonts w:ascii="Times New Roman" w:hAnsi="Times New Roman" w:cs="Times New Roman"/>
                <w:sz w:val="20"/>
                <w:szCs w:val="20"/>
              </w:rPr>
              <w:t>3.580,00</w:t>
            </w:r>
          </w:p>
        </w:tc>
        <w:tc>
          <w:tcPr>
            <w:tcW w:w="1261" w:type="dxa"/>
          </w:tcPr>
          <w:p w14:paraId="059DDA35" w14:textId="269DD034" w:rsidR="00920A0A" w:rsidRPr="00964801" w:rsidRDefault="00645C1D" w:rsidP="000D1A31">
            <w:pPr>
              <w:jc w:val="right"/>
              <w:rPr>
                <w:rFonts w:ascii="Times New Roman" w:hAnsi="Times New Roman" w:cs="Times New Roman"/>
                <w:sz w:val="20"/>
                <w:szCs w:val="20"/>
              </w:rPr>
            </w:pPr>
            <w:r>
              <w:rPr>
                <w:rFonts w:ascii="Times New Roman" w:hAnsi="Times New Roman" w:cs="Times New Roman"/>
                <w:sz w:val="20"/>
                <w:szCs w:val="20"/>
              </w:rPr>
              <w:t>2.135,15</w:t>
            </w:r>
          </w:p>
        </w:tc>
        <w:tc>
          <w:tcPr>
            <w:tcW w:w="930" w:type="dxa"/>
          </w:tcPr>
          <w:p w14:paraId="13C8C5A6" w14:textId="61635978" w:rsidR="00920A0A" w:rsidRPr="00964801" w:rsidRDefault="00920A0A" w:rsidP="000D1A31">
            <w:pPr>
              <w:jc w:val="right"/>
              <w:rPr>
                <w:rFonts w:ascii="Times New Roman" w:hAnsi="Times New Roman" w:cs="Times New Roman"/>
                <w:sz w:val="20"/>
                <w:szCs w:val="20"/>
              </w:rPr>
            </w:pPr>
          </w:p>
        </w:tc>
      </w:tr>
    </w:tbl>
    <w:p w14:paraId="6888DD68" w14:textId="77777777" w:rsidR="003A0B9D" w:rsidRDefault="003A0B9D" w:rsidP="00C43052">
      <w:pPr>
        <w:spacing w:after="0" w:line="240" w:lineRule="auto"/>
        <w:rPr>
          <w:rFonts w:ascii="Times New Roman" w:hAnsi="Times New Roman" w:cs="Times New Roman"/>
          <w:sz w:val="24"/>
          <w:szCs w:val="24"/>
        </w:rPr>
      </w:pPr>
    </w:p>
    <w:p w14:paraId="315E374A" w14:textId="77777777" w:rsidR="000D1A31" w:rsidRDefault="000D1A31" w:rsidP="00C43052">
      <w:pPr>
        <w:spacing w:after="0" w:line="240" w:lineRule="auto"/>
        <w:rPr>
          <w:rFonts w:ascii="Times New Roman" w:hAnsi="Times New Roman" w:cs="Times New Roman"/>
          <w:sz w:val="24"/>
          <w:szCs w:val="24"/>
        </w:rPr>
      </w:pPr>
    </w:p>
    <w:p w14:paraId="58C1A464" w14:textId="77777777" w:rsidR="000D1A31" w:rsidRDefault="000D1A31" w:rsidP="00C43052">
      <w:pPr>
        <w:spacing w:after="0" w:line="240" w:lineRule="auto"/>
        <w:rPr>
          <w:rFonts w:ascii="Times New Roman" w:hAnsi="Times New Roman" w:cs="Times New Roman"/>
          <w:sz w:val="24"/>
          <w:szCs w:val="24"/>
        </w:rPr>
      </w:pPr>
    </w:p>
    <w:p w14:paraId="182024A6" w14:textId="77777777" w:rsidR="000D1A31" w:rsidRDefault="000D1A31" w:rsidP="00C43052">
      <w:pPr>
        <w:spacing w:after="0" w:line="240" w:lineRule="auto"/>
        <w:rPr>
          <w:rFonts w:ascii="Times New Roman" w:hAnsi="Times New Roman" w:cs="Times New Roman"/>
          <w:sz w:val="24"/>
          <w:szCs w:val="24"/>
        </w:rPr>
      </w:pPr>
    </w:p>
    <w:p w14:paraId="160B7775" w14:textId="77777777" w:rsidR="000D1A31" w:rsidRDefault="000D1A31" w:rsidP="00C43052">
      <w:pPr>
        <w:spacing w:after="0" w:line="240" w:lineRule="auto"/>
        <w:rPr>
          <w:rFonts w:ascii="Times New Roman" w:hAnsi="Times New Roman" w:cs="Times New Roman"/>
          <w:sz w:val="24"/>
          <w:szCs w:val="24"/>
        </w:rPr>
      </w:pPr>
    </w:p>
    <w:p w14:paraId="01CB2159" w14:textId="77777777" w:rsidR="000D1A31" w:rsidRDefault="000D1A31" w:rsidP="00C43052">
      <w:pPr>
        <w:spacing w:after="0" w:line="240" w:lineRule="auto"/>
        <w:rPr>
          <w:rFonts w:ascii="Times New Roman" w:hAnsi="Times New Roman" w:cs="Times New Roman"/>
          <w:sz w:val="24"/>
          <w:szCs w:val="24"/>
        </w:rPr>
      </w:pPr>
    </w:p>
    <w:p w14:paraId="5246888D" w14:textId="77777777" w:rsidR="000D1A31" w:rsidRDefault="000D1A31" w:rsidP="00C43052">
      <w:pPr>
        <w:spacing w:after="0" w:line="240" w:lineRule="auto"/>
        <w:rPr>
          <w:rFonts w:ascii="Times New Roman" w:hAnsi="Times New Roman" w:cs="Times New Roman"/>
          <w:sz w:val="24"/>
          <w:szCs w:val="24"/>
        </w:rPr>
      </w:pPr>
    </w:p>
    <w:p w14:paraId="25CE2A59" w14:textId="77777777" w:rsidR="000D1A31" w:rsidRDefault="000D1A31" w:rsidP="00C43052">
      <w:pPr>
        <w:spacing w:after="0" w:line="240" w:lineRule="auto"/>
        <w:rPr>
          <w:rFonts w:ascii="Times New Roman" w:hAnsi="Times New Roman" w:cs="Times New Roman"/>
          <w:sz w:val="24"/>
          <w:szCs w:val="24"/>
        </w:rPr>
      </w:pPr>
    </w:p>
    <w:p w14:paraId="0E087125" w14:textId="77777777" w:rsidR="000D1A31" w:rsidRDefault="000D1A31" w:rsidP="00C43052">
      <w:pPr>
        <w:spacing w:after="0" w:line="240" w:lineRule="auto"/>
        <w:rPr>
          <w:rFonts w:ascii="Times New Roman" w:hAnsi="Times New Roman" w:cs="Times New Roman"/>
          <w:sz w:val="24"/>
          <w:szCs w:val="24"/>
        </w:rPr>
      </w:pPr>
    </w:p>
    <w:p w14:paraId="37DB27F9" w14:textId="77777777" w:rsidR="000D1A31" w:rsidRDefault="000D1A31" w:rsidP="00C43052">
      <w:pPr>
        <w:spacing w:after="0" w:line="240" w:lineRule="auto"/>
        <w:rPr>
          <w:rFonts w:ascii="Times New Roman" w:hAnsi="Times New Roman" w:cs="Times New Roman"/>
          <w:sz w:val="24"/>
          <w:szCs w:val="24"/>
        </w:rPr>
      </w:pPr>
    </w:p>
    <w:p w14:paraId="2AAFC138" w14:textId="77777777" w:rsidR="000D1A31" w:rsidRDefault="000D1A31" w:rsidP="00C43052">
      <w:pPr>
        <w:spacing w:after="0" w:line="240" w:lineRule="auto"/>
        <w:rPr>
          <w:rFonts w:ascii="Times New Roman" w:hAnsi="Times New Roman" w:cs="Times New Roman"/>
          <w:sz w:val="24"/>
          <w:szCs w:val="24"/>
        </w:rPr>
      </w:pPr>
    </w:p>
    <w:p w14:paraId="5B810282" w14:textId="77777777" w:rsidR="000D1A31" w:rsidRDefault="000D1A31" w:rsidP="00C43052">
      <w:pPr>
        <w:spacing w:after="0" w:line="240" w:lineRule="auto"/>
        <w:rPr>
          <w:rFonts w:ascii="Times New Roman" w:hAnsi="Times New Roman" w:cs="Times New Roman"/>
          <w:sz w:val="24"/>
          <w:szCs w:val="24"/>
        </w:rPr>
      </w:pPr>
    </w:p>
    <w:p w14:paraId="334EE3FC" w14:textId="77777777" w:rsidR="000D1A31" w:rsidRDefault="000D1A31" w:rsidP="00C43052">
      <w:pPr>
        <w:spacing w:after="0" w:line="240" w:lineRule="auto"/>
        <w:rPr>
          <w:rFonts w:ascii="Times New Roman" w:hAnsi="Times New Roman" w:cs="Times New Roman"/>
          <w:sz w:val="24"/>
          <w:szCs w:val="24"/>
        </w:rPr>
      </w:pPr>
    </w:p>
    <w:p w14:paraId="6C05BEB7" w14:textId="77777777" w:rsidR="000221E4" w:rsidRDefault="000221E4" w:rsidP="00C43052">
      <w:pPr>
        <w:spacing w:after="0" w:line="240" w:lineRule="auto"/>
        <w:rPr>
          <w:rFonts w:ascii="Times New Roman" w:hAnsi="Times New Roman" w:cs="Times New Roman"/>
          <w:sz w:val="24"/>
          <w:szCs w:val="24"/>
        </w:rPr>
      </w:pPr>
    </w:p>
    <w:p w14:paraId="47842275" w14:textId="77777777" w:rsidR="000221E4" w:rsidRDefault="000221E4" w:rsidP="00C43052">
      <w:pPr>
        <w:spacing w:after="0" w:line="240" w:lineRule="auto"/>
        <w:rPr>
          <w:rFonts w:ascii="Times New Roman" w:hAnsi="Times New Roman" w:cs="Times New Roman"/>
          <w:sz w:val="24"/>
          <w:szCs w:val="24"/>
        </w:rPr>
      </w:pPr>
    </w:p>
    <w:p w14:paraId="6963EE34" w14:textId="77777777" w:rsidR="000221E4" w:rsidRDefault="000221E4" w:rsidP="00C43052">
      <w:pPr>
        <w:spacing w:after="0" w:line="240" w:lineRule="auto"/>
        <w:rPr>
          <w:rFonts w:ascii="Times New Roman" w:hAnsi="Times New Roman" w:cs="Times New Roman"/>
          <w:sz w:val="24"/>
          <w:szCs w:val="24"/>
        </w:rPr>
      </w:pPr>
    </w:p>
    <w:tbl>
      <w:tblPr>
        <w:tblStyle w:val="Reetkatablice"/>
        <w:tblpPr w:leftFromText="180" w:rightFromText="180" w:vertAnchor="text" w:horzAnchor="margin" w:tblpY="210"/>
        <w:tblW w:w="7366" w:type="dxa"/>
        <w:tblLook w:val="04A0" w:firstRow="1" w:lastRow="0" w:firstColumn="1" w:lastColumn="0" w:noHBand="0" w:noVBand="1"/>
      </w:tblPr>
      <w:tblGrid>
        <w:gridCol w:w="2695"/>
        <w:gridCol w:w="1261"/>
        <w:gridCol w:w="1174"/>
        <w:gridCol w:w="1261"/>
        <w:gridCol w:w="975"/>
      </w:tblGrid>
      <w:tr w:rsidR="003A0B9D" w:rsidRPr="007C32D4" w14:paraId="3805F261" w14:textId="77777777" w:rsidTr="000D1A31">
        <w:trPr>
          <w:trHeight w:val="239"/>
        </w:trPr>
        <w:tc>
          <w:tcPr>
            <w:tcW w:w="7366" w:type="dxa"/>
            <w:gridSpan w:val="5"/>
            <w:shd w:val="clear" w:color="auto" w:fill="F8FD3D"/>
          </w:tcPr>
          <w:p w14:paraId="19BE63C3" w14:textId="77777777" w:rsidR="003A0B9D" w:rsidRPr="00302E7B" w:rsidRDefault="003A0B9D" w:rsidP="000D1A31">
            <w:pPr>
              <w:rPr>
                <w:rFonts w:ascii="Times New Roman" w:hAnsi="Times New Roman" w:cs="Times New Roman"/>
                <w:b/>
                <w:sz w:val="24"/>
                <w:szCs w:val="24"/>
              </w:rPr>
            </w:pPr>
            <w:r w:rsidRPr="00302E7B">
              <w:rPr>
                <w:rFonts w:ascii="Times New Roman" w:hAnsi="Times New Roman" w:cs="Times New Roman"/>
                <w:b/>
                <w:sz w:val="24"/>
                <w:szCs w:val="24"/>
              </w:rPr>
              <w:lastRenderedPageBreak/>
              <w:t>Izvor financiranja: 1.1. DOPUNSKA SREDSTVA KZŽ</w:t>
            </w:r>
          </w:p>
        </w:tc>
      </w:tr>
      <w:tr w:rsidR="003A0B9D" w:rsidRPr="007C32D4" w14:paraId="70B834AE" w14:textId="77777777" w:rsidTr="000D1A31">
        <w:trPr>
          <w:trHeight w:val="239"/>
        </w:trPr>
        <w:tc>
          <w:tcPr>
            <w:tcW w:w="7366" w:type="dxa"/>
            <w:gridSpan w:val="5"/>
            <w:shd w:val="clear" w:color="auto" w:fill="FCFEAC"/>
          </w:tcPr>
          <w:p w14:paraId="57303D9B" w14:textId="2DD7DCD5" w:rsidR="003A0B9D" w:rsidRPr="00302E7B" w:rsidRDefault="003A0B9D" w:rsidP="000D1A31">
            <w:pPr>
              <w:rPr>
                <w:rFonts w:ascii="Times New Roman" w:hAnsi="Times New Roman" w:cs="Times New Roman"/>
                <w:b/>
                <w:sz w:val="24"/>
                <w:szCs w:val="24"/>
              </w:rPr>
            </w:pPr>
            <w:r w:rsidRPr="00302E7B">
              <w:rPr>
                <w:rFonts w:ascii="Times New Roman" w:hAnsi="Times New Roman" w:cs="Times New Roman"/>
                <w:b/>
                <w:sz w:val="24"/>
                <w:szCs w:val="24"/>
              </w:rPr>
              <w:t>Tekući projekt</w:t>
            </w:r>
            <w:r>
              <w:rPr>
                <w:rFonts w:ascii="Times New Roman" w:hAnsi="Times New Roman" w:cs="Times New Roman"/>
                <w:b/>
                <w:sz w:val="24"/>
                <w:szCs w:val="24"/>
              </w:rPr>
              <w:t xml:space="preserve"> </w:t>
            </w:r>
            <w:r w:rsidR="000221E4">
              <w:rPr>
                <w:rFonts w:ascii="Times New Roman" w:hAnsi="Times New Roman" w:cs="Times New Roman"/>
                <w:b/>
                <w:sz w:val="24"/>
                <w:szCs w:val="24"/>
              </w:rPr>
              <w:t>-</w:t>
            </w:r>
            <w:r>
              <w:rPr>
                <w:rFonts w:ascii="Times New Roman" w:hAnsi="Times New Roman" w:cs="Times New Roman"/>
                <w:b/>
                <w:sz w:val="24"/>
                <w:szCs w:val="24"/>
              </w:rPr>
              <w:t xml:space="preserve"> projekt Školska shema 4</w:t>
            </w:r>
          </w:p>
        </w:tc>
      </w:tr>
      <w:tr w:rsidR="00F75326" w:rsidRPr="007C32D4" w14:paraId="414DC378" w14:textId="77777777" w:rsidTr="00F75326">
        <w:trPr>
          <w:trHeight w:val="732"/>
        </w:trPr>
        <w:tc>
          <w:tcPr>
            <w:tcW w:w="2695" w:type="dxa"/>
          </w:tcPr>
          <w:p w14:paraId="65C9DB17" w14:textId="77777777" w:rsidR="00F75326" w:rsidRPr="003A0B9D" w:rsidRDefault="00F75326" w:rsidP="00F75326">
            <w:pPr>
              <w:rPr>
                <w:rFonts w:ascii="Times New Roman" w:hAnsi="Times New Roman" w:cs="Times New Roman"/>
                <w:sz w:val="20"/>
                <w:szCs w:val="20"/>
              </w:rPr>
            </w:pPr>
            <w:r w:rsidRPr="003A0B9D">
              <w:rPr>
                <w:rFonts w:ascii="Times New Roman" w:hAnsi="Times New Roman" w:cs="Times New Roman"/>
                <w:sz w:val="20"/>
                <w:szCs w:val="20"/>
              </w:rPr>
              <w:t>Oznaka naziv</w:t>
            </w:r>
          </w:p>
        </w:tc>
        <w:tc>
          <w:tcPr>
            <w:tcW w:w="1261" w:type="dxa"/>
          </w:tcPr>
          <w:p w14:paraId="0BE6E025" w14:textId="6B018073" w:rsidR="00F75326" w:rsidRPr="003A0B9D" w:rsidRDefault="00F75326" w:rsidP="00F75326">
            <w:pP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174" w:type="dxa"/>
          </w:tcPr>
          <w:p w14:paraId="3331964D" w14:textId="117ADF7C" w:rsidR="00F75326" w:rsidRPr="003A0B9D" w:rsidRDefault="00F75326" w:rsidP="00F75326">
            <w:pP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261" w:type="dxa"/>
          </w:tcPr>
          <w:p w14:paraId="1EB5E6E0" w14:textId="6DEDA6F5" w:rsidR="00F75326" w:rsidRPr="003A0B9D" w:rsidRDefault="00F75326" w:rsidP="00F75326">
            <w:pP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975" w:type="dxa"/>
          </w:tcPr>
          <w:p w14:paraId="04FDB3C7"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5BCA9A52" w14:textId="13E68AC0" w:rsidR="00F75326" w:rsidRPr="003A0B9D" w:rsidRDefault="00F75326" w:rsidP="00F75326">
            <w:pP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rsidRPr="007C32D4" w14:paraId="0BF24C25" w14:textId="77777777" w:rsidTr="00F75326">
        <w:trPr>
          <w:trHeight w:val="239"/>
        </w:trPr>
        <w:tc>
          <w:tcPr>
            <w:tcW w:w="2695" w:type="dxa"/>
          </w:tcPr>
          <w:p w14:paraId="5F509AC0" w14:textId="77777777" w:rsidR="00920A0A" w:rsidRPr="003A0B9D" w:rsidRDefault="00920A0A" w:rsidP="000D1A31">
            <w:pPr>
              <w:jc w:val="center"/>
              <w:rPr>
                <w:rFonts w:ascii="Times New Roman" w:hAnsi="Times New Roman" w:cs="Times New Roman"/>
                <w:sz w:val="20"/>
                <w:szCs w:val="20"/>
              </w:rPr>
            </w:pPr>
            <w:r w:rsidRPr="003A0B9D">
              <w:rPr>
                <w:rFonts w:ascii="Times New Roman" w:hAnsi="Times New Roman" w:cs="Times New Roman"/>
                <w:sz w:val="20"/>
                <w:szCs w:val="20"/>
              </w:rPr>
              <w:t>1.</w:t>
            </w:r>
          </w:p>
        </w:tc>
        <w:tc>
          <w:tcPr>
            <w:tcW w:w="1261" w:type="dxa"/>
          </w:tcPr>
          <w:p w14:paraId="324D8E85" w14:textId="77777777" w:rsidR="00920A0A" w:rsidRPr="003A0B9D" w:rsidRDefault="00920A0A" w:rsidP="000D1A31">
            <w:pPr>
              <w:jc w:val="center"/>
              <w:rPr>
                <w:rFonts w:ascii="Times New Roman" w:hAnsi="Times New Roman" w:cs="Times New Roman"/>
                <w:sz w:val="20"/>
                <w:szCs w:val="20"/>
              </w:rPr>
            </w:pPr>
            <w:r w:rsidRPr="003A0B9D">
              <w:rPr>
                <w:rFonts w:ascii="Times New Roman" w:hAnsi="Times New Roman" w:cs="Times New Roman"/>
                <w:sz w:val="20"/>
                <w:szCs w:val="20"/>
              </w:rPr>
              <w:t>2.</w:t>
            </w:r>
          </w:p>
        </w:tc>
        <w:tc>
          <w:tcPr>
            <w:tcW w:w="1174" w:type="dxa"/>
          </w:tcPr>
          <w:p w14:paraId="646144D4" w14:textId="77777777" w:rsidR="00920A0A" w:rsidRPr="003A0B9D" w:rsidRDefault="00920A0A" w:rsidP="000D1A31">
            <w:pPr>
              <w:jc w:val="center"/>
              <w:rPr>
                <w:rFonts w:ascii="Times New Roman" w:hAnsi="Times New Roman" w:cs="Times New Roman"/>
                <w:sz w:val="20"/>
                <w:szCs w:val="20"/>
              </w:rPr>
            </w:pPr>
            <w:r w:rsidRPr="003A0B9D">
              <w:rPr>
                <w:rFonts w:ascii="Times New Roman" w:hAnsi="Times New Roman" w:cs="Times New Roman"/>
                <w:sz w:val="20"/>
                <w:szCs w:val="20"/>
              </w:rPr>
              <w:t>3.</w:t>
            </w:r>
          </w:p>
        </w:tc>
        <w:tc>
          <w:tcPr>
            <w:tcW w:w="1261" w:type="dxa"/>
          </w:tcPr>
          <w:p w14:paraId="7DD96DD8" w14:textId="3197BB00" w:rsidR="00920A0A" w:rsidRPr="003A0B9D" w:rsidRDefault="00F75326" w:rsidP="000D1A31">
            <w:pPr>
              <w:jc w:val="center"/>
              <w:rPr>
                <w:rFonts w:ascii="Times New Roman" w:hAnsi="Times New Roman" w:cs="Times New Roman"/>
                <w:sz w:val="20"/>
                <w:szCs w:val="20"/>
              </w:rPr>
            </w:pPr>
            <w:r>
              <w:rPr>
                <w:rFonts w:ascii="Times New Roman" w:hAnsi="Times New Roman" w:cs="Times New Roman"/>
                <w:sz w:val="20"/>
                <w:szCs w:val="20"/>
              </w:rPr>
              <w:t>4</w:t>
            </w:r>
            <w:r w:rsidR="00920A0A" w:rsidRPr="003A0B9D">
              <w:rPr>
                <w:rFonts w:ascii="Times New Roman" w:hAnsi="Times New Roman" w:cs="Times New Roman"/>
                <w:sz w:val="20"/>
                <w:szCs w:val="20"/>
              </w:rPr>
              <w:t>.</w:t>
            </w:r>
          </w:p>
        </w:tc>
        <w:tc>
          <w:tcPr>
            <w:tcW w:w="975" w:type="dxa"/>
          </w:tcPr>
          <w:p w14:paraId="195801B7" w14:textId="4EA3CFC8" w:rsidR="00920A0A" w:rsidRPr="003A0B9D" w:rsidRDefault="00F75326" w:rsidP="000D1A31">
            <w:pPr>
              <w:jc w:val="center"/>
              <w:rPr>
                <w:rFonts w:ascii="Times New Roman" w:hAnsi="Times New Roman" w:cs="Times New Roman"/>
                <w:sz w:val="20"/>
                <w:szCs w:val="20"/>
              </w:rPr>
            </w:pPr>
            <w:r>
              <w:rPr>
                <w:rFonts w:ascii="Times New Roman" w:hAnsi="Times New Roman" w:cs="Times New Roman"/>
                <w:sz w:val="20"/>
                <w:szCs w:val="20"/>
              </w:rPr>
              <w:t>5</w:t>
            </w:r>
            <w:r w:rsidR="00920A0A" w:rsidRPr="003A0B9D">
              <w:rPr>
                <w:rFonts w:ascii="Times New Roman" w:hAnsi="Times New Roman" w:cs="Times New Roman"/>
                <w:sz w:val="20"/>
                <w:szCs w:val="20"/>
              </w:rPr>
              <w:t>.</w:t>
            </w:r>
          </w:p>
        </w:tc>
      </w:tr>
      <w:tr w:rsidR="00920A0A" w:rsidRPr="007C32D4" w14:paraId="31DE0CBB" w14:textId="77777777" w:rsidTr="00F75326">
        <w:trPr>
          <w:trHeight w:val="420"/>
        </w:trPr>
        <w:tc>
          <w:tcPr>
            <w:tcW w:w="2695" w:type="dxa"/>
          </w:tcPr>
          <w:p w14:paraId="695FD705" w14:textId="77777777" w:rsidR="00920A0A" w:rsidRPr="003A0B9D" w:rsidRDefault="00920A0A" w:rsidP="000D1A31">
            <w:pPr>
              <w:rPr>
                <w:rFonts w:ascii="Times New Roman" w:hAnsi="Times New Roman" w:cs="Times New Roman"/>
                <w:b/>
                <w:sz w:val="20"/>
                <w:szCs w:val="20"/>
              </w:rPr>
            </w:pPr>
            <w:r w:rsidRPr="003A0B9D">
              <w:rPr>
                <w:rFonts w:ascii="Times New Roman" w:hAnsi="Times New Roman" w:cs="Times New Roman"/>
                <w:b/>
                <w:sz w:val="20"/>
                <w:szCs w:val="20"/>
              </w:rPr>
              <w:t>3 RASHODI POSLOVANJA</w:t>
            </w:r>
          </w:p>
        </w:tc>
        <w:tc>
          <w:tcPr>
            <w:tcW w:w="1261" w:type="dxa"/>
          </w:tcPr>
          <w:p w14:paraId="1CC8C1C5" w14:textId="42F01DDC" w:rsidR="00920A0A" w:rsidRPr="003A0B9D" w:rsidRDefault="00920A0A" w:rsidP="000D1A31">
            <w:pPr>
              <w:jc w:val="right"/>
              <w:rPr>
                <w:rFonts w:ascii="Times New Roman" w:hAnsi="Times New Roman" w:cs="Times New Roman"/>
                <w:b/>
                <w:sz w:val="20"/>
                <w:szCs w:val="20"/>
              </w:rPr>
            </w:pPr>
          </w:p>
        </w:tc>
        <w:tc>
          <w:tcPr>
            <w:tcW w:w="1174" w:type="dxa"/>
          </w:tcPr>
          <w:p w14:paraId="5CBE6C12" w14:textId="0E46FA56" w:rsidR="00920A0A" w:rsidRPr="003A0B9D" w:rsidRDefault="00645C1D" w:rsidP="000D1A31">
            <w:pPr>
              <w:jc w:val="right"/>
              <w:rPr>
                <w:rFonts w:ascii="Times New Roman" w:hAnsi="Times New Roman" w:cs="Times New Roman"/>
                <w:b/>
                <w:sz w:val="20"/>
                <w:szCs w:val="20"/>
              </w:rPr>
            </w:pPr>
            <w:r>
              <w:rPr>
                <w:rFonts w:ascii="Times New Roman" w:hAnsi="Times New Roman" w:cs="Times New Roman"/>
                <w:b/>
                <w:sz w:val="20"/>
                <w:szCs w:val="20"/>
              </w:rPr>
              <w:t>1.630,00</w:t>
            </w:r>
          </w:p>
        </w:tc>
        <w:tc>
          <w:tcPr>
            <w:tcW w:w="1261" w:type="dxa"/>
          </w:tcPr>
          <w:p w14:paraId="11D29D6E" w14:textId="15FF7B49" w:rsidR="00920A0A" w:rsidRPr="003A0B9D" w:rsidRDefault="00645C1D" w:rsidP="000D1A31">
            <w:pPr>
              <w:jc w:val="right"/>
              <w:rPr>
                <w:rFonts w:ascii="Times New Roman" w:hAnsi="Times New Roman" w:cs="Times New Roman"/>
                <w:b/>
                <w:sz w:val="20"/>
                <w:szCs w:val="20"/>
              </w:rPr>
            </w:pPr>
            <w:r>
              <w:rPr>
                <w:rFonts w:ascii="Times New Roman" w:hAnsi="Times New Roman" w:cs="Times New Roman"/>
                <w:b/>
                <w:sz w:val="20"/>
                <w:szCs w:val="20"/>
              </w:rPr>
              <w:t>1.401,83</w:t>
            </w:r>
          </w:p>
        </w:tc>
        <w:tc>
          <w:tcPr>
            <w:tcW w:w="975" w:type="dxa"/>
          </w:tcPr>
          <w:p w14:paraId="57EE5129" w14:textId="3E6B58C8" w:rsidR="00920A0A" w:rsidRPr="003A0B9D" w:rsidRDefault="00920A0A" w:rsidP="000D1A31">
            <w:pPr>
              <w:jc w:val="right"/>
              <w:rPr>
                <w:rFonts w:ascii="Times New Roman" w:hAnsi="Times New Roman" w:cs="Times New Roman"/>
                <w:b/>
                <w:sz w:val="20"/>
                <w:szCs w:val="20"/>
              </w:rPr>
            </w:pPr>
          </w:p>
        </w:tc>
      </w:tr>
      <w:tr w:rsidR="00920A0A" w:rsidRPr="007C32D4" w14:paraId="2B6C8409" w14:textId="77777777" w:rsidTr="00F75326">
        <w:trPr>
          <w:trHeight w:val="370"/>
        </w:trPr>
        <w:tc>
          <w:tcPr>
            <w:tcW w:w="2695" w:type="dxa"/>
          </w:tcPr>
          <w:p w14:paraId="2E9B38C7" w14:textId="77777777" w:rsidR="00920A0A" w:rsidRPr="003A0B9D" w:rsidRDefault="00920A0A" w:rsidP="000D1A31">
            <w:pPr>
              <w:rPr>
                <w:rFonts w:ascii="Times New Roman" w:hAnsi="Times New Roman" w:cs="Times New Roman"/>
                <w:b/>
                <w:sz w:val="20"/>
                <w:szCs w:val="20"/>
              </w:rPr>
            </w:pPr>
            <w:r w:rsidRPr="003A0B9D">
              <w:rPr>
                <w:rFonts w:ascii="Times New Roman" w:hAnsi="Times New Roman" w:cs="Times New Roman"/>
                <w:b/>
                <w:sz w:val="20"/>
                <w:szCs w:val="20"/>
              </w:rPr>
              <w:t>32 Materijalni rashodi</w:t>
            </w:r>
          </w:p>
        </w:tc>
        <w:tc>
          <w:tcPr>
            <w:tcW w:w="1261" w:type="dxa"/>
          </w:tcPr>
          <w:p w14:paraId="13DDF1C7" w14:textId="3730CC65" w:rsidR="00920A0A" w:rsidRPr="003A0B9D" w:rsidRDefault="00920A0A" w:rsidP="000D1A31">
            <w:pPr>
              <w:jc w:val="right"/>
              <w:rPr>
                <w:rFonts w:ascii="Times New Roman" w:hAnsi="Times New Roman" w:cs="Times New Roman"/>
                <w:b/>
                <w:sz w:val="20"/>
                <w:szCs w:val="20"/>
              </w:rPr>
            </w:pPr>
          </w:p>
        </w:tc>
        <w:tc>
          <w:tcPr>
            <w:tcW w:w="1174" w:type="dxa"/>
          </w:tcPr>
          <w:p w14:paraId="44911DB5" w14:textId="3031D7A0" w:rsidR="00920A0A" w:rsidRPr="003A0B9D" w:rsidRDefault="00645C1D" w:rsidP="000D1A31">
            <w:pPr>
              <w:jc w:val="right"/>
              <w:rPr>
                <w:rFonts w:ascii="Times New Roman" w:hAnsi="Times New Roman" w:cs="Times New Roman"/>
                <w:b/>
                <w:sz w:val="20"/>
                <w:szCs w:val="20"/>
              </w:rPr>
            </w:pPr>
            <w:r>
              <w:rPr>
                <w:rFonts w:ascii="Times New Roman" w:hAnsi="Times New Roman" w:cs="Times New Roman"/>
                <w:b/>
                <w:sz w:val="20"/>
                <w:szCs w:val="20"/>
              </w:rPr>
              <w:t>1.630,00</w:t>
            </w:r>
          </w:p>
        </w:tc>
        <w:tc>
          <w:tcPr>
            <w:tcW w:w="1261" w:type="dxa"/>
          </w:tcPr>
          <w:p w14:paraId="19913F0E" w14:textId="2FFA9946" w:rsidR="00920A0A" w:rsidRPr="003A0B9D" w:rsidRDefault="00645C1D" w:rsidP="000D1A31">
            <w:pPr>
              <w:jc w:val="right"/>
              <w:rPr>
                <w:rFonts w:ascii="Times New Roman" w:hAnsi="Times New Roman" w:cs="Times New Roman"/>
                <w:b/>
                <w:sz w:val="20"/>
                <w:szCs w:val="20"/>
              </w:rPr>
            </w:pPr>
            <w:r>
              <w:rPr>
                <w:rFonts w:ascii="Times New Roman" w:hAnsi="Times New Roman" w:cs="Times New Roman"/>
                <w:b/>
                <w:sz w:val="20"/>
                <w:szCs w:val="20"/>
              </w:rPr>
              <w:t>1.401,83</w:t>
            </w:r>
          </w:p>
        </w:tc>
        <w:tc>
          <w:tcPr>
            <w:tcW w:w="975" w:type="dxa"/>
          </w:tcPr>
          <w:p w14:paraId="742CB866" w14:textId="10B64A21" w:rsidR="00920A0A" w:rsidRPr="003A0B9D" w:rsidRDefault="00920A0A" w:rsidP="000D1A31">
            <w:pPr>
              <w:jc w:val="right"/>
              <w:rPr>
                <w:rFonts w:ascii="Times New Roman" w:hAnsi="Times New Roman" w:cs="Times New Roman"/>
                <w:b/>
                <w:sz w:val="20"/>
                <w:szCs w:val="20"/>
              </w:rPr>
            </w:pPr>
          </w:p>
        </w:tc>
      </w:tr>
      <w:tr w:rsidR="00920A0A" w:rsidRPr="007C32D4" w14:paraId="2E2FDA9E" w14:textId="77777777" w:rsidTr="00F75326">
        <w:trPr>
          <w:trHeight w:val="275"/>
        </w:trPr>
        <w:tc>
          <w:tcPr>
            <w:tcW w:w="2695" w:type="dxa"/>
          </w:tcPr>
          <w:p w14:paraId="7D122169" w14:textId="77777777" w:rsidR="00920A0A" w:rsidRPr="003A0B9D" w:rsidRDefault="00920A0A" w:rsidP="000D1A31">
            <w:pPr>
              <w:rPr>
                <w:rFonts w:ascii="Times New Roman" w:hAnsi="Times New Roman" w:cs="Times New Roman"/>
                <w:i/>
                <w:sz w:val="20"/>
                <w:szCs w:val="20"/>
              </w:rPr>
            </w:pPr>
            <w:r w:rsidRPr="003A0B9D">
              <w:rPr>
                <w:rFonts w:ascii="Times New Roman" w:hAnsi="Times New Roman" w:cs="Times New Roman"/>
                <w:i/>
                <w:sz w:val="20"/>
                <w:szCs w:val="20"/>
              </w:rPr>
              <w:t>322 Rashodi za materijal i energiju</w:t>
            </w:r>
          </w:p>
        </w:tc>
        <w:tc>
          <w:tcPr>
            <w:tcW w:w="1261" w:type="dxa"/>
          </w:tcPr>
          <w:p w14:paraId="3B98B8AC" w14:textId="0A6877E2" w:rsidR="00920A0A" w:rsidRPr="003A0B9D" w:rsidRDefault="00920A0A" w:rsidP="000D1A31">
            <w:pPr>
              <w:jc w:val="right"/>
              <w:rPr>
                <w:rFonts w:ascii="Times New Roman" w:hAnsi="Times New Roman" w:cs="Times New Roman"/>
                <w:i/>
                <w:sz w:val="20"/>
                <w:szCs w:val="20"/>
              </w:rPr>
            </w:pPr>
          </w:p>
        </w:tc>
        <w:tc>
          <w:tcPr>
            <w:tcW w:w="1174" w:type="dxa"/>
          </w:tcPr>
          <w:p w14:paraId="6CF17E51" w14:textId="3BA53AA2" w:rsidR="00920A0A" w:rsidRPr="003A0B9D" w:rsidRDefault="00645C1D" w:rsidP="000D1A31">
            <w:pPr>
              <w:jc w:val="right"/>
              <w:rPr>
                <w:rFonts w:ascii="Times New Roman" w:hAnsi="Times New Roman" w:cs="Times New Roman"/>
                <w:i/>
                <w:sz w:val="20"/>
                <w:szCs w:val="20"/>
              </w:rPr>
            </w:pPr>
            <w:r>
              <w:rPr>
                <w:rFonts w:ascii="Times New Roman" w:hAnsi="Times New Roman" w:cs="Times New Roman"/>
                <w:i/>
                <w:sz w:val="20"/>
                <w:szCs w:val="20"/>
              </w:rPr>
              <w:t>1.630,00</w:t>
            </w:r>
          </w:p>
        </w:tc>
        <w:tc>
          <w:tcPr>
            <w:tcW w:w="1261" w:type="dxa"/>
          </w:tcPr>
          <w:p w14:paraId="352D3D2F" w14:textId="40DBB8E0" w:rsidR="00920A0A" w:rsidRPr="003A0B9D" w:rsidRDefault="00645C1D" w:rsidP="000D1A31">
            <w:pPr>
              <w:jc w:val="right"/>
              <w:rPr>
                <w:rFonts w:ascii="Times New Roman" w:hAnsi="Times New Roman" w:cs="Times New Roman"/>
                <w:i/>
                <w:sz w:val="20"/>
                <w:szCs w:val="20"/>
              </w:rPr>
            </w:pPr>
            <w:r>
              <w:rPr>
                <w:rFonts w:ascii="Times New Roman" w:hAnsi="Times New Roman" w:cs="Times New Roman"/>
                <w:i/>
                <w:sz w:val="20"/>
                <w:szCs w:val="20"/>
              </w:rPr>
              <w:t>1.401,83</w:t>
            </w:r>
          </w:p>
        </w:tc>
        <w:tc>
          <w:tcPr>
            <w:tcW w:w="975" w:type="dxa"/>
          </w:tcPr>
          <w:p w14:paraId="239110C4" w14:textId="661E1921" w:rsidR="00920A0A" w:rsidRPr="003A0B9D" w:rsidRDefault="00920A0A" w:rsidP="000D1A31">
            <w:pPr>
              <w:jc w:val="right"/>
              <w:rPr>
                <w:rFonts w:ascii="Times New Roman" w:hAnsi="Times New Roman" w:cs="Times New Roman"/>
                <w:i/>
                <w:sz w:val="20"/>
                <w:szCs w:val="20"/>
              </w:rPr>
            </w:pPr>
          </w:p>
        </w:tc>
      </w:tr>
      <w:tr w:rsidR="00920A0A" w:rsidRPr="007C32D4" w14:paraId="69CAA78F" w14:textId="77777777" w:rsidTr="00F75326">
        <w:trPr>
          <w:trHeight w:val="265"/>
        </w:trPr>
        <w:tc>
          <w:tcPr>
            <w:tcW w:w="2695" w:type="dxa"/>
          </w:tcPr>
          <w:p w14:paraId="7CE2A3E1" w14:textId="77777777" w:rsidR="00920A0A" w:rsidRPr="00CD5314" w:rsidRDefault="00920A0A" w:rsidP="000D1A31">
            <w:pPr>
              <w:rPr>
                <w:rFonts w:ascii="Times New Roman" w:hAnsi="Times New Roman" w:cs="Times New Roman"/>
                <w:iCs/>
                <w:sz w:val="20"/>
                <w:szCs w:val="20"/>
              </w:rPr>
            </w:pPr>
            <w:r w:rsidRPr="00CD5314">
              <w:rPr>
                <w:rFonts w:ascii="Times New Roman" w:hAnsi="Times New Roman" w:cs="Times New Roman"/>
                <w:iCs/>
                <w:sz w:val="20"/>
                <w:szCs w:val="20"/>
              </w:rPr>
              <w:t>3222 Materijal i sirovine</w:t>
            </w:r>
          </w:p>
        </w:tc>
        <w:tc>
          <w:tcPr>
            <w:tcW w:w="1261" w:type="dxa"/>
          </w:tcPr>
          <w:p w14:paraId="1DB5EFB1" w14:textId="68779005" w:rsidR="00920A0A" w:rsidRPr="003A0B9D" w:rsidRDefault="00920A0A" w:rsidP="000D1A31">
            <w:pPr>
              <w:jc w:val="right"/>
              <w:rPr>
                <w:rFonts w:ascii="Times New Roman" w:hAnsi="Times New Roman" w:cs="Times New Roman"/>
                <w:sz w:val="20"/>
                <w:szCs w:val="20"/>
              </w:rPr>
            </w:pPr>
          </w:p>
        </w:tc>
        <w:tc>
          <w:tcPr>
            <w:tcW w:w="1174" w:type="dxa"/>
          </w:tcPr>
          <w:p w14:paraId="67B92401" w14:textId="4FBCDA45" w:rsidR="00920A0A" w:rsidRPr="003A0B9D" w:rsidRDefault="00645C1D" w:rsidP="000D1A31">
            <w:pPr>
              <w:jc w:val="right"/>
              <w:rPr>
                <w:rFonts w:ascii="Times New Roman" w:hAnsi="Times New Roman" w:cs="Times New Roman"/>
                <w:sz w:val="20"/>
                <w:szCs w:val="20"/>
              </w:rPr>
            </w:pPr>
            <w:r>
              <w:rPr>
                <w:rFonts w:ascii="Times New Roman" w:hAnsi="Times New Roman" w:cs="Times New Roman"/>
                <w:sz w:val="20"/>
                <w:szCs w:val="20"/>
              </w:rPr>
              <w:t>1.630,00</w:t>
            </w:r>
          </w:p>
        </w:tc>
        <w:tc>
          <w:tcPr>
            <w:tcW w:w="1261" w:type="dxa"/>
          </w:tcPr>
          <w:p w14:paraId="49341258" w14:textId="5CFCC773" w:rsidR="00920A0A" w:rsidRPr="003A0B9D" w:rsidRDefault="00645C1D" w:rsidP="000D1A31">
            <w:pPr>
              <w:jc w:val="right"/>
              <w:rPr>
                <w:rFonts w:ascii="Times New Roman" w:hAnsi="Times New Roman" w:cs="Times New Roman"/>
                <w:sz w:val="20"/>
                <w:szCs w:val="20"/>
              </w:rPr>
            </w:pPr>
            <w:r>
              <w:rPr>
                <w:rFonts w:ascii="Times New Roman" w:hAnsi="Times New Roman" w:cs="Times New Roman"/>
                <w:sz w:val="20"/>
                <w:szCs w:val="20"/>
              </w:rPr>
              <w:t>1.401,83</w:t>
            </w:r>
          </w:p>
        </w:tc>
        <w:tc>
          <w:tcPr>
            <w:tcW w:w="975" w:type="dxa"/>
          </w:tcPr>
          <w:p w14:paraId="6DB09A8D" w14:textId="64CBC8AE" w:rsidR="00920A0A" w:rsidRPr="003A0B9D" w:rsidRDefault="00920A0A" w:rsidP="000D1A31">
            <w:pPr>
              <w:jc w:val="right"/>
              <w:rPr>
                <w:rFonts w:ascii="Times New Roman" w:hAnsi="Times New Roman" w:cs="Times New Roman"/>
                <w:sz w:val="20"/>
                <w:szCs w:val="20"/>
              </w:rPr>
            </w:pPr>
          </w:p>
        </w:tc>
      </w:tr>
    </w:tbl>
    <w:p w14:paraId="71051705" w14:textId="3879D832" w:rsidR="004C455D" w:rsidRDefault="004C455D" w:rsidP="00C43052">
      <w:pPr>
        <w:spacing w:after="0" w:line="240" w:lineRule="auto"/>
        <w:rPr>
          <w:rFonts w:ascii="Times New Roman" w:hAnsi="Times New Roman" w:cs="Times New Roman"/>
          <w:sz w:val="24"/>
          <w:szCs w:val="24"/>
        </w:rPr>
      </w:pPr>
    </w:p>
    <w:p w14:paraId="3F9E12C1" w14:textId="77777777" w:rsidR="000D1A31" w:rsidRDefault="000D1A31" w:rsidP="00C43052">
      <w:pPr>
        <w:spacing w:after="0" w:line="240" w:lineRule="auto"/>
        <w:rPr>
          <w:rFonts w:ascii="Times New Roman" w:hAnsi="Times New Roman" w:cs="Times New Roman"/>
          <w:sz w:val="24"/>
          <w:szCs w:val="24"/>
        </w:rPr>
      </w:pPr>
    </w:p>
    <w:p w14:paraId="5C6B6962" w14:textId="77777777" w:rsidR="00D925C1" w:rsidRDefault="00D925C1" w:rsidP="00C43052">
      <w:pPr>
        <w:spacing w:after="0" w:line="240" w:lineRule="auto"/>
        <w:rPr>
          <w:rFonts w:ascii="Times New Roman" w:hAnsi="Times New Roman" w:cs="Times New Roman"/>
          <w:sz w:val="24"/>
          <w:szCs w:val="24"/>
        </w:rPr>
      </w:pPr>
    </w:p>
    <w:p w14:paraId="76EBD99C" w14:textId="77777777" w:rsidR="00D02B7E" w:rsidRDefault="00D02B7E" w:rsidP="00C43052">
      <w:pPr>
        <w:spacing w:after="0" w:line="240" w:lineRule="auto"/>
        <w:rPr>
          <w:rFonts w:ascii="Times New Roman" w:hAnsi="Times New Roman" w:cs="Times New Roman"/>
          <w:sz w:val="24"/>
          <w:szCs w:val="24"/>
        </w:rPr>
      </w:pPr>
    </w:p>
    <w:p w14:paraId="41DF915E" w14:textId="77777777" w:rsidR="00D02B7E" w:rsidRDefault="00D02B7E" w:rsidP="00C43052">
      <w:pPr>
        <w:spacing w:after="0" w:line="240" w:lineRule="auto"/>
        <w:rPr>
          <w:rFonts w:ascii="Times New Roman" w:hAnsi="Times New Roman" w:cs="Times New Roman"/>
          <w:sz w:val="24"/>
          <w:szCs w:val="24"/>
        </w:rPr>
      </w:pPr>
    </w:p>
    <w:p w14:paraId="69590417" w14:textId="77777777" w:rsidR="00D02B7E" w:rsidRDefault="00D02B7E" w:rsidP="00C43052">
      <w:pPr>
        <w:spacing w:after="0" w:line="240" w:lineRule="auto"/>
        <w:rPr>
          <w:rFonts w:ascii="Times New Roman" w:hAnsi="Times New Roman" w:cs="Times New Roman"/>
          <w:sz w:val="24"/>
          <w:szCs w:val="24"/>
        </w:rPr>
      </w:pPr>
    </w:p>
    <w:p w14:paraId="46A16A04" w14:textId="77777777" w:rsidR="00D02B7E" w:rsidRDefault="00D02B7E" w:rsidP="00C43052">
      <w:pPr>
        <w:spacing w:after="0" w:line="240" w:lineRule="auto"/>
        <w:rPr>
          <w:rFonts w:ascii="Times New Roman" w:hAnsi="Times New Roman" w:cs="Times New Roman"/>
          <w:sz w:val="24"/>
          <w:szCs w:val="24"/>
        </w:rPr>
      </w:pPr>
    </w:p>
    <w:p w14:paraId="24EE25B4" w14:textId="77777777" w:rsidR="00D02B7E" w:rsidRDefault="00D02B7E" w:rsidP="00C43052">
      <w:pPr>
        <w:spacing w:after="0" w:line="240" w:lineRule="auto"/>
        <w:rPr>
          <w:rFonts w:ascii="Times New Roman" w:hAnsi="Times New Roman" w:cs="Times New Roman"/>
          <w:sz w:val="24"/>
          <w:szCs w:val="24"/>
        </w:rPr>
      </w:pPr>
    </w:p>
    <w:p w14:paraId="1B31DDD7" w14:textId="77777777" w:rsidR="000221E4" w:rsidRDefault="000221E4" w:rsidP="00C43052">
      <w:pPr>
        <w:spacing w:after="0" w:line="240" w:lineRule="auto"/>
        <w:rPr>
          <w:rFonts w:ascii="Times New Roman" w:hAnsi="Times New Roman" w:cs="Times New Roman"/>
          <w:sz w:val="24"/>
          <w:szCs w:val="24"/>
        </w:rPr>
      </w:pPr>
    </w:p>
    <w:p w14:paraId="33DF5BB5" w14:textId="77777777" w:rsidR="000221E4" w:rsidRDefault="000221E4" w:rsidP="00C43052">
      <w:pPr>
        <w:spacing w:after="0" w:line="240" w:lineRule="auto"/>
        <w:rPr>
          <w:rFonts w:ascii="Times New Roman" w:hAnsi="Times New Roman" w:cs="Times New Roman"/>
          <w:sz w:val="24"/>
          <w:szCs w:val="24"/>
        </w:rPr>
      </w:pPr>
    </w:p>
    <w:p w14:paraId="6907D09C" w14:textId="77777777" w:rsidR="000221E4" w:rsidRDefault="000221E4" w:rsidP="00C43052">
      <w:pPr>
        <w:spacing w:after="0" w:line="240" w:lineRule="auto"/>
        <w:rPr>
          <w:rFonts w:ascii="Times New Roman" w:hAnsi="Times New Roman" w:cs="Times New Roman"/>
          <w:sz w:val="24"/>
          <w:szCs w:val="24"/>
        </w:rPr>
      </w:pPr>
    </w:p>
    <w:p w14:paraId="47328BBF" w14:textId="77777777" w:rsidR="000221E4" w:rsidRDefault="000221E4" w:rsidP="00C43052">
      <w:pPr>
        <w:spacing w:after="0" w:line="240" w:lineRule="auto"/>
        <w:rPr>
          <w:rFonts w:ascii="Times New Roman" w:hAnsi="Times New Roman" w:cs="Times New Roman"/>
          <w:sz w:val="24"/>
          <w:szCs w:val="24"/>
        </w:rPr>
      </w:pPr>
    </w:p>
    <w:p w14:paraId="1055F91F" w14:textId="77777777" w:rsidR="000221E4" w:rsidRDefault="000221E4" w:rsidP="00C43052">
      <w:pPr>
        <w:spacing w:after="0" w:line="240" w:lineRule="auto"/>
        <w:rPr>
          <w:rFonts w:ascii="Times New Roman" w:hAnsi="Times New Roman" w:cs="Times New Roman"/>
          <w:sz w:val="24"/>
          <w:szCs w:val="24"/>
        </w:rPr>
      </w:pPr>
    </w:p>
    <w:p w14:paraId="17379932" w14:textId="77777777" w:rsidR="000221E4" w:rsidRDefault="000221E4" w:rsidP="00C43052">
      <w:pPr>
        <w:spacing w:after="0" w:line="240" w:lineRule="auto"/>
        <w:rPr>
          <w:rFonts w:ascii="Times New Roman" w:hAnsi="Times New Roman" w:cs="Times New Roman"/>
          <w:sz w:val="24"/>
          <w:szCs w:val="24"/>
        </w:rPr>
      </w:pPr>
    </w:p>
    <w:tbl>
      <w:tblPr>
        <w:tblStyle w:val="Reetkatablice"/>
        <w:tblW w:w="7430" w:type="dxa"/>
        <w:tblLook w:val="04A0" w:firstRow="1" w:lastRow="0" w:firstColumn="1" w:lastColumn="0" w:noHBand="0" w:noVBand="1"/>
      </w:tblPr>
      <w:tblGrid>
        <w:gridCol w:w="2688"/>
        <w:gridCol w:w="1418"/>
        <w:gridCol w:w="984"/>
        <w:gridCol w:w="1261"/>
        <w:gridCol w:w="1079"/>
      </w:tblGrid>
      <w:tr w:rsidR="00A31767" w:rsidRPr="007C32D4" w14:paraId="1F027D89" w14:textId="77777777" w:rsidTr="000D1A31">
        <w:trPr>
          <w:trHeight w:val="244"/>
        </w:trPr>
        <w:tc>
          <w:tcPr>
            <w:tcW w:w="7430" w:type="dxa"/>
            <w:gridSpan w:val="5"/>
            <w:shd w:val="clear" w:color="auto" w:fill="F8FD3D"/>
          </w:tcPr>
          <w:p w14:paraId="6B510A3C" w14:textId="0F396BE3" w:rsidR="00A31767" w:rsidRPr="00302E7B" w:rsidRDefault="00A31767" w:rsidP="003B2E43">
            <w:pPr>
              <w:rPr>
                <w:rFonts w:ascii="Times New Roman" w:hAnsi="Times New Roman" w:cs="Times New Roman"/>
                <w:b/>
                <w:sz w:val="24"/>
                <w:szCs w:val="24"/>
              </w:rPr>
            </w:pPr>
            <w:r w:rsidRPr="00302E7B">
              <w:rPr>
                <w:rFonts w:ascii="Times New Roman" w:hAnsi="Times New Roman" w:cs="Times New Roman"/>
                <w:b/>
                <w:sz w:val="24"/>
                <w:szCs w:val="24"/>
              </w:rPr>
              <w:t>Izvor financiranja: 1.1. DOPUNSKA SREDSTVA KZŽ</w:t>
            </w:r>
          </w:p>
        </w:tc>
      </w:tr>
      <w:tr w:rsidR="00A31767" w:rsidRPr="007C32D4" w14:paraId="5880C70A" w14:textId="77777777" w:rsidTr="000D1A31">
        <w:trPr>
          <w:trHeight w:val="244"/>
        </w:trPr>
        <w:tc>
          <w:tcPr>
            <w:tcW w:w="7430" w:type="dxa"/>
            <w:gridSpan w:val="5"/>
            <w:shd w:val="clear" w:color="auto" w:fill="FCFEAC"/>
          </w:tcPr>
          <w:p w14:paraId="3D96AD3D" w14:textId="1DE095A4" w:rsidR="00A31767" w:rsidRPr="00302E7B" w:rsidRDefault="00A31767" w:rsidP="003B2E43">
            <w:pPr>
              <w:rPr>
                <w:rFonts w:ascii="Times New Roman" w:hAnsi="Times New Roman" w:cs="Times New Roman"/>
                <w:b/>
                <w:sz w:val="24"/>
                <w:szCs w:val="24"/>
              </w:rPr>
            </w:pPr>
            <w:r w:rsidRPr="00302E7B">
              <w:rPr>
                <w:rFonts w:ascii="Times New Roman" w:hAnsi="Times New Roman" w:cs="Times New Roman"/>
                <w:b/>
                <w:sz w:val="24"/>
                <w:szCs w:val="24"/>
              </w:rPr>
              <w:t xml:space="preserve">Aktivnost </w:t>
            </w:r>
            <w:r w:rsidR="000221E4">
              <w:rPr>
                <w:rFonts w:ascii="Times New Roman" w:hAnsi="Times New Roman" w:cs="Times New Roman"/>
                <w:b/>
                <w:sz w:val="24"/>
                <w:szCs w:val="24"/>
              </w:rPr>
              <w:t>-</w:t>
            </w:r>
            <w:r w:rsidRPr="00302E7B">
              <w:rPr>
                <w:rFonts w:ascii="Times New Roman" w:hAnsi="Times New Roman" w:cs="Times New Roman"/>
                <w:b/>
                <w:sz w:val="24"/>
                <w:szCs w:val="24"/>
              </w:rPr>
              <w:t xml:space="preserve"> Program građanskog odgoja u školama</w:t>
            </w:r>
          </w:p>
        </w:tc>
      </w:tr>
      <w:tr w:rsidR="00A31767" w:rsidRPr="007C32D4" w14:paraId="1A22412A" w14:textId="77777777" w:rsidTr="000D1A31">
        <w:trPr>
          <w:trHeight w:val="244"/>
        </w:trPr>
        <w:tc>
          <w:tcPr>
            <w:tcW w:w="7430" w:type="dxa"/>
            <w:gridSpan w:val="5"/>
            <w:shd w:val="clear" w:color="auto" w:fill="FDFED2"/>
          </w:tcPr>
          <w:p w14:paraId="5F60A837" w14:textId="1A286049" w:rsidR="00A31767" w:rsidRPr="00302E7B" w:rsidRDefault="00A31767" w:rsidP="003B2E43">
            <w:pPr>
              <w:rPr>
                <w:rFonts w:ascii="Times New Roman" w:hAnsi="Times New Roman" w:cs="Times New Roman"/>
                <w:b/>
                <w:sz w:val="24"/>
                <w:szCs w:val="24"/>
              </w:rPr>
            </w:pPr>
            <w:r w:rsidRPr="00302E7B">
              <w:rPr>
                <w:rFonts w:ascii="Times New Roman" w:hAnsi="Times New Roman" w:cs="Times New Roman"/>
                <w:b/>
                <w:sz w:val="24"/>
                <w:szCs w:val="24"/>
              </w:rPr>
              <w:t>Program</w:t>
            </w:r>
            <w:r w:rsidR="000221E4">
              <w:rPr>
                <w:rFonts w:ascii="Times New Roman" w:hAnsi="Times New Roman" w:cs="Times New Roman"/>
                <w:b/>
                <w:sz w:val="24"/>
                <w:szCs w:val="24"/>
              </w:rPr>
              <w:t xml:space="preserve"> -</w:t>
            </w:r>
            <w:r w:rsidRPr="00302E7B">
              <w:rPr>
                <w:rFonts w:ascii="Times New Roman" w:hAnsi="Times New Roman" w:cs="Times New Roman"/>
                <w:b/>
                <w:sz w:val="24"/>
                <w:szCs w:val="24"/>
              </w:rPr>
              <w:t xml:space="preserve"> Dopunska sredstva i van nastavni program škola i obrazovnih institucija (e-tehničar)</w:t>
            </w:r>
          </w:p>
        </w:tc>
      </w:tr>
      <w:tr w:rsidR="00F75326" w:rsidRPr="007C32D4" w14:paraId="2661062F" w14:textId="77777777" w:rsidTr="00F75326">
        <w:trPr>
          <w:trHeight w:val="754"/>
        </w:trPr>
        <w:tc>
          <w:tcPr>
            <w:tcW w:w="2688" w:type="dxa"/>
          </w:tcPr>
          <w:p w14:paraId="2F2AB36A" w14:textId="77777777" w:rsidR="00F75326" w:rsidRPr="00A31767" w:rsidRDefault="00F75326" w:rsidP="00F75326">
            <w:pPr>
              <w:rPr>
                <w:rFonts w:ascii="Times New Roman" w:hAnsi="Times New Roman" w:cs="Times New Roman"/>
                <w:sz w:val="20"/>
                <w:szCs w:val="20"/>
              </w:rPr>
            </w:pPr>
            <w:r w:rsidRPr="00A31767">
              <w:rPr>
                <w:rFonts w:ascii="Times New Roman" w:hAnsi="Times New Roman" w:cs="Times New Roman"/>
                <w:sz w:val="20"/>
                <w:szCs w:val="20"/>
              </w:rPr>
              <w:t>Oznaka naziv</w:t>
            </w:r>
          </w:p>
        </w:tc>
        <w:tc>
          <w:tcPr>
            <w:tcW w:w="1418" w:type="dxa"/>
          </w:tcPr>
          <w:p w14:paraId="1431A41B" w14:textId="69414A1B" w:rsidR="00F75326" w:rsidRPr="00A31767" w:rsidRDefault="00F75326" w:rsidP="00F75326">
            <w:pP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984" w:type="dxa"/>
          </w:tcPr>
          <w:p w14:paraId="4F7154EF" w14:textId="04CF2792" w:rsidR="00F75326" w:rsidRPr="00A31767" w:rsidRDefault="00F75326" w:rsidP="00F75326">
            <w:pP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261" w:type="dxa"/>
          </w:tcPr>
          <w:p w14:paraId="6ACFEFC8" w14:textId="65EE3595" w:rsidR="00F75326" w:rsidRPr="00A31767" w:rsidRDefault="00F75326" w:rsidP="00F75326">
            <w:pP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1079" w:type="dxa"/>
          </w:tcPr>
          <w:p w14:paraId="235FA379"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0BCE2E91" w14:textId="270F2769" w:rsidR="00F75326" w:rsidRPr="00A31767" w:rsidRDefault="00F75326" w:rsidP="00F75326">
            <w:pP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rsidRPr="007C32D4" w14:paraId="033FB445" w14:textId="77777777" w:rsidTr="00F75326">
        <w:trPr>
          <w:trHeight w:val="244"/>
        </w:trPr>
        <w:tc>
          <w:tcPr>
            <w:tcW w:w="2688" w:type="dxa"/>
          </w:tcPr>
          <w:p w14:paraId="73370B7E" w14:textId="77777777" w:rsidR="00920A0A" w:rsidRPr="00A31767" w:rsidRDefault="00920A0A" w:rsidP="00964801">
            <w:pPr>
              <w:jc w:val="center"/>
              <w:rPr>
                <w:rFonts w:ascii="Times New Roman" w:hAnsi="Times New Roman" w:cs="Times New Roman"/>
                <w:sz w:val="20"/>
                <w:szCs w:val="20"/>
              </w:rPr>
            </w:pPr>
            <w:r w:rsidRPr="00A31767">
              <w:rPr>
                <w:rFonts w:ascii="Times New Roman" w:hAnsi="Times New Roman" w:cs="Times New Roman"/>
                <w:sz w:val="20"/>
                <w:szCs w:val="20"/>
              </w:rPr>
              <w:t>1.</w:t>
            </w:r>
          </w:p>
        </w:tc>
        <w:tc>
          <w:tcPr>
            <w:tcW w:w="1418" w:type="dxa"/>
          </w:tcPr>
          <w:p w14:paraId="21C0D97C" w14:textId="77777777" w:rsidR="00920A0A" w:rsidRPr="00A31767" w:rsidRDefault="00920A0A" w:rsidP="00964801">
            <w:pPr>
              <w:jc w:val="center"/>
              <w:rPr>
                <w:rFonts w:ascii="Times New Roman" w:hAnsi="Times New Roman" w:cs="Times New Roman"/>
                <w:sz w:val="20"/>
                <w:szCs w:val="20"/>
              </w:rPr>
            </w:pPr>
            <w:r w:rsidRPr="00A31767">
              <w:rPr>
                <w:rFonts w:ascii="Times New Roman" w:hAnsi="Times New Roman" w:cs="Times New Roman"/>
                <w:sz w:val="20"/>
                <w:szCs w:val="20"/>
              </w:rPr>
              <w:t>2.</w:t>
            </w:r>
          </w:p>
        </w:tc>
        <w:tc>
          <w:tcPr>
            <w:tcW w:w="984" w:type="dxa"/>
          </w:tcPr>
          <w:p w14:paraId="7E64357F" w14:textId="77777777" w:rsidR="00920A0A" w:rsidRPr="00A31767" w:rsidRDefault="00920A0A" w:rsidP="00964801">
            <w:pPr>
              <w:jc w:val="center"/>
              <w:rPr>
                <w:rFonts w:ascii="Times New Roman" w:hAnsi="Times New Roman" w:cs="Times New Roman"/>
                <w:sz w:val="20"/>
                <w:szCs w:val="20"/>
              </w:rPr>
            </w:pPr>
            <w:r w:rsidRPr="00A31767">
              <w:rPr>
                <w:rFonts w:ascii="Times New Roman" w:hAnsi="Times New Roman" w:cs="Times New Roman"/>
                <w:sz w:val="20"/>
                <w:szCs w:val="20"/>
              </w:rPr>
              <w:t>3.</w:t>
            </w:r>
          </w:p>
        </w:tc>
        <w:tc>
          <w:tcPr>
            <w:tcW w:w="1261" w:type="dxa"/>
          </w:tcPr>
          <w:p w14:paraId="793A063E" w14:textId="6A545980" w:rsidR="00920A0A" w:rsidRPr="00A31767" w:rsidRDefault="00F75326" w:rsidP="00964801">
            <w:pPr>
              <w:jc w:val="center"/>
              <w:rPr>
                <w:rFonts w:ascii="Times New Roman" w:hAnsi="Times New Roman" w:cs="Times New Roman"/>
                <w:sz w:val="20"/>
                <w:szCs w:val="20"/>
              </w:rPr>
            </w:pPr>
            <w:r>
              <w:rPr>
                <w:rFonts w:ascii="Times New Roman" w:hAnsi="Times New Roman" w:cs="Times New Roman"/>
                <w:sz w:val="20"/>
                <w:szCs w:val="20"/>
              </w:rPr>
              <w:t>4</w:t>
            </w:r>
            <w:r w:rsidR="00920A0A" w:rsidRPr="00A31767">
              <w:rPr>
                <w:rFonts w:ascii="Times New Roman" w:hAnsi="Times New Roman" w:cs="Times New Roman"/>
                <w:sz w:val="20"/>
                <w:szCs w:val="20"/>
              </w:rPr>
              <w:t>.</w:t>
            </w:r>
          </w:p>
        </w:tc>
        <w:tc>
          <w:tcPr>
            <w:tcW w:w="1079" w:type="dxa"/>
          </w:tcPr>
          <w:p w14:paraId="420E7FD8" w14:textId="6259C791" w:rsidR="00920A0A" w:rsidRPr="00A31767" w:rsidRDefault="00F75326" w:rsidP="00964801">
            <w:pPr>
              <w:jc w:val="center"/>
              <w:rPr>
                <w:rFonts w:ascii="Times New Roman" w:hAnsi="Times New Roman" w:cs="Times New Roman"/>
                <w:sz w:val="20"/>
                <w:szCs w:val="20"/>
              </w:rPr>
            </w:pPr>
            <w:r>
              <w:rPr>
                <w:rFonts w:ascii="Times New Roman" w:hAnsi="Times New Roman" w:cs="Times New Roman"/>
                <w:sz w:val="20"/>
                <w:szCs w:val="20"/>
              </w:rPr>
              <w:t>5</w:t>
            </w:r>
            <w:r w:rsidR="00920A0A" w:rsidRPr="00A31767">
              <w:rPr>
                <w:rFonts w:ascii="Times New Roman" w:hAnsi="Times New Roman" w:cs="Times New Roman"/>
                <w:sz w:val="20"/>
                <w:szCs w:val="20"/>
              </w:rPr>
              <w:t>.</w:t>
            </w:r>
          </w:p>
        </w:tc>
      </w:tr>
      <w:tr w:rsidR="00920A0A" w:rsidRPr="007C32D4" w14:paraId="7C0619CE" w14:textId="77777777" w:rsidTr="00F75326">
        <w:trPr>
          <w:trHeight w:val="492"/>
        </w:trPr>
        <w:tc>
          <w:tcPr>
            <w:tcW w:w="2688" w:type="dxa"/>
          </w:tcPr>
          <w:p w14:paraId="3DF37E47" w14:textId="77777777" w:rsidR="00920A0A" w:rsidRPr="00A31767" w:rsidRDefault="00920A0A" w:rsidP="003B2E43">
            <w:pPr>
              <w:rPr>
                <w:rFonts w:ascii="Times New Roman" w:hAnsi="Times New Roman" w:cs="Times New Roman"/>
                <w:b/>
                <w:sz w:val="20"/>
                <w:szCs w:val="20"/>
              </w:rPr>
            </w:pPr>
            <w:r w:rsidRPr="00A31767">
              <w:rPr>
                <w:rFonts w:ascii="Times New Roman" w:hAnsi="Times New Roman" w:cs="Times New Roman"/>
                <w:b/>
                <w:sz w:val="20"/>
                <w:szCs w:val="20"/>
              </w:rPr>
              <w:t>3 RASHODI POSLOVANJA</w:t>
            </w:r>
          </w:p>
        </w:tc>
        <w:tc>
          <w:tcPr>
            <w:tcW w:w="1418" w:type="dxa"/>
          </w:tcPr>
          <w:p w14:paraId="41404103" w14:textId="483B58EA" w:rsidR="00920A0A" w:rsidRPr="00A31767" w:rsidRDefault="00920A0A" w:rsidP="008269F8">
            <w:pPr>
              <w:jc w:val="right"/>
              <w:rPr>
                <w:rFonts w:ascii="Times New Roman" w:hAnsi="Times New Roman" w:cs="Times New Roman"/>
                <w:b/>
                <w:sz w:val="20"/>
                <w:szCs w:val="20"/>
              </w:rPr>
            </w:pPr>
          </w:p>
        </w:tc>
        <w:tc>
          <w:tcPr>
            <w:tcW w:w="984" w:type="dxa"/>
          </w:tcPr>
          <w:p w14:paraId="590AEB0D" w14:textId="673A4EA6" w:rsidR="00920A0A" w:rsidRPr="00A31767" w:rsidRDefault="00645C1D" w:rsidP="008269F8">
            <w:pPr>
              <w:jc w:val="right"/>
              <w:rPr>
                <w:rFonts w:ascii="Times New Roman" w:hAnsi="Times New Roman" w:cs="Times New Roman"/>
                <w:b/>
                <w:sz w:val="20"/>
                <w:szCs w:val="20"/>
              </w:rPr>
            </w:pPr>
            <w:r>
              <w:rPr>
                <w:rFonts w:ascii="Times New Roman" w:hAnsi="Times New Roman" w:cs="Times New Roman"/>
                <w:b/>
                <w:sz w:val="20"/>
                <w:szCs w:val="20"/>
              </w:rPr>
              <w:t>460,00</w:t>
            </w:r>
          </w:p>
        </w:tc>
        <w:tc>
          <w:tcPr>
            <w:tcW w:w="1261" w:type="dxa"/>
          </w:tcPr>
          <w:p w14:paraId="72CD2319" w14:textId="6A162ED8" w:rsidR="00920A0A" w:rsidRPr="00A31767" w:rsidRDefault="00645C1D" w:rsidP="008269F8">
            <w:pPr>
              <w:jc w:val="right"/>
              <w:rPr>
                <w:rFonts w:ascii="Times New Roman" w:hAnsi="Times New Roman" w:cs="Times New Roman"/>
                <w:b/>
                <w:sz w:val="20"/>
                <w:szCs w:val="20"/>
              </w:rPr>
            </w:pPr>
            <w:r>
              <w:rPr>
                <w:rFonts w:ascii="Times New Roman" w:hAnsi="Times New Roman" w:cs="Times New Roman"/>
                <w:b/>
                <w:sz w:val="20"/>
                <w:szCs w:val="20"/>
              </w:rPr>
              <w:t>806,75</w:t>
            </w:r>
          </w:p>
        </w:tc>
        <w:tc>
          <w:tcPr>
            <w:tcW w:w="1079" w:type="dxa"/>
          </w:tcPr>
          <w:p w14:paraId="42C8704A" w14:textId="4DDD0035" w:rsidR="00920A0A" w:rsidRPr="00A31767" w:rsidRDefault="00920A0A" w:rsidP="008269F8">
            <w:pPr>
              <w:jc w:val="right"/>
              <w:rPr>
                <w:rFonts w:ascii="Times New Roman" w:hAnsi="Times New Roman" w:cs="Times New Roman"/>
                <w:b/>
                <w:sz w:val="20"/>
                <w:szCs w:val="20"/>
              </w:rPr>
            </w:pPr>
          </w:p>
        </w:tc>
      </w:tr>
      <w:tr w:rsidR="00920A0A" w:rsidRPr="007C32D4" w14:paraId="2EECA9B3" w14:textId="77777777" w:rsidTr="00F75326">
        <w:trPr>
          <w:trHeight w:val="190"/>
        </w:trPr>
        <w:tc>
          <w:tcPr>
            <w:tcW w:w="2688" w:type="dxa"/>
          </w:tcPr>
          <w:p w14:paraId="1118ECB3" w14:textId="77777777" w:rsidR="00920A0A" w:rsidRPr="00A31767" w:rsidRDefault="00920A0A" w:rsidP="007E4076">
            <w:pPr>
              <w:rPr>
                <w:rFonts w:ascii="Times New Roman" w:hAnsi="Times New Roman" w:cs="Times New Roman"/>
                <w:b/>
                <w:sz w:val="20"/>
                <w:szCs w:val="20"/>
              </w:rPr>
            </w:pPr>
            <w:r w:rsidRPr="00A31767">
              <w:rPr>
                <w:rFonts w:ascii="Times New Roman" w:hAnsi="Times New Roman" w:cs="Times New Roman"/>
                <w:b/>
                <w:sz w:val="20"/>
                <w:szCs w:val="20"/>
              </w:rPr>
              <w:t>31 Rashodi za zaposlene</w:t>
            </w:r>
          </w:p>
        </w:tc>
        <w:tc>
          <w:tcPr>
            <w:tcW w:w="1418" w:type="dxa"/>
          </w:tcPr>
          <w:p w14:paraId="043D420F" w14:textId="6698820A" w:rsidR="00920A0A" w:rsidRPr="00A31767" w:rsidRDefault="00920A0A" w:rsidP="008269F8">
            <w:pPr>
              <w:jc w:val="right"/>
              <w:rPr>
                <w:rFonts w:ascii="Times New Roman" w:hAnsi="Times New Roman" w:cs="Times New Roman"/>
                <w:b/>
                <w:sz w:val="20"/>
                <w:szCs w:val="20"/>
              </w:rPr>
            </w:pPr>
          </w:p>
        </w:tc>
        <w:tc>
          <w:tcPr>
            <w:tcW w:w="984" w:type="dxa"/>
          </w:tcPr>
          <w:p w14:paraId="3D1BE150" w14:textId="3FEC4825" w:rsidR="00920A0A" w:rsidRPr="00A31767" w:rsidRDefault="00920A0A" w:rsidP="008269F8">
            <w:pPr>
              <w:jc w:val="right"/>
              <w:rPr>
                <w:rFonts w:ascii="Times New Roman" w:hAnsi="Times New Roman" w:cs="Times New Roman"/>
                <w:b/>
                <w:sz w:val="20"/>
                <w:szCs w:val="20"/>
              </w:rPr>
            </w:pPr>
          </w:p>
        </w:tc>
        <w:tc>
          <w:tcPr>
            <w:tcW w:w="1261" w:type="dxa"/>
          </w:tcPr>
          <w:p w14:paraId="0FDD6EE8" w14:textId="46E45060" w:rsidR="00920A0A" w:rsidRPr="00A31767" w:rsidRDefault="00920A0A" w:rsidP="008269F8">
            <w:pPr>
              <w:jc w:val="right"/>
              <w:rPr>
                <w:rFonts w:ascii="Times New Roman" w:hAnsi="Times New Roman" w:cs="Times New Roman"/>
                <w:b/>
                <w:sz w:val="20"/>
                <w:szCs w:val="20"/>
              </w:rPr>
            </w:pPr>
          </w:p>
        </w:tc>
        <w:tc>
          <w:tcPr>
            <w:tcW w:w="1079" w:type="dxa"/>
          </w:tcPr>
          <w:p w14:paraId="3CF474F3" w14:textId="27CEE2EC" w:rsidR="00920A0A" w:rsidRPr="00A31767" w:rsidRDefault="00920A0A" w:rsidP="008269F8">
            <w:pPr>
              <w:jc w:val="right"/>
              <w:rPr>
                <w:rFonts w:ascii="Times New Roman" w:hAnsi="Times New Roman" w:cs="Times New Roman"/>
                <w:b/>
                <w:sz w:val="20"/>
                <w:szCs w:val="20"/>
              </w:rPr>
            </w:pPr>
          </w:p>
        </w:tc>
      </w:tr>
      <w:tr w:rsidR="00920A0A" w:rsidRPr="007C32D4" w14:paraId="59D9B7F6" w14:textId="77777777" w:rsidTr="00F75326">
        <w:trPr>
          <w:trHeight w:val="190"/>
        </w:trPr>
        <w:tc>
          <w:tcPr>
            <w:tcW w:w="2688" w:type="dxa"/>
          </w:tcPr>
          <w:p w14:paraId="01CD6272" w14:textId="39A6CE22" w:rsidR="00920A0A" w:rsidRPr="00CD5314" w:rsidRDefault="00920A0A" w:rsidP="007E4076">
            <w:pPr>
              <w:rPr>
                <w:rFonts w:ascii="Times New Roman" w:hAnsi="Times New Roman" w:cs="Times New Roman"/>
                <w:bCs/>
                <w:i/>
                <w:iCs/>
                <w:sz w:val="20"/>
                <w:szCs w:val="20"/>
              </w:rPr>
            </w:pPr>
            <w:r w:rsidRPr="00CD5314">
              <w:rPr>
                <w:rFonts w:ascii="Times New Roman" w:hAnsi="Times New Roman" w:cs="Times New Roman"/>
                <w:bCs/>
                <w:i/>
                <w:iCs/>
                <w:sz w:val="20"/>
                <w:szCs w:val="20"/>
              </w:rPr>
              <w:t>311 Plaće</w:t>
            </w:r>
          </w:p>
        </w:tc>
        <w:tc>
          <w:tcPr>
            <w:tcW w:w="1418" w:type="dxa"/>
          </w:tcPr>
          <w:p w14:paraId="3F4652A1" w14:textId="6E796D21" w:rsidR="00920A0A" w:rsidRPr="00CD5314" w:rsidRDefault="00920A0A" w:rsidP="008269F8">
            <w:pPr>
              <w:jc w:val="right"/>
              <w:rPr>
                <w:rFonts w:ascii="Times New Roman" w:hAnsi="Times New Roman" w:cs="Times New Roman"/>
                <w:bCs/>
                <w:i/>
                <w:iCs/>
                <w:sz w:val="20"/>
                <w:szCs w:val="20"/>
              </w:rPr>
            </w:pPr>
          </w:p>
        </w:tc>
        <w:tc>
          <w:tcPr>
            <w:tcW w:w="984" w:type="dxa"/>
          </w:tcPr>
          <w:p w14:paraId="07DCD292" w14:textId="69293F97" w:rsidR="00920A0A" w:rsidRPr="00CD5314" w:rsidRDefault="00920A0A" w:rsidP="008269F8">
            <w:pPr>
              <w:jc w:val="right"/>
              <w:rPr>
                <w:rFonts w:ascii="Times New Roman" w:hAnsi="Times New Roman" w:cs="Times New Roman"/>
                <w:bCs/>
                <w:i/>
                <w:iCs/>
                <w:sz w:val="20"/>
                <w:szCs w:val="20"/>
              </w:rPr>
            </w:pPr>
          </w:p>
        </w:tc>
        <w:tc>
          <w:tcPr>
            <w:tcW w:w="1261" w:type="dxa"/>
          </w:tcPr>
          <w:p w14:paraId="692F3433" w14:textId="375F96CE" w:rsidR="00920A0A" w:rsidRPr="00CD5314" w:rsidRDefault="00920A0A" w:rsidP="008269F8">
            <w:pPr>
              <w:jc w:val="right"/>
              <w:rPr>
                <w:rFonts w:ascii="Times New Roman" w:hAnsi="Times New Roman" w:cs="Times New Roman"/>
                <w:bCs/>
                <w:i/>
                <w:iCs/>
                <w:sz w:val="20"/>
                <w:szCs w:val="20"/>
              </w:rPr>
            </w:pPr>
          </w:p>
        </w:tc>
        <w:tc>
          <w:tcPr>
            <w:tcW w:w="1079" w:type="dxa"/>
          </w:tcPr>
          <w:p w14:paraId="52F269B5" w14:textId="03C1A83B" w:rsidR="00920A0A" w:rsidRPr="00CD5314" w:rsidRDefault="00920A0A" w:rsidP="008269F8">
            <w:pPr>
              <w:jc w:val="right"/>
              <w:rPr>
                <w:rFonts w:ascii="Times New Roman" w:hAnsi="Times New Roman" w:cs="Times New Roman"/>
                <w:bCs/>
                <w:i/>
                <w:iCs/>
                <w:sz w:val="20"/>
                <w:szCs w:val="20"/>
              </w:rPr>
            </w:pPr>
          </w:p>
        </w:tc>
      </w:tr>
      <w:tr w:rsidR="00920A0A" w:rsidRPr="007C32D4" w14:paraId="12C0569D" w14:textId="77777777" w:rsidTr="00F75326">
        <w:trPr>
          <w:trHeight w:val="190"/>
        </w:trPr>
        <w:tc>
          <w:tcPr>
            <w:tcW w:w="2688" w:type="dxa"/>
          </w:tcPr>
          <w:p w14:paraId="281E2FEC" w14:textId="0B97229D" w:rsidR="00920A0A" w:rsidRPr="00CD5314" w:rsidRDefault="00920A0A" w:rsidP="007E4076">
            <w:pPr>
              <w:rPr>
                <w:rFonts w:ascii="Times New Roman" w:hAnsi="Times New Roman" w:cs="Times New Roman"/>
                <w:bCs/>
                <w:sz w:val="20"/>
                <w:szCs w:val="20"/>
              </w:rPr>
            </w:pPr>
            <w:r w:rsidRPr="00CD5314">
              <w:rPr>
                <w:rFonts w:ascii="Times New Roman" w:hAnsi="Times New Roman" w:cs="Times New Roman"/>
                <w:bCs/>
                <w:sz w:val="20"/>
                <w:szCs w:val="20"/>
              </w:rPr>
              <w:t>3111 Plaće za zaposlene</w:t>
            </w:r>
          </w:p>
        </w:tc>
        <w:tc>
          <w:tcPr>
            <w:tcW w:w="1418" w:type="dxa"/>
          </w:tcPr>
          <w:p w14:paraId="29213406" w14:textId="3AC9B908" w:rsidR="00920A0A" w:rsidRPr="00CD5314" w:rsidRDefault="00920A0A" w:rsidP="008269F8">
            <w:pPr>
              <w:jc w:val="right"/>
              <w:rPr>
                <w:rFonts w:ascii="Times New Roman" w:hAnsi="Times New Roman" w:cs="Times New Roman"/>
                <w:bCs/>
                <w:sz w:val="20"/>
                <w:szCs w:val="20"/>
              </w:rPr>
            </w:pPr>
          </w:p>
        </w:tc>
        <w:tc>
          <w:tcPr>
            <w:tcW w:w="984" w:type="dxa"/>
          </w:tcPr>
          <w:p w14:paraId="79D58200" w14:textId="08DDA9DA" w:rsidR="00920A0A" w:rsidRPr="00CD5314" w:rsidRDefault="00920A0A" w:rsidP="008269F8">
            <w:pPr>
              <w:jc w:val="right"/>
              <w:rPr>
                <w:rFonts w:ascii="Times New Roman" w:hAnsi="Times New Roman" w:cs="Times New Roman"/>
                <w:bCs/>
                <w:sz w:val="20"/>
                <w:szCs w:val="20"/>
              </w:rPr>
            </w:pPr>
          </w:p>
        </w:tc>
        <w:tc>
          <w:tcPr>
            <w:tcW w:w="1261" w:type="dxa"/>
          </w:tcPr>
          <w:p w14:paraId="32461BA5" w14:textId="4BC2BD1C" w:rsidR="00920A0A" w:rsidRPr="00CD5314" w:rsidRDefault="00920A0A" w:rsidP="008269F8">
            <w:pPr>
              <w:jc w:val="right"/>
              <w:rPr>
                <w:rFonts w:ascii="Times New Roman" w:hAnsi="Times New Roman" w:cs="Times New Roman"/>
                <w:bCs/>
                <w:sz w:val="20"/>
                <w:szCs w:val="20"/>
              </w:rPr>
            </w:pPr>
          </w:p>
        </w:tc>
        <w:tc>
          <w:tcPr>
            <w:tcW w:w="1079" w:type="dxa"/>
          </w:tcPr>
          <w:p w14:paraId="469F4841" w14:textId="435C6CB2" w:rsidR="00920A0A" w:rsidRPr="00CD5314" w:rsidRDefault="00920A0A" w:rsidP="008269F8">
            <w:pPr>
              <w:jc w:val="right"/>
              <w:rPr>
                <w:rFonts w:ascii="Times New Roman" w:hAnsi="Times New Roman" w:cs="Times New Roman"/>
                <w:bCs/>
                <w:sz w:val="20"/>
                <w:szCs w:val="20"/>
              </w:rPr>
            </w:pPr>
          </w:p>
        </w:tc>
      </w:tr>
      <w:tr w:rsidR="00920A0A" w:rsidRPr="007C32D4" w14:paraId="54672EE9" w14:textId="77777777" w:rsidTr="00F75326">
        <w:trPr>
          <w:trHeight w:val="244"/>
        </w:trPr>
        <w:tc>
          <w:tcPr>
            <w:tcW w:w="2688" w:type="dxa"/>
          </w:tcPr>
          <w:p w14:paraId="483703DB" w14:textId="77777777" w:rsidR="00920A0A" w:rsidRPr="00A31767" w:rsidRDefault="00920A0A" w:rsidP="006769E4">
            <w:pPr>
              <w:rPr>
                <w:rFonts w:ascii="Times New Roman" w:hAnsi="Times New Roman" w:cs="Times New Roman"/>
                <w:i/>
                <w:sz w:val="20"/>
                <w:szCs w:val="20"/>
              </w:rPr>
            </w:pPr>
            <w:r w:rsidRPr="00A31767">
              <w:rPr>
                <w:rFonts w:ascii="Times New Roman" w:hAnsi="Times New Roman" w:cs="Times New Roman"/>
                <w:i/>
                <w:sz w:val="20"/>
                <w:szCs w:val="20"/>
              </w:rPr>
              <w:t>313 Doprinosi na plaće</w:t>
            </w:r>
          </w:p>
        </w:tc>
        <w:tc>
          <w:tcPr>
            <w:tcW w:w="1418" w:type="dxa"/>
          </w:tcPr>
          <w:p w14:paraId="019BBB82" w14:textId="0B0FCBBA" w:rsidR="00920A0A" w:rsidRPr="00A31767" w:rsidRDefault="00920A0A" w:rsidP="008269F8">
            <w:pPr>
              <w:jc w:val="right"/>
              <w:rPr>
                <w:rFonts w:ascii="Times New Roman" w:hAnsi="Times New Roman" w:cs="Times New Roman"/>
                <w:i/>
                <w:sz w:val="20"/>
                <w:szCs w:val="20"/>
              </w:rPr>
            </w:pPr>
          </w:p>
        </w:tc>
        <w:tc>
          <w:tcPr>
            <w:tcW w:w="984" w:type="dxa"/>
          </w:tcPr>
          <w:p w14:paraId="4E7520A0" w14:textId="1F6BF12B" w:rsidR="00920A0A" w:rsidRPr="00A31767" w:rsidRDefault="00920A0A" w:rsidP="008269F8">
            <w:pPr>
              <w:jc w:val="right"/>
              <w:rPr>
                <w:rFonts w:ascii="Times New Roman" w:hAnsi="Times New Roman" w:cs="Times New Roman"/>
                <w:i/>
                <w:sz w:val="20"/>
                <w:szCs w:val="20"/>
              </w:rPr>
            </w:pPr>
          </w:p>
        </w:tc>
        <w:tc>
          <w:tcPr>
            <w:tcW w:w="1261" w:type="dxa"/>
          </w:tcPr>
          <w:p w14:paraId="60BCF066" w14:textId="21FA6E73" w:rsidR="00920A0A" w:rsidRPr="00A31767" w:rsidRDefault="00920A0A" w:rsidP="008269F8">
            <w:pPr>
              <w:jc w:val="right"/>
              <w:rPr>
                <w:rFonts w:ascii="Times New Roman" w:hAnsi="Times New Roman" w:cs="Times New Roman"/>
                <w:i/>
                <w:sz w:val="20"/>
                <w:szCs w:val="20"/>
              </w:rPr>
            </w:pPr>
          </w:p>
        </w:tc>
        <w:tc>
          <w:tcPr>
            <w:tcW w:w="1079" w:type="dxa"/>
          </w:tcPr>
          <w:p w14:paraId="4B5F7450" w14:textId="67CC4185" w:rsidR="00920A0A" w:rsidRPr="00A31767" w:rsidRDefault="00920A0A" w:rsidP="008269F8">
            <w:pPr>
              <w:jc w:val="right"/>
              <w:rPr>
                <w:rFonts w:ascii="Times New Roman" w:hAnsi="Times New Roman" w:cs="Times New Roman"/>
                <w:i/>
                <w:sz w:val="20"/>
                <w:szCs w:val="20"/>
              </w:rPr>
            </w:pPr>
          </w:p>
        </w:tc>
      </w:tr>
      <w:tr w:rsidR="00920A0A" w:rsidRPr="007C32D4" w14:paraId="55658E48" w14:textId="77777777" w:rsidTr="00F75326">
        <w:trPr>
          <w:trHeight w:val="244"/>
        </w:trPr>
        <w:tc>
          <w:tcPr>
            <w:tcW w:w="2688" w:type="dxa"/>
          </w:tcPr>
          <w:p w14:paraId="157F7C82" w14:textId="77777777" w:rsidR="00920A0A" w:rsidRPr="00A31767" w:rsidRDefault="00920A0A" w:rsidP="006769E4">
            <w:pPr>
              <w:rPr>
                <w:rFonts w:ascii="Times New Roman" w:hAnsi="Times New Roman" w:cs="Times New Roman"/>
                <w:sz w:val="20"/>
                <w:szCs w:val="20"/>
              </w:rPr>
            </w:pPr>
            <w:r w:rsidRPr="00A31767">
              <w:rPr>
                <w:rFonts w:ascii="Times New Roman" w:hAnsi="Times New Roman" w:cs="Times New Roman"/>
                <w:sz w:val="20"/>
                <w:szCs w:val="20"/>
              </w:rPr>
              <w:t>3132 Doprinosi za obvezno zdravstveno osiguranje</w:t>
            </w:r>
          </w:p>
        </w:tc>
        <w:tc>
          <w:tcPr>
            <w:tcW w:w="1418" w:type="dxa"/>
          </w:tcPr>
          <w:p w14:paraId="56D8553A" w14:textId="7B4F5C2C" w:rsidR="00920A0A" w:rsidRPr="00A31767" w:rsidRDefault="00920A0A" w:rsidP="008269F8">
            <w:pPr>
              <w:jc w:val="right"/>
              <w:rPr>
                <w:rFonts w:ascii="Times New Roman" w:hAnsi="Times New Roman" w:cs="Times New Roman"/>
                <w:sz w:val="20"/>
                <w:szCs w:val="20"/>
              </w:rPr>
            </w:pPr>
          </w:p>
        </w:tc>
        <w:tc>
          <w:tcPr>
            <w:tcW w:w="984" w:type="dxa"/>
          </w:tcPr>
          <w:p w14:paraId="444A6F48" w14:textId="2F2D6383" w:rsidR="00920A0A" w:rsidRPr="00A31767" w:rsidRDefault="00920A0A" w:rsidP="008269F8">
            <w:pPr>
              <w:jc w:val="right"/>
              <w:rPr>
                <w:rFonts w:ascii="Times New Roman" w:hAnsi="Times New Roman" w:cs="Times New Roman"/>
                <w:sz w:val="20"/>
                <w:szCs w:val="20"/>
              </w:rPr>
            </w:pPr>
          </w:p>
        </w:tc>
        <w:tc>
          <w:tcPr>
            <w:tcW w:w="1261" w:type="dxa"/>
          </w:tcPr>
          <w:p w14:paraId="5825E8E5" w14:textId="4B5C4E1C" w:rsidR="00920A0A" w:rsidRPr="00A31767" w:rsidRDefault="00920A0A" w:rsidP="00E371F0">
            <w:pPr>
              <w:jc w:val="right"/>
              <w:rPr>
                <w:rFonts w:ascii="Times New Roman" w:hAnsi="Times New Roman" w:cs="Times New Roman"/>
                <w:sz w:val="20"/>
                <w:szCs w:val="20"/>
              </w:rPr>
            </w:pPr>
          </w:p>
        </w:tc>
        <w:tc>
          <w:tcPr>
            <w:tcW w:w="1079" w:type="dxa"/>
          </w:tcPr>
          <w:p w14:paraId="4164786D" w14:textId="78074E85" w:rsidR="00920A0A" w:rsidRPr="00A31767" w:rsidRDefault="00920A0A" w:rsidP="008269F8">
            <w:pPr>
              <w:jc w:val="right"/>
              <w:rPr>
                <w:rFonts w:ascii="Times New Roman" w:hAnsi="Times New Roman" w:cs="Times New Roman"/>
                <w:sz w:val="20"/>
                <w:szCs w:val="20"/>
              </w:rPr>
            </w:pPr>
          </w:p>
        </w:tc>
      </w:tr>
      <w:tr w:rsidR="00920A0A" w:rsidRPr="007C32D4" w14:paraId="7D069C3A" w14:textId="77777777" w:rsidTr="00F75326">
        <w:trPr>
          <w:trHeight w:val="244"/>
        </w:trPr>
        <w:tc>
          <w:tcPr>
            <w:tcW w:w="2688" w:type="dxa"/>
          </w:tcPr>
          <w:p w14:paraId="3410495B" w14:textId="77777777" w:rsidR="00920A0A" w:rsidRPr="00A31767" w:rsidRDefault="00920A0A" w:rsidP="006769E4">
            <w:pPr>
              <w:rPr>
                <w:rFonts w:ascii="Times New Roman" w:hAnsi="Times New Roman" w:cs="Times New Roman"/>
                <w:b/>
                <w:sz w:val="20"/>
                <w:szCs w:val="20"/>
              </w:rPr>
            </w:pPr>
            <w:r w:rsidRPr="00A31767">
              <w:rPr>
                <w:rFonts w:ascii="Times New Roman" w:hAnsi="Times New Roman" w:cs="Times New Roman"/>
                <w:b/>
                <w:sz w:val="20"/>
                <w:szCs w:val="20"/>
              </w:rPr>
              <w:t>32 Materijalni  rashodi</w:t>
            </w:r>
          </w:p>
        </w:tc>
        <w:tc>
          <w:tcPr>
            <w:tcW w:w="1418" w:type="dxa"/>
          </w:tcPr>
          <w:p w14:paraId="6FDB02CB" w14:textId="55A789CD" w:rsidR="00920A0A" w:rsidRPr="00A31767" w:rsidRDefault="00920A0A" w:rsidP="008269F8">
            <w:pPr>
              <w:jc w:val="right"/>
              <w:rPr>
                <w:rFonts w:ascii="Times New Roman" w:hAnsi="Times New Roman" w:cs="Times New Roman"/>
                <w:b/>
                <w:sz w:val="20"/>
                <w:szCs w:val="20"/>
              </w:rPr>
            </w:pPr>
          </w:p>
        </w:tc>
        <w:tc>
          <w:tcPr>
            <w:tcW w:w="984" w:type="dxa"/>
          </w:tcPr>
          <w:p w14:paraId="400724AD" w14:textId="6A69A608" w:rsidR="00920A0A" w:rsidRPr="00A31767" w:rsidRDefault="00F862FD" w:rsidP="008269F8">
            <w:pPr>
              <w:jc w:val="right"/>
              <w:rPr>
                <w:rFonts w:ascii="Times New Roman" w:hAnsi="Times New Roman" w:cs="Times New Roman"/>
                <w:b/>
                <w:sz w:val="20"/>
                <w:szCs w:val="20"/>
              </w:rPr>
            </w:pPr>
            <w:r>
              <w:rPr>
                <w:rFonts w:ascii="Times New Roman" w:hAnsi="Times New Roman" w:cs="Times New Roman"/>
                <w:b/>
                <w:sz w:val="20"/>
                <w:szCs w:val="20"/>
              </w:rPr>
              <w:t>460,00</w:t>
            </w:r>
          </w:p>
        </w:tc>
        <w:tc>
          <w:tcPr>
            <w:tcW w:w="1261" w:type="dxa"/>
          </w:tcPr>
          <w:p w14:paraId="1F1B7745" w14:textId="6CC14A8D" w:rsidR="00920A0A" w:rsidRPr="00A31767" w:rsidRDefault="00D02B7E" w:rsidP="008269F8">
            <w:pPr>
              <w:jc w:val="right"/>
              <w:rPr>
                <w:rFonts w:ascii="Times New Roman" w:hAnsi="Times New Roman" w:cs="Times New Roman"/>
                <w:b/>
                <w:sz w:val="20"/>
                <w:szCs w:val="20"/>
              </w:rPr>
            </w:pPr>
            <w:r>
              <w:rPr>
                <w:rFonts w:ascii="Times New Roman" w:hAnsi="Times New Roman" w:cs="Times New Roman"/>
                <w:b/>
                <w:sz w:val="20"/>
                <w:szCs w:val="20"/>
              </w:rPr>
              <w:t>806,75</w:t>
            </w:r>
          </w:p>
        </w:tc>
        <w:tc>
          <w:tcPr>
            <w:tcW w:w="1079" w:type="dxa"/>
          </w:tcPr>
          <w:p w14:paraId="7BBB51D4" w14:textId="2E8FFE0B" w:rsidR="00920A0A" w:rsidRPr="00A31767" w:rsidRDefault="00920A0A" w:rsidP="008269F8">
            <w:pPr>
              <w:jc w:val="right"/>
              <w:rPr>
                <w:rFonts w:ascii="Times New Roman" w:hAnsi="Times New Roman" w:cs="Times New Roman"/>
                <w:b/>
                <w:sz w:val="20"/>
                <w:szCs w:val="20"/>
              </w:rPr>
            </w:pPr>
          </w:p>
        </w:tc>
      </w:tr>
      <w:tr w:rsidR="00920A0A" w:rsidRPr="007C32D4" w14:paraId="05DD7501" w14:textId="77777777" w:rsidTr="00F75326">
        <w:trPr>
          <w:trHeight w:val="244"/>
        </w:trPr>
        <w:tc>
          <w:tcPr>
            <w:tcW w:w="2688" w:type="dxa"/>
          </w:tcPr>
          <w:p w14:paraId="01A45050" w14:textId="77777777" w:rsidR="00920A0A" w:rsidRPr="00A31767" w:rsidRDefault="00920A0A" w:rsidP="006769E4">
            <w:pPr>
              <w:rPr>
                <w:rFonts w:ascii="Times New Roman" w:hAnsi="Times New Roman" w:cs="Times New Roman"/>
                <w:i/>
                <w:sz w:val="20"/>
                <w:szCs w:val="20"/>
              </w:rPr>
            </w:pPr>
            <w:r w:rsidRPr="00A31767">
              <w:rPr>
                <w:rFonts w:ascii="Times New Roman" w:hAnsi="Times New Roman" w:cs="Times New Roman"/>
                <w:i/>
                <w:sz w:val="20"/>
                <w:szCs w:val="20"/>
              </w:rPr>
              <w:t>323 Rashodi za usluge</w:t>
            </w:r>
          </w:p>
        </w:tc>
        <w:tc>
          <w:tcPr>
            <w:tcW w:w="1418" w:type="dxa"/>
          </w:tcPr>
          <w:p w14:paraId="17A9CEA1" w14:textId="58670201" w:rsidR="00920A0A" w:rsidRPr="00A31767" w:rsidRDefault="00920A0A" w:rsidP="008269F8">
            <w:pPr>
              <w:jc w:val="right"/>
              <w:rPr>
                <w:rFonts w:ascii="Times New Roman" w:hAnsi="Times New Roman" w:cs="Times New Roman"/>
                <w:i/>
                <w:sz w:val="20"/>
                <w:szCs w:val="20"/>
              </w:rPr>
            </w:pPr>
          </w:p>
        </w:tc>
        <w:tc>
          <w:tcPr>
            <w:tcW w:w="984" w:type="dxa"/>
          </w:tcPr>
          <w:p w14:paraId="6868A77E" w14:textId="7030C3DE" w:rsidR="00920A0A" w:rsidRPr="00A31767" w:rsidRDefault="00F862FD" w:rsidP="008269F8">
            <w:pPr>
              <w:jc w:val="right"/>
              <w:rPr>
                <w:rFonts w:ascii="Times New Roman" w:hAnsi="Times New Roman" w:cs="Times New Roman"/>
                <w:i/>
                <w:sz w:val="20"/>
                <w:szCs w:val="20"/>
              </w:rPr>
            </w:pPr>
            <w:r>
              <w:rPr>
                <w:rFonts w:ascii="Times New Roman" w:hAnsi="Times New Roman" w:cs="Times New Roman"/>
                <w:i/>
                <w:sz w:val="20"/>
                <w:szCs w:val="20"/>
              </w:rPr>
              <w:t>460,00</w:t>
            </w:r>
          </w:p>
        </w:tc>
        <w:tc>
          <w:tcPr>
            <w:tcW w:w="1261" w:type="dxa"/>
          </w:tcPr>
          <w:p w14:paraId="026BF09B" w14:textId="44C71FB5" w:rsidR="00920A0A" w:rsidRPr="00A31767" w:rsidRDefault="00D02B7E" w:rsidP="008269F8">
            <w:pPr>
              <w:jc w:val="right"/>
              <w:rPr>
                <w:rFonts w:ascii="Times New Roman" w:hAnsi="Times New Roman" w:cs="Times New Roman"/>
                <w:i/>
                <w:sz w:val="20"/>
                <w:szCs w:val="20"/>
              </w:rPr>
            </w:pPr>
            <w:r>
              <w:rPr>
                <w:rFonts w:ascii="Times New Roman" w:hAnsi="Times New Roman" w:cs="Times New Roman"/>
                <w:i/>
                <w:sz w:val="20"/>
                <w:szCs w:val="20"/>
              </w:rPr>
              <w:t>806,75</w:t>
            </w:r>
          </w:p>
        </w:tc>
        <w:tc>
          <w:tcPr>
            <w:tcW w:w="1079" w:type="dxa"/>
          </w:tcPr>
          <w:p w14:paraId="01FA1CE4" w14:textId="175E5DE8" w:rsidR="00920A0A" w:rsidRPr="00A31767" w:rsidRDefault="00920A0A" w:rsidP="008269F8">
            <w:pPr>
              <w:jc w:val="right"/>
              <w:rPr>
                <w:rFonts w:ascii="Times New Roman" w:hAnsi="Times New Roman" w:cs="Times New Roman"/>
                <w:i/>
                <w:sz w:val="20"/>
                <w:szCs w:val="20"/>
              </w:rPr>
            </w:pPr>
          </w:p>
        </w:tc>
      </w:tr>
      <w:tr w:rsidR="00920A0A" w:rsidRPr="007C32D4" w14:paraId="645D5032" w14:textId="77777777" w:rsidTr="00F75326">
        <w:trPr>
          <w:trHeight w:val="506"/>
        </w:trPr>
        <w:tc>
          <w:tcPr>
            <w:tcW w:w="2688" w:type="dxa"/>
          </w:tcPr>
          <w:p w14:paraId="1BDE6089" w14:textId="77777777" w:rsidR="00920A0A" w:rsidRPr="00A31767" w:rsidRDefault="00920A0A" w:rsidP="006769E4">
            <w:pPr>
              <w:rPr>
                <w:rFonts w:ascii="Times New Roman" w:hAnsi="Times New Roman" w:cs="Times New Roman"/>
                <w:sz w:val="20"/>
                <w:szCs w:val="20"/>
              </w:rPr>
            </w:pPr>
            <w:r w:rsidRPr="00A31767">
              <w:rPr>
                <w:rFonts w:ascii="Times New Roman" w:hAnsi="Times New Roman" w:cs="Times New Roman"/>
                <w:sz w:val="20"/>
                <w:szCs w:val="20"/>
              </w:rPr>
              <w:t>3237 Intelektualne i osobne usluge</w:t>
            </w:r>
          </w:p>
        </w:tc>
        <w:tc>
          <w:tcPr>
            <w:tcW w:w="1418" w:type="dxa"/>
          </w:tcPr>
          <w:p w14:paraId="3D2A31F3" w14:textId="27028F35" w:rsidR="00920A0A" w:rsidRPr="00A31767" w:rsidRDefault="00920A0A" w:rsidP="008269F8">
            <w:pPr>
              <w:jc w:val="right"/>
              <w:rPr>
                <w:rFonts w:ascii="Times New Roman" w:hAnsi="Times New Roman" w:cs="Times New Roman"/>
                <w:sz w:val="20"/>
                <w:szCs w:val="20"/>
              </w:rPr>
            </w:pPr>
          </w:p>
        </w:tc>
        <w:tc>
          <w:tcPr>
            <w:tcW w:w="984" w:type="dxa"/>
          </w:tcPr>
          <w:p w14:paraId="16CB0A60" w14:textId="1321B2E5" w:rsidR="00920A0A" w:rsidRPr="00A31767" w:rsidRDefault="00F862FD" w:rsidP="008269F8">
            <w:pPr>
              <w:jc w:val="right"/>
              <w:rPr>
                <w:rFonts w:ascii="Times New Roman" w:hAnsi="Times New Roman" w:cs="Times New Roman"/>
                <w:sz w:val="20"/>
                <w:szCs w:val="20"/>
              </w:rPr>
            </w:pPr>
            <w:r>
              <w:rPr>
                <w:rFonts w:ascii="Times New Roman" w:hAnsi="Times New Roman" w:cs="Times New Roman"/>
                <w:sz w:val="20"/>
                <w:szCs w:val="20"/>
              </w:rPr>
              <w:t>460,00</w:t>
            </w:r>
          </w:p>
        </w:tc>
        <w:tc>
          <w:tcPr>
            <w:tcW w:w="1261" w:type="dxa"/>
          </w:tcPr>
          <w:p w14:paraId="3D88E945" w14:textId="30469BBB" w:rsidR="00920A0A" w:rsidRPr="00A31767" w:rsidRDefault="00D02B7E" w:rsidP="008269F8">
            <w:pPr>
              <w:jc w:val="right"/>
              <w:rPr>
                <w:rFonts w:ascii="Times New Roman" w:hAnsi="Times New Roman" w:cs="Times New Roman"/>
                <w:sz w:val="20"/>
                <w:szCs w:val="20"/>
              </w:rPr>
            </w:pPr>
            <w:r>
              <w:rPr>
                <w:rFonts w:ascii="Times New Roman" w:hAnsi="Times New Roman" w:cs="Times New Roman"/>
                <w:sz w:val="20"/>
                <w:szCs w:val="20"/>
              </w:rPr>
              <w:t>806,75</w:t>
            </w:r>
          </w:p>
        </w:tc>
        <w:tc>
          <w:tcPr>
            <w:tcW w:w="1079" w:type="dxa"/>
          </w:tcPr>
          <w:p w14:paraId="4869CEF0" w14:textId="02C4CF7C" w:rsidR="00920A0A" w:rsidRPr="00A31767" w:rsidRDefault="00920A0A" w:rsidP="008269F8">
            <w:pPr>
              <w:jc w:val="right"/>
              <w:rPr>
                <w:rFonts w:ascii="Times New Roman" w:hAnsi="Times New Roman" w:cs="Times New Roman"/>
                <w:sz w:val="20"/>
                <w:szCs w:val="20"/>
              </w:rPr>
            </w:pPr>
          </w:p>
        </w:tc>
      </w:tr>
    </w:tbl>
    <w:p w14:paraId="5F8E429F" w14:textId="77777777" w:rsidR="003A0B9D" w:rsidRDefault="003A0B9D" w:rsidP="00C43052">
      <w:pPr>
        <w:spacing w:after="0" w:line="240" w:lineRule="auto"/>
        <w:rPr>
          <w:rFonts w:ascii="Times New Roman" w:hAnsi="Times New Roman" w:cs="Times New Roman"/>
          <w:sz w:val="24"/>
          <w:szCs w:val="24"/>
        </w:rPr>
      </w:pPr>
    </w:p>
    <w:p w14:paraId="68196780" w14:textId="77777777" w:rsidR="008C0302" w:rsidRDefault="008C0302" w:rsidP="00C43052">
      <w:pPr>
        <w:spacing w:after="0" w:line="240" w:lineRule="auto"/>
        <w:rPr>
          <w:rFonts w:ascii="Times New Roman" w:hAnsi="Times New Roman" w:cs="Times New Roman"/>
          <w:sz w:val="24"/>
          <w:szCs w:val="24"/>
        </w:rPr>
      </w:pPr>
    </w:p>
    <w:tbl>
      <w:tblPr>
        <w:tblStyle w:val="Reetkatablice"/>
        <w:tblW w:w="7551" w:type="dxa"/>
        <w:tblLook w:val="04A0" w:firstRow="1" w:lastRow="0" w:firstColumn="1" w:lastColumn="0" w:noHBand="0" w:noVBand="1"/>
      </w:tblPr>
      <w:tblGrid>
        <w:gridCol w:w="2855"/>
        <w:gridCol w:w="1261"/>
        <w:gridCol w:w="1096"/>
        <w:gridCol w:w="1272"/>
        <w:gridCol w:w="1067"/>
      </w:tblGrid>
      <w:tr w:rsidR="00C459F0" w:rsidRPr="007C32D4" w14:paraId="1EF70EA4" w14:textId="77777777" w:rsidTr="000D1A31">
        <w:trPr>
          <w:trHeight w:val="257"/>
        </w:trPr>
        <w:tc>
          <w:tcPr>
            <w:tcW w:w="7551" w:type="dxa"/>
            <w:gridSpan w:val="5"/>
            <w:shd w:val="clear" w:color="auto" w:fill="F8FD3D"/>
          </w:tcPr>
          <w:p w14:paraId="5C5E0BC9" w14:textId="216FA854" w:rsidR="00C459F0" w:rsidRPr="007C32D4" w:rsidRDefault="00C459F0" w:rsidP="003B2E43">
            <w:pPr>
              <w:rPr>
                <w:rFonts w:ascii="Times New Roman" w:hAnsi="Times New Roman" w:cs="Times New Roman"/>
                <w:sz w:val="24"/>
                <w:szCs w:val="24"/>
              </w:rPr>
            </w:pPr>
            <w:r w:rsidRPr="00302E7B">
              <w:rPr>
                <w:rFonts w:ascii="Times New Roman" w:hAnsi="Times New Roman" w:cs="Times New Roman"/>
                <w:b/>
                <w:sz w:val="24"/>
                <w:szCs w:val="24"/>
              </w:rPr>
              <w:t>Izvor financiranja: 1.1. DOPUNSKA SREDSTVA KZŽ</w:t>
            </w:r>
          </w:p>
        </w:tc>
      </w:tr>
      <w:tr w:rsidR="00C459F0" w:rsidRPr="007C32D4" w14:paraId="277C535F" w14:textId="77777777" w:rsidTr="000D1A31">
        <w:trPr>
          <w:trHeight w:val="257"/>
        </w:trPr>
        <w:tc>
          <w:tcPr>
            <w:tcW w:w="7551" w:type="dxa"/>
            <w:gridSpan w:val="5"/>
            <w:shd w:val="clear" w:color="auto" w:fill="FCFEAC"/>
          </w:tcPr>
          <w:p w14:paraId="06F95D48" w14:textId="40383D6A" w:rsidR="00C459F0" w:rsidRPr="007C32D4" w:rsidRDefault="00C459F0" w:rsidP="003B2E43">
            <w:pPr>
              <w:rPr>
                <w:rFonts w:ascii="Times New Roman" w:hAnsi="Times New Roman" w:cs="Times New Roman"/>
                <w:sz w:val="24"/>
                <w:szCs w:val="24"/>
              </w:rPr>
            </w:pPr>
            <w:r w:rsidRPr="00302E7B">
              <w:rPr>
                <w:rFonts w:ascii="Times New Roman" w:hAnsi="Times New Roman" w:cs="Times New Roman"/>
                <w:b/>
                <w:sz w:val="24"/>
                <w:szCs w:val="24"/>
              </w:rPr>
              <w:t>Program 1003 Dopunska sredstva i van nastavni program škola i obrazovnih institucija</w:t>
            </w:r>
          </w:p>
        </w:tc>
      </w:tr>
      <w:tr w:rsidR="00F75326" w:rsidRPr="007C32D4" w14:paraId="4BF12453" w14:textId="77777777" w:rsidTr="00F75326">
        <w:trPr>
          <w:trHeight w:val="789"/>
        </w:trPr>
        <w:tc>
          <w:tcPr>
            <w:tcW w:w="2855" w:type="dxa"/>
          </w:tcPr>
          <w:p w14:paraId="67973089" w14:textId="77777777" w:rsidR="00F75326" w:rsidRPr="00C459F0" w:rsidRDefault="00F75326" w:rsidP="00F75326">
            <w:pPr>
              <w:rPr>
                <w:rFonts w:ascii="Times New Roman" w:hAnsi="Times New Roman" w:cs="Times New Roman"/>
                <w:sz w:val="20"/>
                <w:szCs w:val="20"/>
              </w:rPr>
            </w:pPr>
            <w:r w:rsidRPr="00C459F0">
              <w:rPr>
                <w:rFonts w:ascii="Times New Roman" w:hAnsi="Times New Roman" w:cs="Times New Roman"/>
                <w:sz w:val="20"/>
                <w:szCs w:val="20"/>
              </w:rPr>
              <w:t>Oznaka naziv</w:t>
            </w:r>
          </w:p>
        </w:tc>
        <w:tc>
          <w:tcPr>
            <w:tcW w:w="1261" w:type="dxa"/>
          </w:tcPr>
          <w:p w14:paraId="2E2DED7C" w14:textId="704B5104" w:rsidR="00F75326" w:rsidRPr="00C459F0" w:rsidRDefault="00F75326" w:rsidP="00F75326">
            <w:pP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096" w:type="dxa"/>
          </w:tcPr>
          <w:p w14:paraId="32FC6F3C" w14:textId="2820F3C3" w:rsidR="00F75326" w:rsidRPr="00C459F0" w:rsidRDefault="00F75326" w:rsidP="00F75326">
            <w:pP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272" w:type="dxa"/>
          </w:tcPr>
          <w:p w14:paraId="674CBF13" w14:textId="5A361BD2" w:rsidR="00F75326" w:rsidRPr="00C459F0" w:rsidRDefault="00F75326" w:rsidP="00F75326">
            <w:pP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1067" w:type="dxa"/>
          </w:tcPr>
          <w:p w14:paraId="4E202E7B"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0C56CBA0" w14:textId="43A406C4" w:rsidR="00F75326" w:rsidRPr="00C459F0" w:rsidRDefault="00F75326" w:rsidP="00F75326">
            <w:pP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rsidRPr="007C32D4" w14:paraId="75EE2A12" w14:textId="77777777" w:rsidTr="00F75326">
        <w:trPr>
          <w:trHeight w:val="185"/>
        </w:trPr>
        <w:tc>
          <w:tcPr>
            <w:tcW w:w="2855" w:type="dxa"/>
          </w:tcPr>
          <w:p w14:paraId="7D0B6EB2" w14:textId="77777777" w:rsidR="00920A0A" w:rsidRPr="00C459F0" w:rsidRDefault="00920A0A" w:rsidP="006253ED">
            <w:pPr>
              <w:jc w:val="center"/>
              <w:rPr>
                <w:rFonts w:ascii="Times New Roman" w:hAnsi="Times New Roman" w:cs="Times New Roman"/>
                <w:sz w:val="20"/>
                <w:szCs w:val="20"/>
              </w:rPr>
            </w:pPr>
            <w:r w:rsidRPr="00C459F0">
              <w:rPr>
                <w:rFonts w:ascii="Times New Roman" w:hAnsi="Times New Roman" w:cs="Times New Roman"/>
                <w:sz w:val="20"/>
                <w:szCs w:val="20"/>
              </w:rPr>
              <w:t>1.</w:t>
            </w:r>
          </w:p>
        </w:tc>
        <w:tc>
          <w:tcPr>
            <w:tcW w:w="1261" w:type="dxa"/>
          </w:tcPr>
          <w:p w14:paraId="3AA2AE1B" w14:textId="77777777" w:rsidR="00920A0A" w:rsidRPr="00C459F0" w:rsidRDefault="00920A0A" w:rsidP="006253ED">
            <w:pPr>
              <w:jc w:val="center"/>
              <w:rPr>
                <w:rFonts w:ascii="Times New Roman" w:hAnsi="Times New Roman" w:cs="Times New Roman"/>
                <w:sz w:val="20"/>
                <w:szCs w:val="20"/>
              </w:rPr>
            </w:pPr>
            <w:r w:rsidRPr="00C459F0">
              <w:rPr>
                <w:rFonts w:ascii="Times New Roman" w:hAnsi="Times New Roman" w:cs="Times New Roman"/>
                <w:sz w:val="20"/>
                <w:szCs w:val="20"/>
              </w:rPr>
              <w:t>2.</w:t>
            </w:r>
          </w:p>
        </w:tc>
        <w:tc>
          <w:tcPr>
            <w:tcW w:w="1096" w:type="dxa"/>
          </w:tcPr>
          <w:p w14:paraId="0DFE1D00" w14:textId="77777777" w:rsidR="00920A0A" w:rsidRPr="00C459F0" w:rsidRDefault="00920A0A" w:rsidP="006253ED">
            <w:pPr>
              <w:jc w:val="center"/>
              <w:rPr>
                <w:rFonts w:ascii="Times New Roman" w:hAnsi="Times New Roman" w:cs="Times New Roman"/>
                <w:sz w:val="20"/>
                <w:szCs w:val="20"/>
              </w:rPr>
            </w:pPr>
            <w:r w:rsidRPr="00C459F0">
              <w:rPr>
                <w:rFonts w:ascii="Times New Roman" w:hAnsi="Times New Roman" w:cs="Times New Roman"/>
                <w:sz w:val="20"/>
                <w:szCs w:val="20"/>
              </w:rPr>
              <w:t>3.</w:t>
            </w:r>
          </w:p>
        </w:tc>
        <w:tc>
          <w:tcPr>
            <w:tcW w:w="1272" w:type="dxa"/>
          </w:tcPr>
          <w:p w14:paraId="0C8F423F" w14:textId="21A92BAB" w:rsidR="00920A0A" w:rsidRPr="00C459F0" w:rsidRDefault="00F75326" w:rsidP="006253ED">
            <w:pPr>
              <w:jc w:val="center"/>
              <w:rPr>
                <w:rFonts w:ascii="Times New Roman" w:hAnsi="Times New Roman" w:cs="Times New Roman"/>
                <w:sz w:val="20"/>
                <w:szCs w:val="20"/>
              </w:rPr>
            </w:pPr>
            <w:r>
              <w:rPr>
                <w:rFonts w:ascii="Times New Roman" w:hAnsi="Times New Roman" w:cs="Times New Roman"/>
                <w:sz w:val="20"/>
                <w:szCs w:val="20"/>
              </w:rPr>
              <w:t>4</w:t>
            </w:r>
            <w:r w:rsidR="00920A0A" w:rsidRPr="00C459F0">
              <w:rPr>
                <w:rFonts w:ascii="Times New Roman" w:hAnsi="Times New Roman" w:cs="Times New Roman"/>
                <w:sz w:val="20"/>
                <w:szCs w:val="20"/>
              </w:rPr>
              <w:t>.</w:t>
            </w:r>
          </w:p>
        </w:tc>
        <w:tc>
          <w:tcPr>
            <w:tcW w:w="1067" w:type="dxa"/>
          </w:tcPr>
          <w:p w14:paraId="6EED197D" w14:textId="112CFB29" w:rsidR="00920A0A" w:rsidRPr="00C459F0" w:rsidRDefault="00F75326" w:rsidP="006253ED">
            <w:pPr>
              <w:jc w:val="center"/>
              <w:rPr>
                <w:rFonts w:ascii="Times New Roman" w:hAnsi="Times New Roman" w:cs="Times New Roman"/>
                <w:sz w:val="20"/>
                <w:szCs w:val="20"/>
              </w:rPr>
            </w:pPr>
            <w:r>
              <w:rPr>
                <w:rFonts w:ascii="Times New Roman" w:hAnsi="Times New Roman" w:cs="Times New Roman"/>
                <w:sz w:val="20"/>
                <w:szCs w:val="20"/>
              </w:rPr>
              <w:t>5</w:t>
            </w:r>
            <w:r w:rsidR="00920A0A" w:rsidRPr="00C459F0">
              <w:rPr>
                <w:rFonts w:ascii="Times New Roman" w:hAnsi="Times New Roman" w:cs="Times New Roman"/>
                <w:sz w:val="20"/>
                <w:szCs w:val="20"/>
              </w:rPr>
              <w:t>.</w:t>
            </w:r>
          </w:p>
        </w:tc>
      </w:tr>
      <w:tr w:rsidR="00920A0A" w:rsidRPr="007C32D4" w14:paraId="16453241" w14:textId="77777777" w:rsidTr="00F75326">
        <w:trPr>
          <w:trHeight w:val="323"/>
        </w:trPr>
        <w:tc>
          <w:tcPr>
            <w:tcW w:w="2855" w:type="dxa"/>
          </w:tcPr>
          <w:p w14:paraId="4CD0FE1B" w14:textId="77777777" w:rsidR="00920A0A" w:rsidRPr="00C459F0" w:rsidRDefault="00920A0A" w:rsidP="003B2E43">
            <w:pPr>
              <w:rPr>
                <w:rFonts w:ascii="Times New Roman" w:hAnsi="Times New Roman" w:cs="Times New Roman"/>
                <w:b/>
                <w:sz w:val="20"/>
                <w:szCs w:val="20"/>
              </w:rPr>
            </w:pPr>
            <w:r w:rsidRPr="00C459F0">
              <w:rPr>
                <w:rFonts w:ascii="Times New Roman" w:hAnsi="Times New Roman" w:cs="Times New Roman"/>
                <w:b/>
                <w:sz w:val="20"/>
                <w:szCs w:val="20"/>
              </w:rPr>
              <w:t>3 RASHODI POSLOVANJA</w:t>
            </w:r>
          </w:p>
        </w:tc>
        <w:tc>
          <w:tcPr>
            <w:tcW w:w="1261" w:type="dxa"/>
          </w:tcPr>
          <w:p w14:paraId="08B13E89" w14:textId="6FCF9C1D" w:rsidR="00920A0A" w:rsidRPr="00C459F0" w:rsidRDefault="00920A0A" w:rsidP="006253ED">
            <w:pPr>
              <w:jc w:val="right"/>
              <w:rPr>
                <w:rFonts w:ascii="Times New Roman" w:hAnsi="Times New Roman" w:cs="Times New Roman"/>
                <w:b/>
                <w:sz w:val="20"/>
                <w:szCs w:val="20"/>
              </w:rPr>
            </w:pPr>
          </w:p>
        </w:tc>
        <w:tc>
          <w:tcPr>
            <w:tcW w:w="1096" w:type="dxa"/>
          </w:tcPr>
          <w:p w14:paraId="12B8B064" w14:textId="3116B6C9" w:rsidR="00920A0A" w:rsidRPr="00C459F0" w:rsidRDefault="00645C1D" w:rsidP="006253ED">
            <w:pPr>
              <w:jc w:val="right"/>
              <w:rPr>
                <w:rFonts w:ascii="Times New Roman" w:hAnsi="Times New Roman" w:cs="Times New Roman"/>
                <w:b/>
                <w:sz w:val="20"/>
                <w:szCs w:val="20"/>
              </w:rPr>
            </w:pPr>
            <w:r>
              <w:rPr>
                <w:rFonts w:ascii="Times New Roman" w:hAnsi="Times New Roman" w:cs="Times New Roman"/>
                <w:b/>
                <w:sz w:val="20"/>
                <w:szCs w:val="20"/>
              </w:rPr>
              <w:t>2,000,00</w:t>
            </w:r>
          </w:p>
        </w:tc>
        <w:tc>
          <w:tcPr>
            <w:tcW w:w="1272" w:type="dxa"/>
          </w:tcPr>
          <w:p w14:paraId="6CADB8F0" w14:textId="1EEDFA04" w:rsidR="00920A0A" w:rsidRPr="00C459F0" w:rsidRDefault="00D02B7E" w:rsidP="006253ED">
            <w:pPr>
              <w:jc w:val="right"/>
              <w:rPr>
                <w:rFonts w:ascii="Times New Roman" w:hAnsi="Times New Roman" w:cs="Times New Roman"/>
                <w:b/>
                <w:sz w:val="20"/>
                <w:szCs w:val="20"/>
              </w:rPr>
            </w:pPr>
            <w:r>
              <w:rPr>
                <w:rFonts w:ascii="Times New Roman" w:hAnsi="Times New Roman" w:cs="Times New Roman"/>
                <w:b/>
                <w:sz w:val="20"/>
                <w:szCs w:val="20"/>
              </w:rPr>
              <w:t>1.153,43</w:t>
            </w:r>
          </w:p>
        </w:tc>
        <w:tc>
          <w:tcPr>
            <w:tcW w:w="1067" w:type="dxa"/>
          </w:tcPr>
          <w:p w14:paraId="5F9CBC35" w14:textId="283CA43F" w:rsidR="00920A0A" w:rsidRPr="00C459F0" w:rsidRDefault="00920A0A" w:rsidP="006253ED">
            <w:pPr>
              <w:jc w:val="right"/>
              <w:rPr>
                <w:rFonts w:ascii="Times New Roman" w:hAnsi="Times New Roman" w:cs="Times New Roman"/>
                <w:b/>
                <w:sz w:val="20"/>
                <w:szCs w:val="20"/>
              </w:rPr>
            </w:pPr>
          </w:p>
        </w:tc>
      </w:tr>
      <w:tr w:rsidR="00920A0A" w:rsidRPr="007C32D4" w14:paraId="12079462" w14:textId="77777777" w:rsidTr="00F862FD">
        <w:trPr>
          <w:trHeight w:val="215"/>
        </w:trPr>
        <w:tc>
          <w:tcPr>
            <w:tcW w:w="2855" w:type="dxa"/>
          </w:tcPr>
          <w:p w14:paraId="416113B8" w14:textId="2D00DFE8" w:rsidR="00920A0A" w:rsidRPr="00C459F0" w:rsidRDefault="00920A0A" w:rsidP="00E57BBA">
            <w:pPr>
              <w:rPr>
                <w:rFonts w:ascii="Times New Roman" w:hAnsi="Times New Roman" w:cs="Times New Roman"/>
                <w:b/>
                <w:sz w:val="20"/>
                <w:szCs w:val="20"/>
              </w:rPr>
            </w:pPr>
            <w:r w:rsidRPr="00707707">
              <w:rPr>
                <w:rFonts w:ascii="Times New Roman" w:hAnsi="Times New Roman" w:cs="Times New Roman"/>
                <w:b/>
                <w:sz w:val="20"/>
                <w:szCs w:val="20"/>
              </w:rPr>
              <w:t>31 Rashodi za zaposlene</w:t>
            </w:r>
          </w:p>
        </w:tc>
        <w:tc>
          <w:tcPr>
            <w:tcW w:w="1261" w:type="dxa"/>
          </w:tcPr>
          <w:p w14:paraId="443E60B8" w14:textId="1307DD26" w:rsidR="00920A0A" w:rsidRPr="00C459F0" w:rsidRDefault="00920A0A" w:rsidP="00E57BBA">
            <w:pPr>
              <w:jc w:val="right"/>
              <w:rPr>
                <w:rFonts w:ascii="Times New Roman" w:hAnsi="Times New Roman" w:cs="Times New Roman"/>
                <w:b/>
                <w:sz w:val="20"/>
                <w:szCs w:val="20"/>
              </w:rPr>
            </w:pPr>
          </w:p>
        </w:tc>
        <w:tc>
          <w:tcPr>
            <w:tcW w:w="1096" w:type="dxa"/>
          </w:tcPr>
          <w:p w14:paraId="28115BBF" w14:textId="65FF6D10" w:rsidR="00920A0A" w:rsidRDefault="00920A0A" w:rsidP="00E57BBA">
            <w:pPr>
              <w:jc w:val="right"/>
              <w:rPr>
                <w:rFonts w:ascii="Times New Roman" w:hAnsi="Times New Roman" w:cs="Times New Roman"/>
                <w:b/>
                <w:sz w:val="20"/>
                <w:szCs w:val="20"/>
              </w:rPr>
            </w:pPr>
          </w:p>
        </w:tc>
        <w:tc>
          <w:tcPr>
            <w:tcW w:w="1272" w:type="dxa"/>
          </w:tcPr>
          <w:p w14:paraId="21946BC7" w14:textId="73B44672" w:rsidR="00920A0A" w:rsidRDefault="00920A0A" w:rsidP="00E57BBA">
            <w:pPr>
              <w:jc w:val="right"/>
              <w:rPr>
                <w:rFonts w:ascii="Times New Roman" w:hAnsi="Times New Roman" w:cs="Times New Roman"/>
                <w:b/>
                <w:sz w:val="20"/>
                <w:szCs w:val="20"/>
              </w:rPr>
            </w:pPr>
          </w:p>
        </w:tc>
        <w:tc>
          <w:tcPr>
            <w:tcW w:w="1067" w:type="dxa"/>
          </w:tcPr>
          <w:p w14:paraId="55F76BBC" w14:textId="0AA4EA11" w:rsidR="00920A0A" w:rsidRPr="00C459F0" w:rsidRDefault="00920A0A" w:rsidP="00E57BBA">
            <w:pPr>
              <w:jc w:val="right"/>
              <w:rPr>
                <w:rFonts w:ascii="Times New Roman" w:hAnsi="Times New Roman" w:cs="Times New Roman"/>
                <w:b/>
                <w:sz w:val="20"/>
                <w:szCs w:val="20"/>
              </w:rPr>
            </w:pPr>
          </w:p>
        </w:tc>
      </w:tr>
      <w:tr w:rsidR="00920A0A" w:rsidRPr="007C32D4" w14:paraId="15DBABE2" w14:textId="77777777" w:rsidTr="00F862FD">
        <w:trPr>
          <w:trHeight w:val="215"/>
        </w:trPr>
        <w:tc>
          <w:tcPr>
            <w:tcW w:w="2855" w:type="dxa"/>
          </w:tcPr>
          <w:p w14:paraId="07B3DFB9" w14:textId="638F28B2" w:rsidR="00920A0A" w:rsidRPr="00C459F0" w:rsidRDefault="00920A0A" w:rsidP="00E57BBA">
            <w:pPr>
              <w:rPr>
                <w:rFonts w:ascii="Times New Roman" w:hAnsi="Times New Roman" w:cs="Times New Roman"/>
                <w:b/>
                <w:sz w:val="20"/>
                <w:szCs w:val="20"/>
              </w:rPr>
            </w:pPr>
            <w:r w:rsidRPr="00707707">
              <w:rPr>
                <w:rFonts w:ascii="Times New Roman" w:hAnsi="Times New Roman" w:cs="Times New Roman"/>
                <w:i/>
                <w:sz w:val="20"/>
                <w:szCs w:val="20"/>
              </w:rPr>
              <w:t>311 Plaće</w:t>
            </w:r>
          </w:p>
        </w:tc>
        <w:tc>
          <w:tcPr>
            <w:tcW w:w="1261" w:type="dxa"/>
          </w:tcPr>
          <w:p w14:paraId="1A9A74EE" w14:textId="6FF9DA2D" w:rsidR="00920A0A" w:rsidRPr="00E57BBA" w:rsidRDefault="00920A0A" w:rsidP="00E57BBA">
            <w:pPr>
              <w:jc w:val="right"/>
              <w:rPr>
                <w:rFonts w:ascii="Times New Roman" w:hAnsi="Times New Roman" w:cs="Times New Roman"/>
                <w:bCs/>
                <w:i/>
                <w:iCs/>
                <w:sz w:val="20"/>
                <w:szCs w:val="20"/>
              </w:rPr>
            </w:pPr>
          </w:p>
        </w:tc>
        <w:tc>
          <w:tcPr>
            <w:tcW w:w="1096" w:type="dxa"/>
          </w:tcPr>
          <w:p w14:paraId="32849532" w14:textId="021EBB08" w:rsidR="00920A0A" w:rsidRPr="00E57BBA" w:rsidRDefault="00920A0A" w:rsidP="00E57BBA">
            <w:pPr>
              <w:jc w:val="right"/>
              <w:rPr>
                <w:rFonts w:ascii="Times New Roman" w:hAnsi="Times New Roman" w:cs="Times New Roman"/>
                <w:bCs/>
                <w:i/>
                <w:iCs/>
                <w:sz w:val="20"/>
                <w:szCs w:val="20"/>
              </w:rPr>
            </w:pPr>
          </w:p>
        </w:tc>
        <w:tc>
          <w:tcPr>
            <w:tcW w:w="1272" w:type="dxa"/>
          </w:tcPr>
          <w:p w14:paraId="00B3C967" w14:textId="520AC46F" w:rsidR="00920A0A" w:rsidRPr="00E57BBA" w:rsidRDefault="00920A0A" w:rsidP="00E57BBA">
            <w:pPr>
              <w:jc w:val="right"/>
              <w:rPr>
                <w:rFonts w:ascii="Times New Roman" w:hAnsi="Times New Roman" w:cs="Times New Roman"/>
                <w:bCs/>
                <w:i/>
                <w:iCs/>
                <w:sz w:val="20"/>
                <w:szCs w:val="20"/>
              </w:rPr>
            </w:pPr>
          </w:p>
        </w:tc>
        <w:tc>
          <w:tcPr>
            <w:tcW w:w="1067" w:type="dxa"/>
          </w:tcPr>
          <w:p w14:paraId="0C422978" w14:textId="2FBBC895" w:rsidR="00920A0A" w:rsidRPr="00E57BBA" w:rsidRDefault="00920A0A" w:rsidP="00E57BBA">
            <w:pPr>
              <w:jc w:val="right"/>
              <w:rPr>
                <w:rFonts w:ascii="Times New Roman" w:hAnsi="Times New Roman" w:cs="Times New Roman"/>
                <w:bCs/>
                <w:i/>
                <w:iCs/>
                <w:sz w:val="20"/>
                <w:szCs w:val="20"/>
              </w:rPr>
            </w:pPr>
          </w:p>
        </w:tc>
      </w:tr>
      <w:tr w:rsidR="00920A0A" w:rsidRPr="007C32D4" w14:paraId="0339F355" w14:textId="77777777" w:rsidTr="00F862FD">
        <w:trPr>
          <w:trHeight w:val="215"/>
        </w:trPr>
        <w:tc>
          <w:tcPr>
            <w:tcW w:w="2855" w:type="dxa"/>
          </w:tcPr>
          <w:p w14:paraId="2A16DC38" w14:textId="0EFFC67B" w:rsidR="00920A0A" w:rsidRPr="00C459F0" w:rsidRDefault="00920A0A" w:rsidP="00E57BBA">
            <w:pPr>
              <w:rPr>
                <w:rFonts w:ascii="Times New Roman" w:hAnsi="Times New Roman" w:cs="Times New Roman"/>
                <w:b/>
                <w:sz w:val="20"/>
                <w:szCs w:val="20"/>
              </w:rPr>
            </w:pPr>
            <w:r w:rsidRPr="00707707">
              <w:rPr>
                <w:rFonts w:ascii="Times New Roman" w:hAnsi="Times New Roman" w:cs="Times New Roman"/>
                <w:sz w:val="20"/>
                <w:szCs w:val="20"/>
              </w:rPr>
              <w:t>3111 Plaće za zaposlene</w:t>
            </w:r>
          </w:p>
        </w:tc>
        <w:tc>
          <w:tcPr>
            <w:tcW w:w="1261" w:type="dxa"/>
          </w:tcPr>
          <w:p w14:paraId="4A0B2490" w14:textId="72532FA5" w:rsidR="00920A0A" w:rsidRPr="00E57BBA" w:rsidRDefault="00920A0A" w:rsidP="00E57BBA">
            <w:pPr>
              <w:jc w:val="right"/>
              <w:rPr>
                <w:rFonts w:ascii="Times New Roman" w:hAnsi="Times New Roman" w:cs="Times New Roman"/>
                <w:bCs/>
                <w:sz w:val="20"/>
                <w:szCs w:val="20"/>
              </w:rPr>
            </w:pPr>
          </w:p>
        </w:tc>
        <w:tc>
          <w:tcPr>
            <w:tcW w:w="1096" w:type="dxa"/>
          </w:tcPr>
          <w:p w14:paraId="28868872" w14:textId="03125BAA" w:rsidR="00920A0A" w:rsidRPr="00E57BBA" w:rsidRDefault="00920A0A" w:rsidP="00E57BBA">
            <w:pPr>
              <w:jc w:val="right"/>
              <w:rPr>
                <w:rFonts w:ascii="Times New Roman" w:hAnsi="Times New Roman" w:cs="Times New Roman"/>
                <w:bCs/>
                <w:sz w:val="20"/>
                <w:szCs w:val="20"/>
              </w:rPr>
            </w:pPr>
          </w:p>
        </w:tc>
        <w:tc>
          <w:tcPr>
            <w:tcW w:w="1272" w:type="dxa"/>
          </w:tcPr>
          <w:p w14:paraId="65AB8F64" w14:textId="633F00E6" w:rsidR="00920A0A" w:rsidRPr="00E57BBA" w:rsidRDefault="00920A0A" w:rsidP="00E57BBA">
            <w:pPr>
              <w:jc w:val="right"/>
              <w:rPr>
                <w:rFonts w:ascii="Times New Roman" w:hAnsi="Times New Roman" w:cs="Times New Roman"/>
                <w:bCs/>
                <w:sz w:val="20"/>
                <w:szCs w:val="20"/>
              </w:rPr>
            </w:pPr>
          </w:p>
        </w:tc>
        <w:tc>
          <w:tcPr>
            <w:tcW w:w="1067" w:type="dxa"/>
          </w:tcPr>
          <w:p w14:paraId="01A8EC8A" w14:textId="5F33D9FF" w:rsidR="00920A0A" w:rsidRPr="00E57BBA" w:rsidRDefault="00920A0A" w:rsidP="00E57BBA">
            <w:pPr>
              <w:jc w:val="right"/>
              <w:rPr>
                <w:rFonts w:ascii="Times New Roman" w:hAnsi="Times New Roman" w:cs="Times New Roman"/>
                <w:bCs/>
                <w:sz w:val="20"/>
                <w:szCs w:val="20"/>
              </w:rPr>
            </w:pPr>
          </w:p>
        </w:tc>
      </w:tr>
      <w:tr w:rsidR="00920A0A" w:rsidRPr="007C32D4" w14:paraId="7BB1E3AF" w14:textId="77777777" w:rsidTr="00F862FD">
        <w:trPr>
          <w:trHeight w:val="215"/>
        </w:trPr>
        <w:tc>
          <w:tcPr>
            <w:tcW w:w="2855" w:type="dxa"/>
          </w:tcPr>
          <w:p w14:paraId="30989D7A" w14:textId="1FF9EA45" w:rsidR="00920A0A" w:rsidRPr="00707707" w:rsidRDefault="00920A0A" w:rsidP="00E57BBA">
            <w:pPr>
              <w:rPr>
                <w:rFonts w:ascii="Times New Roman" w:hAnsi="Times New Roman" w:cs="Times New Roman"/>
                <w:sz w:val="20"/>
                <w:szCs w:val="20"/>
              </w:rPr>
            </w:pPr>
            <w:r w:rsidRPr="00707707">
              <w:rPr>
                <w:rFonts w:ascii="Times New Roman" w:hAnsi="Times New Roman" w:cs="Times New Roman"/>
                <w:i/>
                <w:sz w:val="20"/>
                <w:szCs w:val="20"/>
              </w:rPr>
              <w:t>312 Ostali rashodi za zaposlene</w:t>
            </w:r>
          </w:p>
        </w:tc>
        <w:tc>
          <w:tcPr>
            <w:tcW w:w="1261" w:type="dxa"/>
          </w:tcPr>
          <w:p w14:paraId="69DE1E92" w14:textId="0C318FE4" w:rsidR="00920A0A" w:rsidRPr="00E57BBA" w:rsidRDefault="00920A0A" w:rsidP="00E57BBA">
            <w:pPr>
              <w:jc w:val="right"/>
              <w:rPr>
                <w:rFonts w:ascii="Times New Roman" w:hAnsi="Times New Roman" w:cs="Times New Roman"/>
                <w:bCs/>
                <w:i/>
                <w:iCs/>
                <w:sz w:val="20"/>
                <w:szCs w:val="20"/>
              </w:rPr>
            </w:pPr>
          </w:p>
        </w:tc>
        <w:tc>
          <w:tcPr>
            <w:tcW w:w="1096" w:type="dxa"/>
          </w:tcPr>
          <w:p w14:paraId="0947AB4C" w14:textId="67B0FEF3" w:rsidR="00920A0A" w:rsidRPr="00E57BBA" w:rsidRDefault="00920A0A" w:rsidP="00E57BBA">
            <w:pPr>
              <w:jc w:val="right"/>
              <w:rPr>
                <w:rFonts w:ascii="Times New Roman" w:hAnsi="Times New Roman" w:cs="Times New Roman"/>
                <w:bCs/>
                <w:i/>
                <w:iCs/>
                <w:sz w:val="20"/>
                <w:szCs w:val="20"/>
              </w:rPr>
            </w:pPr>
          </w:p>
        </w:tc>
        <w:tc>
          <w:tcPr>
            <w:tcW w:w="1272" w:type="dxa"/>
          </w:tcPr>
          <w:p w14:paraId="6A25B42D" w14:textId="4B35BD6E" w:rsidR="00920A0A" w:rsidRPr="00E57BBA" w:rsidRDefault="00920A0A" w:rsidP="00E57BBA">
            <w:pPr>
              <w:jc w:val="right"/>
              <w:rPr>
                <w:rFonts w:ascii="Times New Roman" w:hAnsi="Times New Roman" w:cs="Times New Roman"/>
                <w:bCs/>
                <w:i/>
                <w:iCs/>
                <w:sz w:val="20"/>
                <w:szCs w:val="20"/>
              </w:rPr>
            </w:pPr>
          </w:p>
        </w:tc>
        <w:tc>
          <w:tcPr>
            <w:tcW w:w="1067" w:type="dxa"/>
          </w:tcPr>
          <w:p w14:paraId="437E1DAE" w14:textId="7C57B132" w:rsidR="00920A0A" w:rsidRPr="00E57BBA" w:rsidRDefault="00920A0A" w:rsidP="00E57BBA">
            <w:pPr>
              <w:jc w:val="right"/>
              <w:rPr>
                <w:rFonts w:ascii="Times New Roman" w:hAnsi="Times New Roman" w:cs="Times New Roman"/>
                <w:bCs/>
                <w:i/>
                <w:iCs/>
                <w:sz w:val="20"/>
                <w:szCs w:val="20"/>
              </w:rPr>
            </w:pPr>
          </w:p>
        </w:tc>
      </w:tr>
      <w:tr w:rsidR="00920A0A" w:rsidRPr="007C32D4" w14:paraId="6063FC52" w14:textId="77777777" w:rsidTr="00F862FD">
        <w:trPr>
          <w:trHeight w:val="215"/>
        </w:trPr>
        <w:tc>
          <w:tcPr>
            <w:tcW w:w="2855" w:type="dxa"/>
          </w:tcPr>
          <w:p w14:paraId="210A0030" w14:textId="519D0F8A" w:rsidR="00920A0A" w:rsidRPr="00707707" w:rsidRDefault="00920A0A" w:rsidP="00E57BBA">
            <w:pPr>
              <w:rPr>
                <w:rFonts w:ascii="Times New Roman" w:hAnsi="Times New Roman" w:cs="Times New Roman"/>
                <w:sz w:val="20"/>
                <w:szCs w:val="20"/>
              </w:rPr>
            </w:pPr>
            <w:r w:rsidRPr="00707707">
              <w:rPr>
                <w:rFonts w:ascii="Times New Roman" w:hAnsi="Times New Roman" w:cs="Times New Roman"/>
                <w:sz w:val="20"/>
                <w:szCs w:val="20"/>
              </w:rPr>
              <w:t>3121 Ostali rashodi za zaposlene</w:t>
            </w:r>
          </w:p>
        </w:tc>
        <w:tc>
          <w:tcPr>
            <w:tcW w:w="1261" w:type="dxa"/>
          </w:tcPr>
          <w:p w14:paraId="17B5EFC8" w14:textId="2478EA9B" w:rsidR="00920A0A" w:rsidRPr="00E57BBA" w:rsidRDefault="00920A0A" w:rsidP="00E57BBA">
            <w:pPr>
              <w:jc w:val="right"/>
              <w:rPr>
                <w:rFonts w:ascii="Times New Roman" w:hAnsi="Times New Roman" w:cs="Times New Roman"/>
                <w:bCs/>
                <w:sz w:val="20"/>
                <w:szCs w:val="20"/>
              </w:rPr>
            </w:pPr>
          </w:p>
        </w:tc>
        <w:tc>
          <w:tcPr>
            <w:tcW w:w="1096" w:type="dxa"/>
          </w:tcPr>
          <w:p w14:paraId="39BC83EE" w14:textId="03BA7DCE" w:rsidR="00920A0A" w:rsidRPr="00E57BBA" w:rsidRDefault="00920A0A" w:rsidP="00E57BBA">
            <w:pPr>
              <w:jc w:val="right"/>
              <w:rPr>
                <w:rFonts w:ascii="Times New Roman" w:hAnsi="Times New Roman" w:cs="Times New Roman"/>
                <w:bCs/>
                <w:sz w:val="20"/>
                <w:szCs w:val="20"/>
              </w:rPr>
            </w:pPr>
          </w:p>
        </w:tc>
        <w:tc>
          <w:tcPr>
            <w:tcW w:w="1272" w:type="dxa"/>
          </w:tcPr>
          <w:p w14:paraId="6E48543D" w14:textId="4941FE02" w:rsidR="00920A0A" w:rsidRPr="00E57BBA" w:rsidRDefault="00920A0A" w:rsidP="00E57BBA">
            <w:pPr>
              <w:jc w:val="right"/>
              <w:rPr>
                <w:rFonts w:ascii="Times New Roman" w:hAnsi="Times New Roman" w:cs="Times New Roman"/>
                <w:bCs/>
                <w:sz w:val="20"/>
                <w:szCs w:val="20"/>
              </w:rPr>
            </w:pPr>
          </w:p>
        </w:tc>
        <w:tc>
          <w:tcPr>
            <w:tcW w:w="1067" w:type="dxa"/>
          </w:tcPr>
          <w:p w14:paraId="67D49F12" w14:textId="6469C89C" w:rsidR="00920A0A" w:rsidRPr="00E57BBA" w:rsidRDefault="00920A0A" w:rsidP="00E57BBA">
            <w:pPr>
              <w:jc w:val="right"/>
              <w:rPr>
                <w:rFonts w:ascii="Times New Roman" w:hAnsi="Times New Roman" w:cs="Times New Roman"/>
                <w:bCs/>
                <w:sz w:val="20"/>
                <w:szCs w:val="20"/>
              </w:rPr>
            </w:pPr>
          </w:p>
        </w:tc>
      </w:tr>
      <w:tr w:rsidR="00920A0A" w:rsidRPr="007C32D4" w14:paraId="18CFECBC" w14:textId="77777777" w:rsidTr="00F862FD">
        <w:trPr>
          <w:trHeight w:val="215"/>
        </w:trPr>
        <w:tc>
          <w:tcPr>
            <w:tcW w:w="2855" w:type="dxa"/>
          </w:tcPr>
          <w:p w14:paraId="03C4F734" w14:textId="4C3CC7BD" w:rsidR="00920A0A" w:rsidRPr="00707707" w:rsidRDefault="00920A0A" w:rsidP="00E57BBA">
            <w:pPr>
              <w:rPr>
                <w:rFonts w:ascii="Times New Roman" w:hAnsi="Times New Roman" w:cs="Times New Roman"/>
                <w:sz w:val="20"/>
                <w:szCs w:val="20"/>
              </w:rPr>
            </w:pPr>
            <w:r w:rsidRPr="00707707">
              <w:rPr>
                <w:rFonts w:ascii="Times New Roman" w:hAnsi="Times New Roman" w:cs="Times New Roman"/>
                <w:i/>
                <w:sz w:val="20"/>
                <w:szCs w:val="20"/>
              </w:rPr>
              <w:t>313 Doprinosi na plaće</w:t>
            </w:r>
          </w:p>
        </w:tc>
        <w:tc>
          <w:tcPr>
            <w:tcW w:w="1261" w:type="dxa"/>
          </w:tcPr>
          <w:p w14:paraId="364C36D2" w14:textId="601B0FB9" w:rsidR="00920A0A" w:rsidRPr="00E57BBA" w:rsidRDefault="00920A0A" w:rsidP="00E57BBA">
            <w:pPr>
              <w:jc w:val="right"/>
              <w:rPr>
                <w:rFonts w:ascii="Times New Roman" w:hAnsi="Times New Roman" w:cs="Times New Roman"/>
                <w:bCs/>
                <w:i/>
                <w:iCs/>
                <w:sz w:val="20"/>
                <w:szCs w:val="20"/>
              </w:rPr>
            </w:pPr>
          </w:p>
        </w:tc>
        <w:tc>
          <w:tcPr>
            <w:tcW w:w="1096" w:type="dxa"/>
          </w:tcPr>
          <w:p w14:paraId="24DFE138" w14:textId="1456C6F3" w:rsidR="00920A0A" w:rsidRPr="00E57BBA" w:rsidRDefault="00920A0A" w:rsidP="00E57BBA">
            <w:pPr>
              <w:jc w:val="right"/>
              <w:rPr>
                <w:rFonts w:ascii="Times New Roman" w:hAnsi="Times New Roman" w:cs="Times New Roman"/>
                <w:bCs/>
                <w:i/>
                <w:iCs/>
                <w:sz w:val="20"/>
                <w:szCs w:val="20"/>
              </w:rPr>
            </w:pPr>
          </w:p>
        </w:tc>
        <w:tc>
          <w:tcPr>
            <w:tcW w:w="1272" w:type="dxa"/>
          </w:tcPr>
          <w:p w14:paraId="69075BE4" w14:textId="4BB5B111" w:rsidR="00920A0A" w:rsidRPr="00E57BBA" w:rsidRDefault="00920A0A" w:rsidP="00E57BBA">
            <w:pPr>
              <w:jc w:val="right"/>
              <w:rPr>
                <w:rFonts w:ascii="Times New Roman" w:hAnsi="Times New Roman" w:cs="Times New Roman"/>
                <w:bCs/>
                <w:i/>
                <w:iCs/>
                <w:sz w:val="20"/>
                <w:szCs w:val="20"/>
              </w:rPr>
            </w:pPr>
          </w:p>
        </w:tc>
        <w:tc>
          <w:tcPr>
            <w:tcW w:w="1067" w:type="dxa"/>
          </w:tcPr>
          <w:p w14:paraId="5A5D3635" w14:textId="4DCCFA93" w:rsidR="00920A0A" w:rsidRPr="00E57BBA" w:rsidRDefault="00920A0A" w:rsidP="00E57BBA">
            <w:pPr>
              <w:jc w:val="right"/>
              <w:rPr>
                <w:rFonts w:ascii="Times New Roman" w:hAnsi="Times New Roman" w:cs="Times New Roman"/>
                <w:bCs/>
                <w:i/>
                <w:iCs/>
                <w:sz w:val="20"/>
                <w:szCs w:val="20"/>
              </w:rPr>
            </w:pPr>
          </w:p>
        </w:tc>
      </w:tr>
      <w:tr w:rsidR="00920A0A" w:rsidRPr="007C32D4" w14:paraId="47238B9A" w14:textId="77777777" w:rsidTr="00F75326">
        <w:trPr>
          <w:trHeight w:val="323"/>
        </w:trPr>
        <w:tc>
          <w:tcPr>
            <w:tcW w:w="2855" w:type="dxa"/>
          </w:tcPr>
          <w:p w14:paraId="300E5B54" w14:textId="52C77A32" w:rsidR="00920A0A" w:rsidRPr="00707707" w:rsidRDefault="00920A0A" w:rsidP="00E57BBA">
            <w:pPr>
              <w:rPr>
                <w:rFonts w:ascii="Times New Roman" w:hAnsi="Times New Roman" w:cs="Times New Roman"/>
                <w:sz w:val="20"/>
                <w:szCs w:val="20"/>
              </w:rPr>
            </w:pPr>
            <w:r w:rsidRPr="00707707">
              <w:rPr>
                <w:rFonts w:ascii="Times New Roman" w:hAnsi="Times New Roman" w:cs="Times New Roman"/>
                <w:sz w:val="20"/>
                <w:szCs w:val="20"/>
              </w:rPr>
              <w:t>3132 Doprinosi za obvezno zdravstveno osiguranje</w:t>
            </w:r>
          </w:p>
        </w:tc>
        <w:tc>
          <w:tcPr>
            <w:tcW w:w="1261" w:type="dxa"/>
          </w:tcPr>
          <w:p w14:paraId="31D26CD9" w14:textId="481024D2" w:rsidR="00920A0A" w:rsidRDefault="00920A0A" w:rsidP="00E57BBA">
            <w:pPr>
              <w:jc w:val="right"/>
              <w:rPr>
                <w:rFonts w:ascii="Times New Roman" w:hAnsi="Times New Roman" w:cs="Times New Roman"/>
                <w:bCs/>
                <w:sz w:val="20"/>
                <w:szCs w:val="20"/>
              </w:rPr>
            </w:pPr>
          </w:p>
        </w:tc>
        <w:tc>
          <w:tcPr>
            <w:tcW w:w="1096" w:type="dxa"/>
          </w:tcPr>
          <w:p w14:paraId="70A697AC" w14:textId="42C2D91E" w:rsidR="00920A0A" w:rsidRPr="00E57BBA" w:rsidRDefault="00920A0A" w:rsidP="00E57BBA">
            <w:pPr>
              <w:jc w:val="right"/>
              <w:rPr>
                <w:rFonts w:ascii="Times New Roman" w:hAnsi="Times New Roman" w:cs="Times New Roman"/>
                <w:bCs/>
                <w:sz w:val="20"/>
                <w:szCs w:val="20"/>
              </w:rPr>
            </w:pPr>
          </w:p>
        </w:tc>
        <w:tc>
          <w:tcPr>
            <w:tcW w:w="1272" w:type="dxa"/>
          </w:tcPr>
          <w:p w14:paraId="3A21D897" w14:textId="2151309E" w:rsidR="00920A0A" w:rsidRPr="00E57BBA" w:rsidRDefault="00920A0A" w:rsidP="00E57BBA">
            <w:pPr>
              <w:jc w:val="right"/>
              <w:rPr>
                <w:rFonts w:ascii="Times New Roman" w:hAnsi="Times New Roman" w:cs="Times New Roman"/>
                <w:bCs/>
                <w:sz w:val="20"/>
                <w:szCs w:val="20"/>
              </w:rPr>
            </w:pPr>
          </w:p>
        </w:tc>
        <w:tc>
          <w:tcPr>
            <w:tcW w:w="1067" w:type="dxa"/>
          </w:tcPr>
          <w:p w14:paraId="3F7EF624" w14:textId="093715EF" w:rsidR="00920A0A" w:rsidRPr="00E57BBA" w:rsidRDefault="00920A0A" w:rsidP="00E57BBA">
            <w:pPr>
              <w:jc w:val="right"/>
              <w:rPr>
                <w:rFonts w:ascii="Times New Roman" w:hAnsi="Times New Roman" w:cs="Times New Roman"/>
                <w:bCs/>
                <w:sz w:val="20"/>
                <w:szCs w:val="20"/>
              </w:rPr>
            </w:pPr>
          </w:p>
        </w:tc>
      </w:tr>
      <w:tr w:rsidR="00920A0A" w:rsidRPr="007C32D4" w14:paraId="3C92D40E" w14:textId="77777777" w:rsidTr="00F75326">
        <w:trPr>
          <w:trHeight w:val="323"/>
        </w:trPr>
        <w:tc>
          <w:tcPr>
            <w:tcW w:w="2855" w:type="dxa"/>
          </w:tcPr>
          <w:p w14:paraId="55E06F4B" w14:textId="03D9AD90" w:rsidR="00920A0A" w:rsidRPr="00707707" w:rsidRDefault="00920A0A" w:rsidP="00E57BBA">
            <w:pPr>
              <w:rPr>
                <w:rFonts w:ascii="Times New Roman" w:hAnsi="Times New Roman" w:cs="Times New Roman"/>
                <w:sz w:val="20"/>
                <w:szCs w:val="20"/>
              </w:rPr>
            </w:pPr>
            <w:r>
              <w:rPr>
                <w:rFonts w:ascii="Times New Roman" w:hAnsi="Times New Roman" w:cs="Times New Roman"/>
                <w:sz w:val="20"/>
                <w:szCs w:val="20"/>
              </w:rPr>
              <w:lastRenderedPageBreak/>
              <w:t>3133 Doprinos za obvezno zdravstveno osiguranje u slučaju nezaposlenosti</w:t>
            </w:r>
          </w:p>
        </w:tc>
        <w:tc>
          <w:tcPr>
            <w:tcW w:w="1261" w:type="dxa"/>
          </w:tcPr>
          <w:p w14:paraId="1E1A60F2" w14:textId="314C9417" w:rsidR="00920A0A" w:rsidRDefault="00920A0A" w:rsidP="00E57BBA">
            <w:pPr>
              <w:jc w:val="right"/>
              <w:rPr>
                <w:rFonts w:ascii="Times New Roman" w:hAnsi="Times New Roman" w:cs="Times New Roman"/>
                <w:bCs/>
                <w:sz w:val="20"/>
                <w:szCs w:val="20"/>
              </w:rPr>
            </w:pPr>
          </w:p>
        </w:tc>
        <w:tc>
          <w:tcPr>
            <w:tcW w:w="1096" w:type="dxa"/>
          </w:tcPr>
          <w:p w14:paraId="7505EF70" w14:textId="68878029" w:rsidR="00920A0A" w:rsidRPr="00E57BBA" w:rsidRDefault="00920A0A" w:rsidP="00E57BBA">
            <w:pPr>
              <w:jc w:val="right"/>
              <w:rPr>
                <w:rFonts w:ascii="Times New Roman" w:hAnsi="Times New Roman" w:cs="Times New Roman"/>
                <w:bCs/>
                <w:sz w:val="20"/>
                <w:szCs w:val="20"/>
              </w:rPr>
            </w:pPr>
          </w:p>
        </w:tc>
        <w:tc>
          <w:tcPr>
            <w:tcW w:w="1272" w:type="dxa"/>
          </w:tcPr>
          <w:p w14:paraId="09B00197" w14:textId="6A94C647" w:rsidR="00920A0A" w:rsidRPr="00E57BBA" w:rsidRDefault="00920A0A" w:rsidP="00E57BBA">
            <w:pPr>
              <w:jc w:val="right"/>
              <w:rPr>
                <w:rFonts w:ascii="Times New Roman" w:hAnsi="Times New Roman" w:cs="Times New Roman"/>
                <w:bCs/>
                <w:sz w:val="20"/>
                <w:szCs w:val="20"/>
              </w:rPr>
            </w:pPr>
          </w:p>
        </w:tc>
        <w:tc>
          <w:tcPr>
            <w:tcW w:w="1067" w:type="dxa"/>
          </w:tcPr>
          <w:p w14:paraId="4039BA9F" w14:textId="2E616CB9" w:rsidR="00920A0A" w:rsidRPr="00E57BBA" w:rsidRDefault="00920A0A" w:rsidP="00E57BBA">
            <w:pPr>
              <w:jc w:val="right"/>
              <w:rPr>
                <w:rFonts w:ascii="Times New Roman" w:hAnsi="Times New Roman" w:cs="Times New Roman"/>
                <w:bCs/>
                <w:sz w:val="20"/>
                <w:szCs w:val="20"/>
              </w:rPr>
            </w:pPr>
          </w:p>
        </w:tc>
      </w:tr>
      <w:tr w:rsidR="00920A0A" w:rsidRPr="007C32D4" w14:paraId="7CB311C1" w14:textId="77777777" w:rsidTr="00F75326">
        <w:trPr>
          <w:trHeight w:val="214"/>
        </w:trPr>
        <w:tc>
          <w:tcPr>
            <w:tcW w:w="2855" w:type="dxa"/>
          </w:tcPr>
          <w:p w14:paraId="77A59E88" w14:textId="77777777" w:rsidR="00920A0A" w:rsidRPr="00C459F0" w:rsidRDefault="00920A0A" w:rsidP="00E57BBA">
            <w:pPr>
              <w:rPr>
                <w:rFonts w:ascii="Times New Roman" w:hAnsi="Times New Roman" w:cs="Times New Roman"/>
                <w:b/>
                <w:sz w:val="20"/>
                <w:szCs w:val="20"/>
              </w:rPr>
            </w:pPr>
            <w:r w:rsidRPr="00C459F0">
              <w:rPr>
                <w:rFonts w:ascii="Times New Roman" w:hAnsi="Times New Roman" w:cs="Times New Roman"/>
                <w:b/>
                <w:sz w:val="20"/>
                <w:szCs w:val="20"/>
              </w:rPr>
              <w:t>32 Materijalni rashodi</w:t>
            </w:r>
          </w:p>
        </w:tc>
        <w:tc>
          <w:tcPr>
            <w:tcW w:w="1261" w:type="dxa"/>
          </w:tcPr>
          <w:p w14:paraId="27BFCD15" w14:textId="5D552E59" w:rsidR="00920A0A" w:rsidRPr="00C459F0" w:rsidRDefault="00920A0A" w:rsidP="00E57BBA">
            <w:pPr>
              <w:jc w:val="right"/>
              <w:rPr>
                <w:rFonts w:ascii="Times New Roman" w:hAnsi="Times New Roman" w:cs="Times New Roman"/>
                <w:b/>
                <w:sz w:val="20"/>
                <w:szCs w:val="20"/>
              </w:rPr>
            </w:pPr>
          </w:p>
        </w:tc>
        <w:tc>
          <w:tcPr>
            <w:tcW w:w="1096" w:type="dxa"/>
          </w:tcPr>
          <w:p w14:paraId="042B53E8" w14:textId="0B0B6FDE" w:rsidR="00920A0A" w:rsidRPr="00C459F0" w:rsidRDefault="00F862FD" w:rsidP="00E57BBA">
            <w:pPr>
              <w:jc w:val="right"/>
              <w:rPr>
                <w:rFonts w:ascii="Times New Roman" w:hAnsi="Times New Roman" w:cs="Times New Roman"/>
                <w:b/>
                <w:sz w:val="20"/>
                <w:szCs w:val="20"/>
              </w:rPr>
            </w:pPr>
            <w:r>
              <w:rPr>
                <w:rFonts w:ascii="Times New Roman" w:hAnsi="Times New Roman" w:cs="Times New Roman"/>
                <w:b/>
                <w:sz w:val="20"/>
                <w:szCs w:val="20"/>
              </w:rPr>
              <w:t>2.000,00</w:t>
            </w:r>
          </w:p>
        </w:tc>
        <w:tc>
          <w:tcPr>
            <w:tcW w:w="1272" w:type="dxa"/>
          </w:tcPr>
          <w:p w14:paraId="3734E073" w14:textId="49ECC3F6" w:rsidR="00920A0A" w:rsidRPr="00C459F0" w:rsidRDefault="00D02B7E" w:rsidP="00E57BBA">
            <w:pPr>
              <w:jc w:val="right"/>
              <w:rPr>
                <w:rFonts w:ascii="Times New Roman" w:hAnsi="Times New Roman" w:cs="Times New Roman"/>
                <w:b/>
                <w:sz w:val="20"/>
                <w:szCs w:val="20"/>
              </w:rPr>
            </w:pPr>
            <w:r>
              <w:rPr>
                <w:rFonts w:ascii="Times New Roman" w:hAnsi="Times New Roman" w:cs="Times New Roman"/>
                <w:b/>
                <w:sz w:val="20"/>
                <w:szCs w:val="20"/>
              </w:rPr>
              <w:t>1.153,43</w:t>
            </w:r>
          </w:p>
        </w:tc>
        <w:tc>
          <w:tcPr>
            <w:tcW w:w="1067" w:type="dxa"/>
          </w:tcPr>
          <w:p w14:paraId="029372FF" w14:textId="61D9FF1C" w:rsidR="00920A0A" w:rsidRPr="00C459F0" w:rsidRDefault="00920A0A" w:rsidP="00E57BBA">
            <w:pPr>
              <w:jc w:val="right"/>
              <w:rPr>
                <w:rFonts w:ascii="Times New Roman" w:hAnsi="Times New Roman" w:cs="Times New Roman"/>
                <w:b/>
                <w:sz w:val="20"/>
                <w:szCs w:val="20"/>
              </w:rPr>
            </w:pPr>
          </w:p>
        </w:tc>
      </w:tr>
      <w:tr w:rsidR="00920A0A" w:rsidRPr="007C32D4" w14:paraId="68863E2B" w14:textId="77777777" w:rsidTr="00F75326">
        <w:trPr>
          <w:trHeight w:val="290"/>
        </w:trPr>
        <w:tc>
          <w:tcPr>
            <w:tcW w:w="2855" w:type="dxa"/>
          </w:tcPr>
          <w:p w14:paraId="7CBD17AA" w14:textId="77777777" w:rsidR="00920A0A" w:rsidRPr="00C459F0" w:rsidRDefault="00920A0A" w:rsidP="00E57BBA">
            <w:pPr>
              <w:rPr>
                <w:rFonts w:ascii="Times New Roman" w:hAnsi="Times New Roman" w:cs="Times New Roman"/>
                <w:i/>
                <w:sz w:val="20"/>
                <w:szCs w:val="20"/>
              </w:rPr>
            </w:pPr>
            <w:r w:rsidRPr="00C459F0">
              <w:rPr>
                <w:rFonts w:ascii="Times New Roman" w:hAnsi="Times New Roman" w:cs="Times New Roman"/>
                <w:i/>
                <w:sz w:val="20"/>
                <w:szCs w:val="20"/>
              </w:rPr>
              <w:t>321 Naknade troškova zaposlenima</w:t>
            </w:r>
          </w:p>
        </w:tc>
        <w:tc>
          <w:tcPr>
            <w:tcW w:w="1261" w:type="dxa"/>
          </w:tcPr>
          <w:p w14:paraId="7D41CD04" w14:textId="7C69D926" w:rsidR="00920A0A" w:rsidRPr="00C459F0" w:rsidRDefault="00920A0A" w:rsidP="00E57BBA">
            <w:pPr>
              <w:jc w:val="right"/>
              <w:rPr>
                <w:rFonts w:ascii="Times New Roman" w:hAnsi="Times New Roman" w:cs="Times New Roman"/>
                <w:i/>
                <w:sz w:val="20"/>
                <w:szCs w:val="20"/>
              </w:rPr>
            </w:pPr>
          </w:p>
        </w:tc>
        <w:tc>
          <w:tcPr>
            <w:tcW w:w="1096" w:type="dxa"/>
          </w:tcPr>
          <w:p w14:paraId="606300D2" w14:textId="409A598A" w:rsidR="00920A0A" w:rsidRPr="00C459F0" w:rsidRDefault="00920A0A" w:rsidP="00E57BBA">
            <w:pPr>
              <w:jc w:val="right"/>
              <w:rPr>
                <w:rFonts w:ascii="Times New Roman" w:hAnsi="Times New Roman" w:cs="Times New Roman"/>
                <w:i/>
                <w:sz w:val="20"/>
                <w:szCs w:val="20"/>
              </w:rPr>
            </w:pPr>
          </w:p>
        </w:tc>
        <w:tc>
          <w:tcPr>
            <w:tcW w:w="1272" w:type="dxa"/>
          </w:tcPr>
          <w:p w14:paraId="5648A8AC" w14:textId="36BD23C5" w:rsidR="00920A0A" w:rsidRPr="00C459F0" w:rsidRDefault="00D02B7E" w:rsidP="00E57BBA">
            <w:pPr>
              <w:jc w:val="right"/>
              <w:rPr>
                <w:rFonts w:ascii="Times New Roman" w:hAnsi="Times New Roman" w:cs="Times New Roman"/>
                <w:i/>
                <w:sz w:val="20"/>
                <w:szCs w:val="20"/>
              </w:rPr>
            </w:pPr>
            <w:r>
              <w:rPr>
                <w:rFonts w:ascii="Times New Roman" w:hAnsi="Times New Roman" w:cs="Times New Roman"/>
                <w:i/>
                <w:sz w:val="20"/>
                <w:szCs w:val="20"/>
              </w:rPr>
              <w:t>334,58</w:t>
            </w:r>
          </w:p>
        </w:tc>
        <w:tc>
          <w:tcPr>
            <w:tcW w:w="1067" w:type="dxa"/>
          </w:tcPr>
          <w:p w14:paraId="3C7BB284" w14:textId="27DFEC63" w:rsidR="00920A0A" w:rsidRPr="00C459F0" w:rsidRDefault="00920A0A" w:rsidP="00E57BBA">
            <w:pPr>
              <w:jc w:val="right"/>
              <w:rPr>
                <w:rFonts w:ascii="Times New Roman" w:hAnsi="Times New Roman" w:cs="Times New Roman"/>
                <w:i/>
                <w:sz w:val="20"/>
                <w:szCs w:val="20"/>
              </w:rPr>
            </w:pPr>
          </w:p>
        </w:tc>
      </w:tr>
      <w:tr w:rsidR="00920A0A" w:rsidRPr="007C32D4" w14:paraId="66E1CB18" w14:textId="77777777" w:rsidTr="00F75326">
        <w:trPr>
          <w:trHeight w:val="197"/>
        </w:trPr>
        <w:tc>
          <w:tcPr>
            <w:tcW w:w="2855" w:type="dxa"/>
          </w:tcPr>
          <w:p w14:paraId="010BF8E0" w14:textId="77777777" w:rsidR="00920A0A" w:rsidRPr="00C459F0" w:rsidRDefault="00920A0A" w:rsidP="00E57BBA">
            <w:pPr>
              <w:rPr>
                <w:rFonts w:ascii="Times New Roman" w:hAnsi="Times New Roman" w:cs="Times New Roman"/>
                <w:sz w:val="20"/>
                <w:szCs w:val="20"/>
              </w:rPr>
            </w:pPr>
            <w:r w:rsidRPr="00C459F0">
              <w:rPr>
                <w:rFonts w:ascii="Times New Roman" w:hAnsi="Times New Roman" w:cs="Times New Roman"/>
                <w:sz w:val="20"/>
                <w:szCs w:val="20"/>
              </w:rPr>
              <w:t>3211 Službena putovanja</w:t>
            </w:r>
          </w:p>
        </w:tc>
        <w:tc>
          <w:tcPr>
            <w:tcW w:w="1261" w:type="dxa"/>
          </w:tcPr>
          <w:p w14:paraId="43576984" w14:textId="5A856734" w:rsidR="00920A0A" w:rsidRPr="00C459F0" w:rsidRDefault="00920A0A" w:rsidP="00E57BBA">
            <w:pPr>
              <w:jc w:val="right"/>
              <w:rPr>
                <w:rFonts w:ascii="Times New Roman" w:hAnsi="Times New Roman" w:cs="Times New Roman"/>
                <w:sz w:val="20"/>
                <w:szCs w:val="20"/>
              </w:rPr>
            </w:pPr>
          </w:p>
        </w:tc>
        <w:tc>
          <w:tcPr>
            <w:tcW w:w="1096" w:type="dxa"/>
          </w:tcPr>
          <w:p w14:paraId="0B77B304" w14:textId="1DEAF9FF" w:rsidR="00920A0A" w:rsidRPr="00C459F0" w:rsidRDefault="00920A0A" w:rsidP="00E57BBA">
            <w:pPr>
              <w:jc w:val="right"/>
              <w:rPr>
                <w:rFonts w:ascii="Times New Roman" w:hAnsi="Times New Roman" w:cs="Times New Roman"/>
                <w:sz w:val="20"/>
                <w:szCs w:val="20"/>
              </w:rPr>
            </w:pPr>
          </w:p>
        </w:tc>
        <w:tc>
          <w:tcPr>
            <w:tcW w:w="1272" w:type="dxa"/>
          </w:tcPr>
          <w:p w14:paraId="56331A56" w14:textId="1FA5E13A" w:rsidR="00920A0A" w:rsidRPr="00C459F0" w:rsidRDefault="00D02B7E" w:rsidP="00E57BBA">
            <w:pPr>
              <w:jc w:val="right"/>
              <w:rPr>
                <w:rFonts w:ascii="Times New Roman" w:hAnsi="Times New Roman" w:cs="Times New Roman"/>
                <w:sz w:val="20"/>
                <w:szCs w:val="20"/>
              </w:rPr>
            </w:pPr>
            <w:r>
              <w:rPr>
                <w:rFonts w:ascii="Times New Roman" w:hAnsi="Times New Roman" w:cs="Times New Roman"/>
                <w:sz w:val="20"/>
                <w:szCs w:val="20"/>
              </w:rPr>
              <w:t>334,58</w:t>
            </w:r>
          </w:p>
        </w:tc>
        <w:tc>
          <w:tcPr>
            <w:tcW w:w="1067" w:type="dxa"/>
          </w:tcPr>
          <w:p w14:paraId="0186494F" w14:textId="03BC74BA" w:rsidR="00920A0A" w:rsidRPr="00C459F0" w:rsidRDefault="00920A0A" w:rsidP="00E57BBA">
            <w:pPr>
              <w:jc w:val="right"/>
              <w:rPr>
                <w:rFonts w:ascii="Times New Roman" w:hAnsi="Times New Roman" w:cs="Times New Roman"/>
                <w:sz w:val="20"/>
                <w:szCs w:val="20"/>
              </w:rPr>
            </w:pPr>
          </w:p>
        </w:tc>
      </w:tr>
      <w:tr w:rsidR="00920A0A" w:rsidRPr="007C32D4" w14:paraId="6F650937" w14:textId="77777777" w:rsidTr="00F75326">
        <w:trPr>
          <w:trHeight w:val="429"/>
        </w:trPr>
        <w:tc>
          <w:tcPr>
            <w:tcW w:w="2855" w:type="dxa"/>
          </w:tcPr>
          <w:p w14:paraId="7F39417A" w14:textId="77777777" w:rsidR="00920A0A" w:rsidRPr="00C459F0" w:rsidRDefault="00920A0A" w:rsidP="00E57BBA">
            <w:pPr>
              <w:rPr>
                <w:rFonts w:ascii="Times New Roman" w:hAnsi="Times New Roman" w:cs="Times New Roman"/>
                <w:i/>
                <w:sz w:val="20"/>
                <w:szCs w:val="20"/>
              </w:rPr>
            </w:pPr>
            <w:r w:rsidRPr="00C459F0">
              <w:rPr>
                <w:rFonts w:ascii="Times New Roman" w:hAnsi="Times New Roman" w:cs="Times New Roman"/>
                <w:i/>
                <w:sz w:val="20"/>
                <w:szCs w:val="20"/>
              </w:rPr>
              <w:t>322 Rashodi za materijal i energiju</w:t>
            </w:r>
          </w:p>
        </w:tc>
        <w:tc>
          <w:tcPr>
            <w:tcW w:w="1261" w:type="dxa"/>
          </w:tcPr>
          <w:p w14:paraId="5291E11A" w14:textId="26767C3A" w:rsidR="00920A0A" w:rsidRPr="00C459F0" w:rsidRDefault="00920A0A" w:rsidP="00E57BBA">
            <w:pPr>
              <w:jc w:val="right"/>
              <w:rPr>
                <w:rFonts w:ascii="Times New Roman" w:hAnsi="Times New Roman" w:cs="Times New Roman"/>
                <w:i/>
                <w:sz w:val="20"/>
                <w:szCs w:val="20"/>
              </w:rPr>
            </w:pPr>
          </w:p>
        </w:tc>
        <w:tc>
          <w:tcPr>
            <w:tcW w:w="1096" w:type="dxa"/>
          </w:tcPr>
          <w:p w14:paraId="41757EFB" w14:textId="722F9510" w:rsidR="00920A0A" w:rsidRPr="00C459F0" w:rsidRDefault="00920A0A" w:rsidP="00E57BBA">
            <w:pPr>
              <w:jc w:val="right"/>
              <w:rPr>
                <w:rFonts w:ascii="Times New Roman" w:hAnsi="Times New Roman" w:cs="Times New Roman"/>
                <w:i/>
                <w:sz w:val="20"/>
                <w:szCs w:val="20"/>
              </w:rPr>
            </w:pPr>
          </w:p>
        </w:tc>
        <w:tc>
          <w:tcPr>
            <w:tcW w:w="1272" w:type="dxa"/>
          </w:tcPr>
          <w:p w14:paraId="2132EB42" w14:textId="654F571E" w:rsidR="00920A0A" w:rsidRPr="00C459F0" w:rsidRDefault="00D02B7E" w:rsidP="00FA08EC">
            <w:pPr>
              <w:jc w:val="right"/>
              <w:rPr>
                <w:rFonts w:ascii="Times New Roman" w:hAnsi="Times New Roman" w:cs="Times New Roman"/>
                <w:i/>
                <w:sz w:val="20"/>
                <w:szCs w:val="20"/>
              </w:rPr>
            </w:pPr>
            <w:r>
              <w:rPr>
                <w:rFonts w:ascii="Times New Roman" w:hAnsi="Times New Roman" w:cs="Times New Roman"/>
                <w:i/>
                <w:sz w:val="20"/>
                <w:szCs w:val="20"/>
              </w:rPr>
              <w:t>733,91</w:t>
            </w:r>
          </w:p>
        </w:tc>
        <w:tc>
          <w:tcPr>
            <w:tcW w:w="1067" w:type="dxa"/>
          </w:tcPr>
          <w:p w14:paraId="3977F854" w14:textId="4AD51F3D" w:rsidR="00920A0A" w:rsidRPr="00C459F0" w:rsidRDefault="00920A0A" w:rsidP="00E57BBA">
            <w:pPr>
              <w:jc w:val="right"/>
              <w:rPr>
                <w:rFonts w:ascii="Times New Roman" w:hAnsi="Times New Roman" w:cs="Times New Roman"/>
                <w:i/>
                <w:sz w:val="20"/>
                <w:szCs w:val="20"/>
              </w:rPr>
            </w:pPr>
          </w:p>
        </w:tc>
      </w:tr>
      <w:tr w:rsidR="00920A0A" w:rsidRPr="007C32D4" w14:paraId="5DBFEDB9" w14:textId="77777777" w:rsidTr="00F75326">
        <w:trPr>
          <w:trHeight w:val="444"/>
        </w:trPr>
        <w:tc>
          <w:tcPr>
            <w:tcW w:w="2855" w:type="dxa"/>
          </w:tcPr>
          <w:p w14:paraId="121F80F0" w14:textId="77777777" w:rsidR="00920A0A" w:rsidRPr="00C459F0" w:rsidRDefault="00920A0A" w:rsidP="00E57BBA">
            <w:pPr>
              <w:rPr>
                <w:rFonts w:ascii="Times New Roman" w:hAnsi="Times New Roman" w:cs="Times New Roman"/>
                <w:sz w:val="20"/>
                <w:szCs w:val="20"/>
              </w:rPr>
            </w:pPr>
            <w:r w:rsidRPr="00C459F0">
              <w:rPr>
                <w:rFonts w:ascii="Times New Roman" w:hAnsi="Times New Roman" w:cs="Times New Roman"/>
                <w:sz w:val="20"/>
                <w:szCs w:val="20"/>
              </w:rPr>
              <w:t>3221 Uredski materijal i ostali materijalni rashodi</w:t>
            </w:r>
          </w:p>
        </w:tc>
        <w:tc>
          <w:tcPr>
            <w:tcW w:w="1261" w:type="dxa"/>
          </w:tcPr>
          <w:p w14:paraId="5DA237B3" w14:textId="42BE5008" w:rsidR="00920A0A" w:rsidRPr="00C459F0" w:rsidRDefault="00920A0A" w:rsidP="00E57BBA">
            <w:pPr>
              <w:jc w:val="right"/>
              <w:rPr>
                <w:rFonts w:ascii="Times New Roman" w:hAnsi="Times New Roman" w:cs="Times New Roman"/>
                <w:sz w:val="20"/>
                <w:szCs w:val="20"/>
              </w:rPr>
            </w:pPr>
          </w:p>
        </w:tc>
        <w:tc>
          <w:tcPr>
            <w:tcW w:w="1096" w:type="dxa"/>
          </w:tcPr>
          <w:p w14:paraId="333FB6EE" w14:textId="3B9E4B5F" w:rsidR="00920A0A" w:rsidRPr="00C459F0" w:rsidRDefault="00920A0A" w:rsidP="00E57BBA">
            <w:pPr>
              <w:jc w:val="right"/>
              <w:rPr>
                <w:rFonts w:ascii="Times New Roman" w:hAnsi="Times New Roman" w:cs="Times New Roman"/>
                <w:sz w:val="20"/>
                <w:szCs w:val="20"/>
              </w:rPr>
            </w:pPr>
          </w:p>
        </w:tc>
        <w:tc>
          <w:tcPr>
            <w:tcW w:w="1272" w:type="dxa"/>
          </w:tcPr>
          <w:p w14:paraId="3BA96434" w14:textId="339544EB" w:rsidR="00920A0A" w:rsidRPr="00C459F0" w:rsidRDefault="00D02B7E" w:rsidP="00E57BBA">
            <w:pPr>
              <w:jc w:val="right"/>
              <w:rPr>
                <w:rFonts w:ascii="Times New Roman" w:hAnsi="Times New Roman" w:cs="Times New Roman"/>
                <w:sz w:val="20"/>
                <w:szCs w:val="20"/>
              </w:rPr>
            </w:pPr>
            <w:r>
              <w:rPr>
                <w:rFonts w:ascii="Times New Roman" w:hAnsi="Times New Roman" w:cs="Times New Roman"/>
                <w:sz w:val="20"/>
                <w:szCs w:val="20"/>
              </w:rPr>
              <w:t>733,91</w:t>
            </w:r>
          </w:p>
        </w:tc>
        <w:tc>
          <w:tcPr>
            <w:tcW w:w="1067" w:type="dxa"/>
          </w:tcPr>
          <w:p w14:paraId="6C75EBB1" w14:textId="2A8888D3" w:rsidR="00920A0A" w:rsidRPr="00C459F0" w:rsidRDefault="00920A0A" w:rsidP="00E57BBA">
            <w:pPr>
              <w:jc w:val="right"/>
              <w:rPr>
                <w:rFonts w:ascii="Times New Roman" w:hAnsi="Times New Roman" w:cs="Times New Roman"/>
                <w:sz w:val="20"/>
                <w:szCs w:val="20"/>
              </w:rPr>
            </w:pPr>
          </w:p>
        </w:tc>
      </w:tr>
      <w:tr w:rsidR="00920A0A" w:rsidRPr="007C32D4" w14:paraId="136A2AC7" w14:textId="77777777" w:rsidTr="00F75326">
        <w:trPr>
          <w:trHeight w:val="214"/>
        </w:trPr>
        <w:tc>
          <w:tcPr>
            <w:tcW w:w="2855" w:type="dxa"/>
          </w:tcPr>
          <w:p w14:paraId="270FABFA" w14:textId="77777777" w:rsidR="00920A0A" w:rsidRPr="00C459F0" w:rsidRDefault="00920A0A" w:rsidP="00E57BBA">
            <w:pPr>
              <w:rPr>
                <w:rFonts w:ascii="Times New Roman" w:hAnsi="Times New Roman" w:cs="Times New Roman"/>
                <w:i/>
                <w:sz w:val="20"/>
                <w:szCs w:val="20"/>
              </w:rPr>
            </w:pPr>
            <w:r w:rsidRPr="00C459F0">
              <w:rPr>
                <w:rFonts w:ascii="Times New Roman" w:hAnsi="Times New Roman" w:cs="Times New Roman"/>
                <w:i/>
                <w:sz w:val="20"/>
                <w:szCs w:val="20"/>
              </w:rPr>
              <w:t>323 Rashodi za usluge</w:t>
            </w:r>
          </w:p>
        </w:tc>
        <w:tc>
          <w:tcPr>
            <w:tcW w:w="1261" w:type="dxa"/>
          </w:tcPr>
          <w:p w14:paraId="1F45512A" w14:textId="23B377FA" w:rsidR="00920A0A" w:rsidRPr="00C459F0" w:rsidRDefault="00920A0A" w:rsidP="00E57BBA">
            <w:pPr>
              <w:jc w:val="right"/>
              <w:rPr>
                <w:rFonts w:ascii="Times New Roman" w:hAnsi="Times New Roman" w:cs="Times New Roman"/>
                <w:i/>
                <w:sz w:val="20"/>
                <w:szCs w:val="20"/>
              </w:rPr>
            </w:pPr>
          </w:p>
        </w:tc>
        <w:tc>
          <w:tcPr>
            <w:tcW w:w="1096" w:type="dxa"/>
          </w:tcPr>
          <w:p w14:paraId="41478CB4" w14:textId="7D96F7F5" w:rsidR="00920A0A" w:rsidRPr="00C459F0" w:rsidRDefault="00920A0A" w:rsidP="00E57BBA">
            <w:pPr>
              <w:jc w:val="right"/>
              <w:rPr>
                <w:rFonts w:ascii="Times New Roman" w:hAnsi="Times New Roman" w:cs="Times New Roman"/>
                <w:i/>
                <w:sz w:val="20"/>
                <w:szCs w:val="20"/>
              </w:rPr>
            </w:pPr>
          </w:p>
        </w:tc>
        <w:tc>
          <w:tcPr>
            <w:tcW w:w="1272" w:type="dxa"/>
          </w:tcPr>
          <w:p w14:paraId="67BBEF5F" w14:textId="1CE7A44E" w:rsidR="00920A0A" w:rsidRPr="00C459F0" w:rsidRDefault="00920A0A" w:rsidP="00E57BBA">
            <w:pPr>
              <w:jc w:val="right"/>
              <w:rPr>
                <w:rFonts w:ascii="Times New Roman" w:hAnsi="Times New Roman" w:cs="Times New Roman"/>
                <w:i/>
                <w:sz w:val="20"/>
                <w:szCs w:val="20"/>
              </w:rPr>
            </w:pPr>
          </w:p>
        </w:tc>
        <w:tc>
          <w:tcPr>
            <w:tcW w:w="1067" w:type="dxa"/>
          </w:tcPr>
          <w:p w14:paraId="2FDB0F91" w14:textId="1A11188D" w:rsidR="00920A0A" w:rsidRPr="00C459F0" w:rsidRDefault="00920A0A" w:rsidP="00E57BBA">
            <w:pPr>
              <w:jc w:val="right"/>
              <w:rPr>
                <w:rFonts w:ascii="Times New Roman" w:hAnsi="Times New Roman" w:cs="Times New Roman"/>
                <w:i/>
                <w:sz w:val="20"/>
                <w:szCs w:val="20"/>
              </w:rPr>
            </w:pPr>
          </w:p>
        </w:tc>
      </w:tr>
      <w:tr w:rsidR="00920A0A" w:rsidRPr="007C32D4" w14:paraId="7571BEED" w14:textId="77777777" w:rsidTr="00F75326">
        <w:trPr>
          <w:trHeight w:val="429"/>
        </w:trPr>
        <w:tc>
          <w:tcPr>
            <w:tcW w:w="2855" w:type="dxa"/>
          </w:tcPr>
          <w:p w14:paraId="1CA27A90" w14:textId="77777777" w:rsidR="00920A0A" w:rsidRPr="00C459F0" w:rsidRDefault="00920A0A" w:rsidP="00E57BBA">
            <w:pPr>
              <w:rPr>
                <w:rFonts w:ascii="Times New Roman" w:hAnsi="Times New Roman" w:cs="Times New Roman"/>
                <w:sz w:val="20"/>
                <w:szCs w:val="20"/>
              </w:rPr>
            </w:pPr>
            <w:r w:rsidRPr="00C459F0">
              <w:rPr>
                <w:rFonts w:ascii="Times New Roman" w:hAnsi="Times New Roman" w:cs="Times New Roman"/>
                <w:sz w:val="20"/>
                <w:szCs w:val="20"/>
              </w:rPr>
              <w:t>3232  Usluge tekućeg i investicijskog održavanja</w:t>
            </w:r>
          </w:p>
        </w:tc>
        <w:tc>
          <w:tcPr>
            <w:tcW w:w="1261" w:type="dxa"/>
          </w:tcPr>
          <w:p w14:paraId="204494C5" w14:textId="5048A661" w:rsidR="00920A0A" w:rsidRPr="00C459F0" w:rsidRDefault="00920A0A" w:rsidP="00E57BBA">
            <w:pPr>
              <w:jc w:val="right"/>
              <w:rPr>
                <w:rFonts w:ascii="Times New Roman" w:hAnsi="Times New Roman" w:cs="Times New Roman"/>
                <w:sz w:val="20"/>
                <w:szCs w:val="20"/>
              </w:rPr>
            </w:pPr>
          </w:p>
        </w:tc>
        <w:tc>
          <w:tcPr>
            <w:tcW w:w="1096" w:type="dxa"/>
          </w:tcPr>
          <w:p w14:paraId="020C14B9" w14:textId="558AFE3F" w:rsidR="00920A0A" w:rsidRPr="00C459F0" w:rsidRDefault="00920A0A" w:rsidP="00E57BBA">
            <w:pPr>
              <w:jc w:val="right"/>
              <w:rPr>
                <w:rFonts w:ascii="Times New Roman" w:hAnsi="Times New Roman" w:cs="Times New Roman"/>
                <w:sz w:val="20"/>
                <w:szCs w:val="20"/>
              </w:rPr>
            </w:pPr>
          </w:p>
        </w:tc>
        <w:tc>
          <w:tcPr>
            <w:tcW w:w="1272" w:type="dxa"/>
          </w:tcPr>
          <w:p w14:paraId="6C2F0EF6" w14:textId="42C33311" w:rsidR="00920A0A" w:rsidRPr="00C459F0" w:rsidRDefault="00920A0A" w:rsidP="00E57BBA">
            <w:pPr>
              <w:jc w:val="right"/>
              <w:rPr>
                <w:rFonts w:ascii="Times New Roman" w:hAnsi="Times New Roman" w:cs="Times New Roman"/>
                <w:sz w:val="20"/>
                <w:szCs w:val="20"/>
              </w:rPr>
            </w:pPr>
          </w:p>
        </w:tc>
        <w:tc>
          <w:tcPr>
            <w:tcW w:w="1067" w:type="dxa"/>
          </w:tcPr>
          <w:p w14:paraId="645DDBE4" w14:textId="370E82F8" w:rsidR="00920A0A" w:rsidRPr="00C459F0" w:rsidRDefault="00920A0A" w:rsidP="00E57BBA">
            <w:pPr>
              <w:jc w:val="right"/>
              <w:rPr>
                <w:rFonts w:ascii="Times New Roman" w:hAnsi="Times New Roman" w:cs="Times New Roman"/>
                <w:sz w:val="20"/>
                <w:szCs w:val="20"/>
              </w:rPr>
            </w:pPr>
          </w:p>
        </w:tc>
      </w:tr>
      <w:tr w:rsidR="00920A0A" w:rsidRPr="007C32D4" w14:paraId="13B9F522" w14:textId="77777777" w:rsidTr="00F862FD">
        <w:trPr>
          <w:trHeight w:val="215"/>
        </w:trPr>
        <w:tc>
          <w:tcPr>
            <w:tcW w:w="2855" w:type="dxa"/>
          </w:tcPr>
          <w:p w14:paraId="36C8DCB0" w14:textId="373764DB" w:rsidR="00920A0A" w:rsidRPr="00C459F0" w:rsidRDefault="00920A0A" w:rsidP="00E57BBA">
            <w:pPr>
              <w:rPr>
                <w:rFonts w:ascii="Times New Roman" w:hAnsi="Times New Roman" w:cs="Times New Roman"/>
                <w:sz w:val="20"/>
                <w:szCs w:val="20"/>
              </w:rPr>
            </w:pPr>
            <w:r>
              <w:rPr>
                <w:rFonts w:ascii="Times New Roman" w:hAnsi="Times New Roman" w:cs="Times New Roman"/>
                <w:sz w:val="20"/>
                <w:szCs w:val="20"/>
              </w:rPr>
              <w:t>3239 Ostale usluge</w:t>
            </w:r>
          </w:p>
        </w:tc>
        <w:tc>
          <w:tcPr>
            <w:tcW w:w="1261" w:type="dxa"/>
          </w:tcPr>
          <w:p w14:paraId="52C709FA" w14:textId="3DA06E31" w:rsidR="00920A0A" w:rsidRPr="00C459F0" w:rsidRDefault="00920A0A" w:rsidP="00E57BBA">
            <w:pPr>
              <w:jc w:val="right"/>
              <w:rPr>
                <w:rFonts w:ascii="Times New Roman" w:hAnsi="Times New Roman" w:cs="Times New Roman"/>
                <w:sz w:val="20"/>
                <w:szCs w:val="20"/>
              </w:rPr>
            </w:pPr>
          </w:p>
        </w:tc>
        <w:tc>
          <w:tcPr>
            <w:tcW w:w="1096" w:type="dxa"/>
          </w:tcPr>
          <w:p w14:paraId="38D6A4F2" w14:textId="531DE9D5" w:rsidR="00920A0A" w:rsidRDefault="00920A0A" w:rsidP="00E57BBA">
            <w:pPr>
              <w:jc w:val="right"/>
              <w:rPr>
                <w:rFonts w:ascii="Times New Roman" w:hAnsi="Times New Roman" w:cs="Times New Roman"/>
                <w:sz w:val="20"/>
                <w:szCs w:val="20"/>
              </w:rPr>
            </w:pPr>
          </w:p>
        </w:tc>
        <w:tc>
          <w:tcPr>
            <w:tcW w:w="1272" w:type="dxa"/>
          </w:tcPr>
          <w:p w14:paraId="7E651943" w14:textId="0BEB0B51" w:rsidR="00920A0A" w:rsidRDefault="00920A0A" w:rsidP="00E57BBA">
            <w:pPr>
              <w:jc w:val="right"/>
              <w:rPr>
                <w:rFonts w:ascii="Times New Roman" w:hAnsi="Times New Roman" w:cs="Times New Roman"/>
                <w:sz w:val="20"/>
                <w:szCs w:val="20"/>
              </w:rPr>
            </w:pPr>
          </w:p>
        </w:tc>
        <w:tc>
          <w:tcPr>
            <w:tcW w:w="1067" w:type="dxa"/>
          </w:tcPr>
          <w:p w14:paraId="07871BF3" w14:textId="0E23BBDF" w:rsidR="00920A0A" w:rsidRPr="00C459F0" w:rsidRDefault="00920A0A" w:rsidP="00E57BBA">
            <w:pPr>
              <w:jc w:val="right"/>
              <w:rPr>
                <w:rFonts w:ascii="Times New Roman" w:hAnsi="Times New Roman" w:cs="Times New Roman"/>
                <w:sz w:val="20"/>
                <w:szCs w:val="20"/>
              </w:rPr>
            </w:pPr>
          </w:p>
        </w:tc>
      </w:tr>
      <w:tr w:rsidR="00920A0A" w:rsidRPr="007C32D4" w14:paraId="2EB411A1" w14:textId="77777777" w:rsidTr="00F75326">
        <w:trPr>
          <w:trHeight w:val="429"/>
        </w:trPr>
        <w:tc>
          <w:tcPr>
            <w:tcW w:w="2855" w:type="dxa"/>
          </w:tcPr>
          <w:p w14:paraId="6A714A64" w14:textId="3971D84C" w:rsidR="00920A0A" w:rsidRPr="00E57BBA" w:rsidRDefault="00920A0A" w:rsidP="00E57BBA">
            <w:pPr>
              <w:rPr>
                <w:rFonts w:ascii="Times New Roman" w:hAnsi="Times New Roman" w:cs="Times New Roman"/>
                <w:i/>
                <w:iCs/>
                <w:sz w:val="20"/>
                <w:szCs w:val="20"/>
              </w:rPr>
            </w:pPr>
            <w:r w:rsidRPr="00E57BBA">
              <w:rPr>
                <w:rFonts w:ascii="Times New Roman" w:hAnsi="Times New Roman" w:cs="Times New Roman"/>
                <w:i/>
                <w:iCs/>
                <w:sz w:val="20"/>
                <w:szCs w:val="20"/>
              </w:rPr>
              <w:t>329 Ostali nespomenuti rashodi poslovanja</w:t>
            </w:r>
          </w:p>
        </w:tc>
        <w:tc>
          <w:tcPr>
            <w:tcW w:w="1261" w:type="dxa"/>
          </w:tcPr>
          <w:p w14:paraId="173FC236" w14:textId="7D5424F8" w:rsidR="00920A0A" w:rsidRPr="00E57BBA" w:rsidRDefault="00920A0A" w:rsidP="00E57BBA">
            <w:pPr>
              <w:jc w:val="right"/>
              <w:rPr>
                <w:rFonts w:ascii="Times New Roman" w:hAnsi="Times New Roman" w:cs="Times New Roman"/>
                <w:i/>
                <w:iCs/>
                <w:sz w:val="20"/>
                <w:szCs w:val="20"/>
              </w:rPr>
            </w:pPr>
          </w:p>
        </w:tc>
        <w:tc>
          <w:tcPr>
            <w:tcW w:w="1096" w:type="dxa"/>
          </w:tcPr>
          <w:p w14:paraId="040A49F8" w14:textId="383FA971" w:rsidR="00920A0A" w:rsidRPr="00E57BBA" w:rsidRDefault="00920A0A" w:rsidP="00E57BBA">
            <w:pPr>
              <w:jc w:val="right"/>
              <w:rPr>
                <w:rFonts w:ascii="Times New Roman" w:hAnsi="Times New Roman" w:cs="Times New Roman"/>
                <w:i/>
                <w:iCs/>
                <w:sz w:val="20"/>
                <w:szCs w:val="20"/>
              </w:rPr>
            </w:pPr>
          </w:p>
        </w:tc>
        <w:tc>
          <w:tcPr>
            <w:tcW w:w="1272" w:type="dxa"/>
          </w:tcPr>
          <w:p w14:paraId="5983B23F" w14:textId="62A43AD4" w:rsidR="00920A0A" w:rsidRPr="00E57BBA" w:rsidRDefault="00D02B7E" w:rsidP="00E57BBA">
            <w:pPr>
              <w:jc w:val="right"/>
              <w:rPr>
                <w:rFonts w:ascii="Times New Roman" w:hAnsi="Times New Roman" w:cs="Times New Roman"/>
                <w:i/>
                <w:iCs/>
                <w:sz w:val="20"/>
                <w:szCs w:val="20"/>
              </w:rPr>
            </w:pPr>
            <w:r>
              <w:rPr>
                <w:rFonts w:ascii="Times New Roman" w:hAnsi="Times New Roman" w:cs="Times New Roman"/>
                <w:i/>
                <w:iCs/>
                <w:sz w:val="20"/>
                <w:szCs w:val="20"/>
              </w:rPr>
              <w:t>84,94</w:t>
            </w:r>
          </w:p>
        </w:tc>
        <w:tc>
          <w:tcPr>
            <w:tcW w:w="1067" w:type="dxa"/>
          </w:tcPr>
          <w:p w14:paraId="2C5A0E47" w14:textId="4EB01129" w:rsidR="00920A0A" w:rsidRPr="00E57BBA" w:rsidRDefault="00920A0A" w:rsidP="00E57BBA">
            <w:pPr>
              <w:jc w:val="right"/>
              <w:rPr>
                <w:rFonts w:ascii="Times New Roman" w:hAnsi="Times New Roman" w:cs="Times New Roman"/>
                <w:i/>
                <w:iCs/>
                <w:sz w:val="20"/>
                <w:szCs w:val="20"/>
              </w:rPr>
            </w:pPr>
          </w:p>
        </w:tc>
      </w:tr>
      <w:tr w:rsidR="00920A0A" w:rsidRPr="007C32D4" w14:paraId="0D0BF486" w14:textId="77777777" w:rsidTr="00F75326">
        <w:trPr>
          <w:trHeight w:val="429"/>
        </w:trPr>
        <w:tc>
          <w:tcPr>
            <w:tcW w:w="2855" w:type="dxa"/>
          </w:tcPr>
          <w:p w14:paraId="7C11A028" w14:textId="7F40AE36" w:rsidR="00920A0A" w:rsidRDefault="00920A0A" w:rsidP="00E57BBA">
            <w:pPr>
              <w:rPr>
                <w:rFonts w:ascii="Times New Roman" w:hAnsi="Times New Roman" w:cs="Times New Roman"/>
                <w:sz w:val="20"/>
                <w:szCs w:val="20"/>
              </w:rPr>
            </w:pPr>
            <w:r>
              <w:rPr>
                <w:rFonts w:ascii="Times New Roman" w:hAnsi="Times New Roman" w:cs="Times New Roman"/>
                <w:sz w:val="20"/>
                <w:szCs w:val="20"/>
              </w:rPr>
              <w:t>3296 Troškovi sudskih postupaka</w:t>
            </w:r>
          </w:p>
        </w:tc>
        <w:tc>
          <w:tcPr>
            <w:tcW w:w="1261" w:type="dxa"/>
          </w:tcPr>
          <w:p w14:paraId="4B3A1D3C" w14:textId="3886CED2" w:rsidR="00920A0A" w:rsidRDefault="00920A0A" w:rsidP="00E57BBA">
            <w:pPr>
              <w:jc w:val="right"/>
              <w:rPr>
                <w:rFonts w:ascii="Times New Roman" w:hAnsi="Times New Roman" w:cs="Times New Roman"/>
                <w:sz w:val="20"/>
                <w:szCs w:val="20"/>
              </w:rPr>
            </w:pPr>
          </w:p>
        </w:tc>
        <w:tc>
          <w:tcPr>
            <w:tcW w:w="1096" w:type="dxa"/>
          </w:tcPr>
          <w:p w14:paraId="0F8066A2" w14:textId="0721D8CC" w:rsidR="00920A0A" w:rsidRDefault="00920A0A" w:rsidP="00E57BBA">
            <w:pPr>
              <w:jc w:val="right"/>
              <w:rPr>
                <w:rFonts w:ascii="Times New Roman" w:hAnsi="Times New Roman" w:cs="Times New Roman"/>
                <w:sz w:val="20"/>
                <w:szCs w:val="20"/>
              </w:rPr>
            </w:pPr>
          </w:p>
        </w:tc>
        <w:tc>
          <w:tcPr>
            <w:tcW w:w="1272" w:type="dxa"/>
          </w:tcPr>
          <w:p w14:paraId="41608701" w14:textId="512EAFFA" w:rsidR="00920A0A" w:rsidRDefault="00920A0A" w:rsidP="00E57BBA">
            <w:pPr>
              <w:jc w:val="right"/>
              <w:rPr>
                <w:rFonts w:ascii="Times New Roman" w:hAnsi="Times New Roman" w:cs="Times New Roman"/>
                <w:sz w:val="20"/>
                <w:szCs w:val="20"/>
              </w:rPr>
            </w:pPr>
          </w:p>
        </w:tc>
        <w:tc>
          <w:tcPr>
            <w:tcW w:w="1067" w:type="dxa"/>
          </w:tcPr>
          <w:p w14:paraId="2F28164B" w14:textId="201B44E4" w:rsidR="00920A0A" w:rsidRPr="00C459F0" w:rsidRDefault="00920A0A" w:rsidP="00E57BBA">
            <w:pPr>
              <w:jc w:val="right"/>
              <w:rPr>
                <w:rFonts w:ascii="Times New Roman" w:hAnsi="Times New Roman" w:cs="Times New Roman"/>
                <w:sz w:val="20"/>
                <w:szCs w:val="20"/>
              </w:rPr>
            </w:pPr>
          </w:p>
        </w:tc>
      </w:tr>
      <w:tr w:rsidR="00D02B7E" w:rsidRPr="007C32D4" w14:paraId="62841B7E" w14:textId="77777777" w:rsidTr="00F75326">
        <w:trPr>
          <w:trHeight w:val="429"/>
        </w:trPr>
        <w:tc>
          <w:tcPr>
            <w:tcW w:w="2855" w:type="dxa"/>
          </w:tcPr>
          <w:p w14:paraId="7D7FA2D1" w14:textId="4F8C6824" w:rsidR="00D02B7E" w:rsidRDefault="00D02B7E" w:rsidP="00E57BBA">
            <w:pPr>
              <w:rPr>
                <w:rFonts w:ascii="Times New Roman" w:hAnsi="Times New Roman" w:cs="Times New Roman"/>
                <w:sz w:val="20"/>
                <w:szCs w:val="20"/>
              </w:rPr>
            </w:pPr>
            <w:r>
              <w:rPr>
                <w:rFonts w:ascii="Times New Roman" w:hAnsi="Times New Roman" w:cs="Times New Roman"/>
                <w:sz w:val="20"/>
                <w:szCs w:val="20"/>
              </w:rPr>
              <w:t>3299 Ostali nespomenuti rashodi poslovanja</w:t>
            </w:r>
          </w:p>
        </w:tc>
        <w:tc>
          <w:tcPr>
            <w:tcW w:w="1261" w:type="dxa"/>
          </w:tcPr>
          <w:p w14:paraId="24963370" w14:textId="77777777" w:rsidR="00D02B7E" w:rsidRDefault="00D02B7E" w:rsidP="00E57BBA">
            <w:pPr>
              <w:jc w:val="right"/>
              <w:rPr>
                <w:rFonts w:ascii="Times New Roman" w:hAnsi="Times New Roman" w:cs="Times New Roman"/>
                <w:sz w:val="20"/>
                <w:szCs w:val="20"/>
              </w:rPr>
            </w:pPr>
          </w:p>
        </w:tc>
        <w:tc>
          <w:tcPr>
            <w:tcW w:w="1096" w:type="dxa"/>
          </w:tcPr>
          <w:p w14:paraId="3140032A" w14:textId="77777777" w:rsidR="00D02B7E" w:rsidRDefault="00D02B7E" w:rsidP="00E57BBA">
            <w:pPr>
              <w:jc w:val="right"/>
              <w:rPr>
                <w:rFonts w:ascii="Times New Roman" w:hAnsi="Times New Roman" w:cs="Times New Roman"/>
                <w:sz w:val="20"/>
                <w:szCs w:val="20"/>
              </w:rPr>
            </w:pPr>
          </w:p>
        </w:tc>
        <w:tc>
          <w:tcPr>
            <w:tcW w:w="1272" w:type="dxa"/>
          </w:tcPr>
          <w:p w14:paraId="7FC633ED" w14:textId="2BB16165" w:rsidR="00D02B7E" w:rsidRDefault="00D02B7E" w:rsidP="00E57BBA">
            <w:pPr>
              <w:jc w:val="right"/>
              <w:rPr>
                <w:rFonts w:ascii="Times New Roman" w:hAnsi="Times New Roman" w:cs="Times New Roman"/>
                <w:sz w:val="20"/>
                <w:szCs w:val="20"/>
              </w:rPr>
            </w:pPr>
            <w:r>
              <w:rPr>
                <w:rFonts w:ascii="Times New Roman" w:hAnsi="Times New Roman" w:cs="Times New Roman"/>
                <w:sz w:val="20"/>
                <w:szCs w:val="20"/>
              </w:rPr>
              <w:t>84,94</w:t>
            </w:r>
          </w:p>
        </w:tc>
        <w:tc>
          <w:tcPr>
            <w:tcW w:w="1067" w:type="dxa"/>
          </w:tcPr>
          <w:p w14:paraId="71C30AD9" w14:textId="77777777" w:rsidR="00D02B7E" w:rsidRPr="00C459F0" w:rsidRDefault="00D02B7E" w:rsidP="00E57BBA">
            <w:pPr>
              <w:jc w:val="right"/>
              <w:rPr>
                <w:rFonts w:ascii="Times New Roman" w:hAnsi="Times New Roman" w:cs="Times New Roman"/>
                <w:sz w:val="20"/>
                <w:szCs w:val="20"/>
              </w:rPr>
            </w:pPr>
          </w:p>
        </w:tc>
      </w:tr>
      <w:tr w:rsidR="00920A0A" w:rsidRPr="007C32D4" w14:paraId="486A9486" w14:textId="77777777" w:rsidTr="00F862FD">
        <w:trPr>
          <w:trHeight w:val="215"/>
        </w:trPr>
        <w:tc>
          <w:tcPr>
            <w:tcW w:w="2855" w:type="dxa"/>
          </w:tcPr>
          <w:p w14:paraId="3AEFA974" w14:textId="5139D183" w:rsidR="00920A0A" w:rsidRPr="007706A6" w:rsidRDefault="00920A0A" w:rsidP="00E57BBA">
            <w:pPr>
              <w:rPr>
                <w:rFonts w:ascii="Times New Roman" w:hAnsi="Times New Roman" w:cs="Times New Roman"/>
                <w:b/>
                <w:bCs/>
                <w:sz w:val="20"/>
                <w:szCs w:val="20"/>
              </w:rPr>
            </w:pPr>
            <w:r w:rsidRPr="007706A6">
              <w:rPr>
                <w:rFonts w:ascii="Times New Roman" w:hAnsi="Times New Roman" w:cs="Times New Roman"/>
                <w:b/>
                <w:bCs/>
                <w:sz w:val="20"/>
                <w:szCs w:val="20"/>
              </w:rPr>
              <w:t xml:space="preserve">34 </w:t>
            </w:r>
            <w:proofErr w:type="spellStart"/>
            <w:r w:rsidRPr="007706A6">
              <w:rPr>
                <w:rFonts w:ascii="Times New Roman" w:hAnsi="Times New Roman" w:cs="Times New Roman"/>
                <w:b/>
                <w:bCs/>
                <w:sz w:val="20"/>
                <w:szCs w:val="20"/>
              </w:rPr>
              <w:t>Finacijski</w:t>
            </w:r>
            <w:proofErr w:type="spellEnd"/>
            <w:r w:rsidRPr="007706A6">
              <w:rPr>
                <w:rFonts w:ascii="Times New Roman" w:hAnsi="Times New Roman" w:cs="Times New Roman"/>
                <w:b/>
                <w:bCs/>
                <w:sz w:val="20"/>
                <w:szCs w:val="20"/>
              </w:rPr>
              <w:t xml:space="preserve"> rashodi</w:t>
            </w:r>
          </w:p>
        </w:tc>
        <w:tc>
          <w:tcPr>
            <w:tcW w:w="1261" w:type="dxa"/>
          </w:tcPr>
          <w:p w14:paraId="1744881B" w14:textId="7EDDEF06" w:rsidR="00920A0A" w:rsidRPr="007706A6" w:rsidRDefault="00920A0A" w:rsidP="00E57BBA">
            <w:pPr>
              <w:jc w:val="right"/>
              <w:rPr>
                <w:rFonts w:ascii="Times New Roman" w:hAnsi="Times New Roman" w:cs="Times New Roman"/>
                <w:b/>
                <w:bCs/>
                <w:sz w:val="20"/>
                <w:szCs w:val="20"/>
              </w:rPr>
            </w:pPr>
          </w:p>
        </w:tc>
        <w:tc>
          <w:tcPr>
            <w:tcW w:w="1096" w:type="dxa"/>
          </w:tcPr>
          <w:p w14:paraId="3B2639CB" w14:textId="761E2E2A" w:rsidR="00920A0A" w:rsidRPr="007706A6" w:rsidRDefault="00920A0A" w:rsidP="00E57BBA">
            <w:pPr>
              <w:jc w:val="right"/>
              <w:rPr>
                <w:rFonts w:ascii="Times New Roman" w:hAnsi="Times New Roman" w:cs="Times New Roman"/>
                <w:b/>
                <w:bCs/>
                <w:sz w:val="20"/>
                <w:szCs w:val="20"/>
              </w:rPr>
            </w:pPr>
          </w:p>
        </w:tc>
        <w:tc>
          <w:tcPr>
            <w:tcW w:w="1272" w:type="dxa"/>
          </w:tcPr>
          <w:p w14:paraId="48696A1C" w14:textId="25C44880" w:rsidR="00920A0A" w:rsidRPr="007706A6" w:rsidRDefault="00920A0A" w:rsidP="00E57BBA">
            <w:pPr>
              <w:jc w:val="right"/>
              <w:rPr>
                <w:rFonts w:ascii="Times New Roman" w:hAnsi="Times New Roman" w:cs="Times New Roman"/>
                <w:b/>
                <w:bCs/>
                <w:sz w:val="20"/>
                <w:szCs w:val="20"/>
              </w:rPr>
            </w:pPr>
          </w:p>
        </w:tc>
        <w:tc>
          <w:tcPr>
            <w:tcW w:w="1067" w:type="dxa"/>
          </w:tcPr>
          <w:p w14:paraId="0F188C71" w14:textId="26B9176C" w:rsidR="00920A0A" w:rsidRPr="007706A6" w:rsidRDefault="00920A0A" w:rsidP="00E57BBA">
            <w:pPr>
              <w:jc w:val="right"/>
              <w:rPr>
                <w:rFonts w:ascii="Times New Roman" w:hAnsi="Times New Roman" w:cs="Times New Roman"/>
                <w:b/>
                <w:bCs/>
                <w:sz w:val="20"/>
                <w:szCs w:val="20"/>
              </w:rPr>
            </w:pPr>
          </w:p>
        </w:tc>
      </w:tr>
      <w:tr w:rsidR="00920A0A" w:rsidRPr="007C32D4" w14:paraId="7D9EEAB0" w14:textId="77777777" w:rsidTr="00F862FD">
        <w:trPr>
          <w:trHeight w:val="215"/>
        </w:trPr>
        <w:tc>
          <w:tcPr>
            <w:tcW w:w="2855" w:type="dxa"/>
          </w:tcPr>
          <w:p w14:paraId="26274B0E" w14:textId="4112D858" w:rsidR="00920A0A" w:rsidRPr="007706A6" w:rsidRDefault="00920A0A" w:rsidP="00E57BBA">
            <w:pPr>
              <w:rPr>
                <w:rFonts w:ascii="Times New Roman" w:hAnsi="Times New Roman" w:cs="Times New Roman"/>
                <w:i/>
                <w:iCs/>
                <w:sz w:val="20"/>
                <w:szCs w:val="20"/>
              </w:rPr>
            </w:pPr>
            <w:r w:rsidRPr="007706A6">
              <w:rPr>
                <w:rFonts w:ascii="Times New Roman" w:hAnsi="Times New Roman" w:cs="Times New Roman"/>
                <w:i/>
                <w:iCs/>
                <w:sz w:val="20"/>
                <w:szCs w:val="20"/>
              </w:rPr>
              <w:t>343 Ostali financijski rashodi</w:t>
            </w:r>
          </w:p>
        </w:tc>
        <w:tc>
          <w:tcPr>
            <w:tcW w:w="1261" w:type="dxa"/>
          </w:tcPr>
          <w:p w14:paraId="4C771F91" w14:textId="12EDBF5B" w:rsidR="00920A0A" w:rsidRPr="007706A6" w:rsidRDefault="00920A0A" w:rsidP="00E57BBA">
            <w:pPr>
              <w:jc w:val="right"/>
              <w:rPr>
                <w:rFonts w:ascii="Times New Roman" w:hAnsi="Times New Roman" w:cs="Times New Roman"/>
                <w:i/>
                <w:iCs/>
                <w:sz w:val="20"/>
                <w:szCs w:val="20"/>
              </w:rPr>
            </w:pPr>
          </w:p>
        </w:tc>
        <w:tc>
          <w:tcPr>
            <w:tcW w:w="1096" w:type="dxa"/>
          </w:tcPr>
          <w:p w14:paraId="1102E275" w14:textId="40DDAAC9" w:rsidR="00920A0A" w:rsidRPr="007706A6" w:rsidRDefault="00920A0A" w:rsidP="00E57BBA">
            <w:pPr>
              <w:jc w:val="right"/>
              <w:rPr>
                <w:rFonts w:ascii="Times New Roman" w:hAnsi="Times New Roman" w:cs="Times New Roman"/>
                <w:i/>
                <w:iCs/>
                <w:sz w:val="20"/>
                <w:szCs w:val="20"/>
              </w:rPr>
            </w:pPr>
          </w:p>
        </w:tc>
        <w:tc>
          <w:tcPr>
            <w:tcW w:w="1272" w:type="dxa"/>
          </w:tcPr>
          <w:p w14:paraId="16EC4EC9" w14:textId="469AEF5D" w:rsidR="00920A0A" w:rsidRPr="007706A6" w:rsidRDefault="00920A0A" w:rsidP="00E57BBA">
            <w:pPr>
              <w:jc w:val="right"/>
              <w:rPr>
                <w:rFonts w:ascii="Times New Roman" w:hAnsi="Times New Roman" w:cs="Times New Roman"/>
                <w:i/>
                <w:iCs/>
                <w:sz w:val="20"/>
                <w:szCs w:val="20"/>
              </w:rPr>
            </w:pPr>
          </w:p>
        </w:tc>
        <w:tc>
          <w:tcPr>
            <w:tcW w:w="1067" w:type="dxa"/>
          </w:tcPr>
          <w:p w14:paraId="02973157" w14:textId="2327BD6E" w:rsidR="00920A0A" w:rsidRPr="007706A6" w:rsidRDefault="00920A0A" w:rsidP="00E57BBA">
            <w:pPr>
              <w:jc w:val="right"/>
              <w:rPr>
                <w:rFonts w:ascii="Times New Roman" w:hAnsi="Times New Roman" w:cs="Times New Roman"/>
                <w:i/>
                <w:iCs/>
                <w:sz w:val="20"/>
                <w:szCs w:val="20"/>
              </w:rPr>
            </w:pPr>
          </w:p>
        </w:tc>
      </w:tr>
      <w:tr w:rsidR="00920A0A" w:rsidRPr="007C32D4" w14:paraId="4AC8B384" w14:textId="77777777" w:rsidTr="00F862FD">
        <w:trPr>
          <w:trHeight w:val="215"/>
        </w:trPr>
        <w:tc>
          <w:tcPr>
            <w:tcW w:w="2855" w:type="dxa"/>
          </w:tcPr>
          <w:p w14:paraId="37B36713" w14:textId="52B2568D" w:rsidR="00920A0A" w:rsidRDefault="00920A0A" w:rsidP="00E57BBA">
            <w:pPr>
              <w:rPr>
                <w:rFonts w:ascii="Times New Roman" w:hAnsi="Times New Roman" w:cs="Times New Roman"/>
                <w:sz w:val="20"/>
                <w:szCs w:val="20"/>
              </w:rPr>
            </w:pPr>
            <w:r>
              <w:rPr>
                <w:rFonts w:ascii="Times New Roman" w:hAnsi="Times New Roman" w:cs="Times New Roman"/>
                <w:sz w:val="20"/>
                <w:szCs w:val="20"/>
              </w:rPr>
              <w:t>3433 Zatezne kamate</w:t>
            </w:r>
          </w:p>
        </w:tc>
        <w:tc>
          <w:tcPr>
            <w:tcW w:w="1261" w:type="dxa"/>
          </w:tcPr>
          <w:p w14:paraId="788627DB" w14:textId="08048E11" w:rsidR="00920A0A" w:rsidRDefault="00920A0A" w:rsidP="00E57BBA">
            <w:pPr>
              <w:jc w:val="right"/>
              <w:rPr>
                <w:rFonts w:ascii="Times New Roman" w:hAnsi="Times New Roman" w:cs="Times New Roman"/>
                <w:sz w:val="20"/>
                <w:szCs w:val="20"/>
              </w:rPr>
            </w:pPr>
          </w:p>
        </w:tc>
        <w:tc>
          <w:tcPr>
            <w:tcW w:w="1096" w:type="dxa"/>
          </w:tcPr>
          <w:p w14:paraId="4DB3E23C" w14:textId="77777777" w:rsidR="00920A0A" w:rsidRDefault="00920A0A" w:rsidP="00E57BBA">
            <w:pPr>
              <w:jc w:val="right"/>
              <w:rPr>
                <w:rFonts w:ascii="Times New Roman" w:hAnsi="Times New Roman" w:cs="Times New Roman"/>
                <w:sz w:val="20"/>
                <w:szCs w:val="20"/>
              </w:rPr>
            </w:pPr>
          </w:p>
        </w:tc>
        <w:tc>
          <w:tcPr>
            <w:tcW w:w="1272" w:type="dxa"/>
          </w:tcPr>
          <w:p w14:paraId="4FA20585" w14:textId="4415810C" w:rsidR="00920A0A" w:rsidRDefault="00920A0A" w:rsidP="00E57BBA">
            <w:pPr>
              <w:jc w:val="right"/>
              <w:rPr>
                <w:rFonts w:ascii="Times New Roman" w:hAnsi="Times New Roman" w:cs="Times New Roman"/>
                <w:sz w:val="20"/>
                <w:szCs w:val="20"/>
              </w:rPr>
            </w:pPr>
          </w:p>
        </w:tc>
        <w:tc>
          <w:tcPr>
            <w:tcW w:w="1067" w:type="dxa"/>
          </w:tcPr>
          <w:p w14:paraId="15BA9E7A" w14:textId="45D2D3D6" w:rsidR="00920A0A" w:rsidRPr="00C459F0" w:rsidRDefault="00920A0A" w:rsidP="00E57BBA">
            <w:pPr>
              <w:jc w:val="right"/>
              <w:rPr>
                <w:rFonts w:ascii="Times New Roman" w:hAnsi="Times New Roman" w:cs="Times New Roman"/>
                <w:sz w:val="20"/>
                <w:szCs w:val="20"/>
              </w:rPr>
            </w:pPr>
          </w:p>
        </w:tc>
      </w:tr>
      <w:tr w:rsidR="00920A0A" w:rsidRPr="007C32D4" w14:paraId="15DB5A20" w14:textId="77777777" w:rsidTr="00F75326">
        <w:trPr>
          <w:trHeight w:val="429"/>
        </w:trPr>
        <w:tc>
          <w:tcPr>
            <w:tcW w:w="2855" w:type="dxa"/>
          </w:tcPr>
          <w:p w14:paraId="05CE0BDD" w14:textId="596D29C5" w:rsidR="00920A0A" w:rsidRDefault="00920A0A" w:rsidP="007706A6">
            <w:pPr>
              <w:rPr>
                <w:rFonts w:ascii="Times New Roman" w:hAnsi="Times New Roman" w:cs="Times New Roman"/>
                <w:sz w:val="20"/>
                <w:szCs w:val="20"/>
              </w:rPr>
            </w:pPr>
            <w:r w:rsidRPr="00925CD0">
              <w:rPr>
                <w:rFonts w:ascii="Times New Roman" w:hAnsi="Times New Roman" w:cs="Times New Roman"/>
                <w:b/>
                <w:sz w:val="20"/>
                <w:szCs w:val="20"/>
              </w:rPr>
              <w:t>4 RASHODI ZA NABAVU NEFINANCIJSKE IMOVINE</w:t>
            </w:r>
          </w:p>
        </w:tc>
        <w:tc>
          <w:tcPr>
            <w:tcW w:w="1261" w:type="dxa"/>
          </w:tcPr>
          <w:p w14:paraId="4CA9DE3F" w14:textId="05C6ECD8" w:rsidR="00920A0A" w:rsidRPr="007706A6" w:rsidRDefault="00920A0A" w:rsidP="007706A6">
            <w:pPr>
              <w:jc w:val="right"/>
              <w:rPr>
                <w:rFonts w:ascii="Times New Roman" w:hAnsi="Times New Roman" w:cs="Times New Roman"/>
                <w:b/>
                <w:bCs/>
                <w:sz w:val="20"/>
                <w:szCs w:val="20"/>
              </w:rPr>
            </w:pPr>
          </w:p>
        </w:tc>
        <w:tc>
          <w:tcPr>
            <w:tcW w:w="1096" w:type="dxa"/>
          </w:tcPr>
          <w:p w14:paraId="2BC0033C" w14:textId="6A0610FF" w:rsidR="00920A0A" w:rsidRPr="007706A6" w:rsidRDefault="00920A0A" w:rsidP="007706A6">
            <w:pPr>
              <w:jc w:val="right"/>
              <w:rPr>
                <w:rFonts w:ascii="Times New Roman" w:hAnsi="Times New Roman" w:cs="Times New Roman"/>
                <w:b/>
                <w:bCs/>
                <w:sz w:val="20"/>
                <w:szCs w:val="20"/>
              </w:rPr>
            </w:pPr>
          </w:p>
        </w:tc>
        <w:tc>
          <w:tcPr>
            <w:tcW w:w="1272" w:type="dxa"/>
          </w:tcPr>
          <w:p w14:paraId="74EDA151" w14:textId="4E2B3110" w:rsidR="00920A0A" w:rsidRPr="007706A6" w:rsidRDefault="00920A0A" w:rsidP="007706A6">
            <w:pPr>
              <w:jc w:val="right"/>
              <w:rPr>
                <w:rFonts w:ascii="Times New Roman" w:hAnsi="Times New Roman" w:cs="Times New Roman"/>
                <w:b/>
                <w:bCs/>
                <w:sz w:val="20"/>
                <w:szCs w:val="20"/>
              </w:rPr>
            </w:pPr>
          </w:p>
        </w:tc>
        <w:tc>
          <w:tcPr>
            <w:tcW w:w="1067" w:type="dxa"/>
          </w:tcPr>
          <w:p w14:paraId="5B528711" w14:textId="31CADA73" w:rsidR="00920A0A" w:rsidRPr="007706A6" w:rsidRDefault="00920A0A" w:rsidP="007706A6">
            <w:pPr>
              <w:jc w:val="right"/>
              <w:rPr>
                <w:rFonts w:ascii="Times New Roman" w:hAnsi="Times New Roman" w:cs="Times New Roman"/>
                <w:b/>
                <w:bCs/>
                <w:sz w:val="20"/>
                <w:szCs w:val="20"/>
              </w:rPr>
            </w:pPr>
          </w:p>
        </w:tc>
      </w:tr>
      <w:tr w:rsidR="00920A0A" w:rsidRPr="007C32D4" w14:paraId="38D8708E" w14:textId="77777777" w:rsidTr="00F75326">
        <w:trPr>
          <w:trHeight w:val="429"/>
        </w:trPr>
        <w:tc>
          <w:tcPr>
            <w:tcW w:w="2855" w:type="dxa"/>
          </w:tcPr>
          <w:p w14:paraId="1E79A997" w14:textId="4BE86214" w:rsidR="00920A0A" w:rsidRDefault="00920A0A" w:rsidP="007706A6">
            <w:pPr>
              <w:rPr>
                <w:rFonts w:ascii="Times New Roman" w:hAnsi="Times New Roman" w:cs="Times New Roman"/>
                <w:sz w:val="20"/>
                <w:szCs w:val="20"/>
              </w:rPr>
            </w:pPr>
            <w:r w:rsidRPr="00925CD0">
              <w:rPr>
                <w:rFonts w:ascii="Times New Roman" w:hAnsi="Times New Roman" w:cs="Times New Roman"/>
                <w:b/>
                <w:sz w:val="20"/>
                <w:szCs w:val="20"/>
              </w:rPr>
              <w:t>42 Rashodi za nabavu proizvedene dugotrajne imovine</w:t>
            </w:r>
          </w:p>
        </w:tc>
        <w:tc>
          <w:tcPr>
            <w:tcW w:w="1261" w:type="dxa"/>
          </w:tcPr>
          <w:p w14:paraId="3C6BB61C" w14:textId="5DED782F" w:rsidR="00920A0A" w:rsidRPr="007706A6" w:rsidRDefault="00920A0A" w:rsidP="007706A6">
            <w:pPr>
              <w:jc w:val="right"/>
              <w:rPr>
                <w:rFonts w:ascii="Times New Roman" w:hAnsi="Times New Roman" w:cs="Times New Roman"/>
                <w:b/>
                <w:bCs/>
                <w:sz w:val="20"/>
                <w:szCs w:val="20"/>
              </w:rPr>
            </w:pPr>
          </w:p>
        </w:tc>
        <w:tc>
          <w:tcPr>
            <w:tcW w:w="1096" w:type="dxa"/>
          </w:tcPr>
          <w:p w14:paraId="0B36291E" w14:textId="2F2C9F71" w:rsidR="00920A0A" w:rsidRPr="007706A6" w:rsidRDefault="00920A0A" w:rsidP="007706A6">
            <w:pPr>
              <w:jc w:val="right"/>
              <w:rPr>
                <w:rFonts w:ascii="Times New Roman" w:hAnsi="Times New Roman" w:cs="Times New Roman"/>
                <w:b/>
                <w:bCs/>
                <w:sz w:val="20"/>
                <w:szCs w:val="20"/>
              </w:rPr>
            </w:pPr>
          </w:p>
        </w:tc>
        <w:tc>
          <w:tcPr>
            <w:tcW w:w="1272" w:type="dxa"/>
          </w:tcPr>
          <w:p w14:paraId="7BF3A339" w14:textId="231D1EA0" w:rsidR="00920A0A" w:rsidRPr="007706A6" w:rsidRDefault="00920A0A" w:rsidP="007706A6">
            <w:pPr>
              <w:jc w:val="right"/>
              <w:rPr>
                <w:rFonts w:ascii="Times New Roman" w:hAnsi="Times New Roman" w:cs="Times New Roman"/>
                <w:b/>
                <w:bCs/>
                <w:sz w:val="20"/>
                <w:szCs w:val="20"/>
              </w:rPr>
            </w:pPr>
          </w:p>
        </w:tc>
        <w:tc>
          <w:tcPr>
            <w:tcW w:w="1067" w:type="dxa"/>
          </w:tcPr>
          <w:p w14:paraId="4CC9B7B8" w14:textId="3B78C4A7" w:rsidR="00920A0A" w:rsidRPr="007706A6" w:rsidRDefault="00920A0A" w:rsidP="007706A6">
            <w:pPr>
              <w:jc w:val="right"/>
              <w:rPr>
                <w:rFonts w:ascii="Times New Roman" w:hAnsi="Times New Roman" w:cs="Times New Roman"/>
                <w:b/>
                <w:bCs/>
                <w:sz w:val="20"/>
                <w:szCs w:val="20"/>
              </w:rPr>
            </w:pPr>
          </w:p>
        </w:tc>
      </w:tr>
      <w:tr w:rsidR="00920A0A" w:rsidRPr="007C32D4" w14:paraId="42CA4A02" w14:textId="77777777" w:rsidTr="00F862FD">
        <w:trPr>
          <w:trHeight w:val="215"/>
        </w:trPr>
        <w:tc>
          <w:tcPr>
            <w:tcW w:w="2855" w:type="dxa"/>
          </w:tcPr>
          <w:p w14:paraId="2158238C" w14:textId="70B29C69" w:rsidR="00920A0A" w:rsidRDefault="00920A0A" w:rsidP="007706A6">
            <w:pPr>
              <w:rPr>
                <w:rFonts w:ascii="Times New Roman" w:hAnsi="Times New Roman" w:cs="Times New Roman"/>
                <w:sz w:val="20"/>
                <w:szCs w:val="20"/>
              </w:rPr>
            </w:pPr>
            <w:r w:rsidRPr="00C511E9">
              <w:rPr>
                <w:rFonts w:ascii="Times New Roman" w:hAnsi="Times New Roman" w:cs="Times New Roman"/>
                <w:i/>
                <w:sz w:val="20"/>
                <w:szCs w:val="20"/>
              </w:rPr>
              <w:t>421 Građevinski objekti</w:t>
            </w:r>
          </w:p>
        </w:tc>
        <w:tc>
          <w:tcPr>
            <w:tcW w:w="1261" w:type="dxa"/>
          </w:tcPr>
          <w:p w14:paraId="4D587E36" w14:textId="61D4BD9B" w:rsidR="00920A0A" w:rsidRPr="007706A6" w:rsidRDefault="00920A0A" w:rsidP="007706A6">
            <w:pPr>
              <w:jc w:val="right"/>
              <w:rPr>
                <w:rFonts w:ascii="Times New Roman" w:hAnsi="Times New Roman" w:cs="Times New Roman"/>
                <w:i/>
                <w:iCs/>
                <w:sz w:val="20"/>
                <w:szCs w:val="20"/>
              </w:rPr>
            </w:pPr>
          </w:p>
        </w:tc>
        <w:tc>
          <w:tcPr>
            <w:tcW w:w="1096" w:type="dxa"/>
          </w:tcPr>
          <w:p w14:paraId="56EEBAFA" w14:textId="5AA0B1E0" w:rsidR="00920A0A" w:rsidRPr="007706A6" w:rsidRDefault="00920A0A" w:rsidP="007706A6">
            <w:pPr>
              <w:jc w:val="right"/>
              <w:rPr>
                <w:rFonts w:ascii="Times New Roman" w:hAnsi="Times New Roman" w:cs="Times New Roman"/>
                <w:i/>
                <w:iCs/>
                <w:sz w:val="20"/>
                <w:szCs w:val="20"/>
              </w:rPr>
            </w:pPr>
          </w:p>
        </w:tc>
        <w:tc>
          <w:tcPr>
            <w:tcW w:w="1272" w:type="dxa"/>
          </w:tcPr>
          <w:p w14:paraId="549BF26A" w14:textId="7E63EDA4" w:rsidR="00920A0A" w:rsidRPr="007706A6" w:rsidRDefault="00920A0A" w:rsidP="007706A6">
            <w:pPr>
              <w:jc w:val="right"/>
              <w:rPr>
                <w:rFonts w:ascii="Times New Roman" w:hAnsi="Times New Roman" w:cs="Times New Roman"/>
                <w:i/>
                <w:iCs/>
                <w:sz w:val="20"/>
                <w:szCs w:val="20"/>
              </w:rPr>
            </w:pPr>
          </w:p>
        </w:tc>
        <w:tc>
          <w:tcPr>
            <w:tcW w:w="1067" w:type="dxa"/>
          </w:tcPr>
          <w:p w14:paraId="7DAFB28F" w14:textId="7A287D82" w:rsidR="00920A0A" w:rsidRPr="007706A6" w:rsidRDefault="00920A0A" w:rsidP="007706A6">
            <w:pPr>
              <w:jc w:val="right"/>
              <w:rPr>
                <w:rFonts w:ascii="Times New Roman" w:hAnsi="Times New Roman" w:cs="Times New Roman"/>
                <w:i/>
                <w:iCs/>
                <w:sz w:val="20"/>
                <w:szCs w:val="20"/>
              </w:rPr>
            </w:pPr>
          </w:p>
        </w:tc>
      </w:tr>
      <w:tr w:rsidR="00920A0A" w:rsidRPr="007C32D4" w14:paraId="04298D4F" w14:textId="77777777" w:rsidTr="00F862FD">
        <w:trPr>
          <w:trHeight w:val="215"/>
        </w:trPr>
        <w:tc>
          <w:tcPr>
            <w:tcW w:w="2855" w:type="dxa"/>
          </w:tcPr>
          <w:p w14:paraId="059DC7B9" w14:textId="42773085" w:rsidR="00920A0A" w:rsidRDefault="00920A0A" w:rsidP="007706A6">
            <w:pPr>
              <w:rPr>
                <w:rFonts w:ascii="Times New Roman" w:hAnsi="Times New Roman" w:cs="Times New Roman"/>
                <w:sz w:val="20"/>
                <w:szCs w:val="20"/>
              </w:rPr>
            </w:pPr>
            <w:r w:rsidRPr="00C511E9">
              <w:rPr>
                <w:rFonts w:ascii="Times New Roman" w:hAnsi="Times New Roman" w:cs="Times New Roman"/>
                <w:sz w:val="20"/>
                <w:szCs w:val="20"/>
              </w:rPr>
              <w:t>421</w:t>
            </w:r>
            <w:r>
              <w:rPr>
                <w:rFonts w:ascii="Times New Roman" w:hAnsi="Times New Roman" w:cs="Times New Roman"/>
                <w:sz w:val="20"/>
                <w:szCs w:val="20"/>
              </w:rPr>
              <w:t>2 Poslovni objekti</w:t>
            </w:r>
          </w:p>
        </w:tc>
        <w:tc>
          <w:tcPr>
            <w:tcW w:w="1261" w:type="dxa"/>
          </w:tcPr>
          <w:p w14:paraId="1103BFEE" w14:textId="3CB9672B" w:rsidR="00920A0A" w:rsidRDefault="00920A0A" w:rsidP="007706A6">
            <w:pPr>
              <w:jc w:val="right"/>
              <w:rPr>
                <w:rFonts w:ascii="Times New Roman" w:hAnsi="Times New Roman" w:cs="Times New Roman"/>
                <w:sz w:val="20"/>
                <w:szCs w:val="20"/>
              </w:rPr>
            </w:pPr>
          </w:p>
        </w:tc>
        <w:tc>
          <w:tcPr>
            <w:tcW w:w="1096" w:type="dxa"/>
          </w:tcPr>
          <w:p w14:paraId="57E6B805" w14:textId="460B5B46" w:rsidR="00920A0A" w:rsidRDefault="00920A0A" w:rsidP="007706A6">
            <w:pPr>
              <w:jc w:val="right"/>
              <w:rPr>
                <w:rFonts w:ascii="Times New Roman" w:hAnsi="Times New Roman" w:cs="Times New Roman"/>
                <w:sz w:val="20"/>
                <w:szCs w:val="20"/>
              </w:rPr>
            </w:pPr>
          </w:p>
        </w:tc>
        <w:tc>
          <w:tcPr>
            <w:tcW w:w="1272" w:type="dxa"/>
          </w:tcPr>
          <w:p w14:paraId="11C13829" w14:textId="39B09330" w:rsidR="00920A0A" w:rsidRDefault="00920A0A" w:rsidP="007706A6">
            <w:pPr>
              <w:jc w:val="right"/>
              <w:rPr>
                <w:rFonts w:ascii="Times New Roman" w:hAnsi="Times New Roman" w:cs="Times New Roman"/>
                <w:sz w:val="20"/>
                <w:szCs w:val="20"/>
              </w:rPr>
            </w:pPr>
          </w:p>
        </w:tc>
        <w:tc>
          <w:tcPr>
            <w:tcW w:w="1067" w:type="dxa"/>
          </w:tcPr>
          <w:p w14:paraId="3C9445BA" w14:textId="397ADE57" w:rsidR="00920A0A" w:rsidRPr="00C459F0" w:rsidRDefault="00920A0A" w:rsidP="007706A6">
            <w:pPr>
              <w:jc w:val="right"/>
              <w:rPr>
                <w:rFonts w:ascii="Times New Roman" w:hAnsi="Times New Roman" w:cs="Times New Roman"/>
                <w:sz w:val="20"/>
                <w:szCs w:val="20"/>
              </w:rPr>
            </w:pPr>
          </w:p>
        </w:tc>
      </w:tr>
      <w:tr w:rsidR="00920A0A" w:rsidRPr="007C32D4" w14:paraId="4546D646" w14:textId="77777777" w:rsidTr="00F862FD">
        <w:trPr>
          <w:trHeight w:val="215"/>
        </w:trPr>
        <w:tc>
          <w:tcPr>
            <w:tcW w:w="2855" w:type="dxa"/>
          </w:tcPr>
          <w:p w14:paraId="5C2FC101" w14:textId="766AA99C" w:rsidR="00920A0A" w:rsidRDefault="00920A0A" w:rsidP="007706A6">
            <w:pPr>
              <w:rPr>
                <w:rFonts w:ascii="Times New Roman" w:hAnsi="Times New Roman" w:cs="Times New Roman"/>
                <w:sz w:val="20"/>
                <w:szCs w:val="20"/>
              </w:rPr>
            </w:pPr>
            <w:r w:rsidRPr="00925CD0">
              <w:rPr>
                <w:rFonts w:ascii="Times New Roman" w:hAnsi="Times New Roman" w:cs="Times New Roman"/>
                <w:i/>
                <w:sz w:val="20"/>
                <w:szCs w:val="20"/>
              </w:rPr>
              <w:t>422 Postrojenja i oprema</w:t>
            </w:r>
          </w:p>
        </w:tc>
        <w:tc>
          <w:tcPr>
            <w:tcW w:w="1261" w:type="dxa"/>
          </w:tcPr>
          <w:p w14:paraId="2F0C1F57" w14:textId="7E80A874" w:rsidR="00920A0A" w:rsidRPr="007706A6" w:rsidRDefault="00920A0A" w:rsidP="007706A6">
            <w:pPr>
              <w:jc w:val="right"/>
              <w:rPr>
                <w:rFonts w:ascii="Times New Roman" w:hAnsi="Times New Roman" w:cs="Times New Roman"/>
                <w:i/>
                <w:iCs/>
                <w:sz w:val="20"/>
                <w:szCs w:val="20"/>
              </w:rPr>
            </w:pPr>
          </w:p>
        </w:tc>
        <w:tc>
          <w:tcPr>
            <w:tcW w:w="1096" w:type="dxa"/>
          </w:tcPr>
          <w:p w14:paraId="7F1B11D6" w14:textId="0C24E562" w:rsidR="00920A0A" w:rsidRPr="007706A6" w:rsidRDefault="00920A0A" w:rsidP="007706A6">
            <w:pPr>
              <w:jc w:val="right"/>
              <w:rPr>
                <w:rFonts w:ascii="Times New Roman" w:hAnsi="Times New Roman" w:cs="Times New Roman"/>
                <w:i/>
                <w:iCs/>
                <w:sz w:val="20"/>
                <w:szCs w:val="20"/>
              </w:rPr>
            </w:pPr>
          </w:p>
        </w:tc>
        <w:tc>
          <w:tcPr>
            <w:tcW w:w="1272" w:type="dxa"/>
          </w:tcPr>
          <w:p w14:paraId="04BCC3F1" w14:textId="35AEC0BD" w:rsidR="00920A0A" w:rsidRPr="007706A6" w:rsidRDefault="00920A0A" w:rsidP="007706A6">
            <w:pPr>
              <w:jc w:val="right"/>
              <w:rPr>
                <w:rFonts w:ascii="Times New Roman" w:hAnsi="Times New Roman" w:cs="Times New Roman"/>
                <w:i/>
                <w:iCs/>
                <w:sz w:val="20"/>
                <w:szCs w:val="20"/>
              </w:rPr>
            </w:pPr>
          </w:p>
        </w:tc>
        <w:tc>
          <w:tcPr>
            <w:tcW w:w="1067" w:type="dxa"/>
          </w:tcPr>
          <w:p w14:paraId="58B59F2F" w14:textId="2FB7B530" w:rsidR="00920A0A" w:rsidRPr="007706A6" w:rsidRDefault="00920A0A" w:rsidP="007706A6">
            <w:pPr>
              <w:jc w:val="right"/>
              <w:rPr>
                <w:rFonts w:ascii="Times New Roman" w:hAnsi="Times New Roman" w:cs="Times New Roman"/>
                <w:i/>
                <w:iCs/>
                <w:sz w:val="20"/>
                <w:szCs w:val="20"/>
              </w:rPr>
            </w:pPr>
          </w:p>
        </w:tc>
      </w:tr>
      <w:tr w:rsidR="00920A0A" w:rsidRPr="007C32D4" w14:paraId="0FA9C5D4" w14:textId="77777777" w:rsidTr="00F75326">
        <w:trPr>
          <w:trHeight w:val="429"/>
        </w:trPr>
        <w:tc>
          <w:tcPr>
            <w:tcW w:w="2855" w:type="dxa"/>
          </w:tcPr>
          <w:p w14:paraId="34D681FF" w14:textId="5BCB45A4" w:rsidR="00920A0A" w:rsidRDefault="00920A0A" w:rsidP="007706A6">
            <w:pPr>
              <w:rPr>
                <w:rFonts w:ascii="Times New Roman" w:hAnsi="Times New Roman" w:cs="Times New Roman"/>
                <w:sz w:val="20"/>
                <w:szCs w:val="20"/>
              </w:rPr>
            </w:pPr>
            <w:r>
              <w:rPr>
                <w:rFonts w:ascii="Times New Roman" w:hAnsi="Times New Roman" w:cs="Times New Roman"/>
                <w:sz w:val="20"/>
                <w:szCs w:val="20"/>
              </w:rPr>
              <w:t>4226 Sportska i glazbena oprema</w:t>
            </w:r>
          </w:p>
        </w:tc>
        <w:tc>
          <w:tcPr>
            <w:tcW w:w="1261" w:type="dxa"/>
          </w:tcPr>
          <w:p w14:paraId="2445DFD8" w14:textId="76D2E72C" w:rsidR="00920A0A" w:rsidRDefault="00920A0A" w:rsidP="007706A6">
            <w:pPr>
              <w:jc w:val="right"/>
              <w:rPr>
                <w:rFonts w:ascii="Times New Roman" w:hAnsi="Times New Roman" w:cs="Times New Roman"/>
                <w:sz w:val="20"/>
                <w:szCs w:val="20"/>
              </w:rPr>
            </w:pPr>
          </w:p>
        </w:tc>
        <w:tc>
          <w:tcPr>
            <w:tcW w:w="1096" w:type="dxa"/>
          </w:tcPr>
          <w:p w14:paraId="27A918EB" w14:textId="3FF6B6E3" w:rsidR="00920A0A" w:rsidRDefault="00920A0A" w:rsidP="007706A6">
            <w:pPr>
              <w:jc w:val="right"/>
              <w:rPr>
                <w:rFonts w:ascii="Times New Roman" w:hAnsi="Times New Roman" w:cs="Times New Roman"/>
                <w:sz w:val="20"/>
                <w:szCs w:val="20"/>
              </w:rPr>
            </w:pPr>
          </w:p>
        </w:tc>
        <w:tc>
          <w:tcPr>
            <w:tcW w:w="1272" w:type="dxa"/>
          </w:tcPr>
          <w:p w14:paraId="7F1A4F12" w14:textId="1FD816FD" w:rsidR="00920A0A" w:rsidRDefault="00920A0A" w:rsidP="007706A6">
            <w:pPr>
              <w:jc w:val="right"/>
              <w:rPr>
                <w:rFonts w:ascii="Times New Roman" w:hAnsi="Times New Roman" w:cs="Times New Roman"/>
                <w:sz w:val="20"/>
                <w:szCs w:val="20"/>
              </w:rPr>
            </w:pPr>
          </w:p>
        </w:tc>
        <w:tc>
          <w:tcPr>
            <w:tcW w:w="1067" w:type="dxa"/>
          </w:tcPr>
          <w:p w14:paraId="2F585CE7" w14:textId="28CB71C3" w:rsidR="00920A0A" w:rsidRPr="00C459F0" w:rsidRDefault="00920A0A" w:rsidP="007706A6">
            <w:pPr>
              <w:jc w:val="right"/>
              <w:rPr>
                <w:rFonts w:ascii="Times New Roman" w:hAnsi="Times New Roman" w:cs="Times New Roman"/>
                <w:sz w:val="20"/>
                <w:szCs w:val="20"/>
              </w:rPr>
            </w:pPr>
          </w:p>
        </w:tc>
      </w:tr>
      <w:tr w:rsidR="00920A0A" w:rsidRPr="007C32D4" w14:paraId="35EBD58F" w14:textId="77777777" w:rsidTr="000221E4">
        <w:trPr>
          <w:trHeight w:val="283"/>
        </w:trPr>
        <w:tc>
          <w:tcPr>
            <w:tcW w:w="2855" w:type="dxa"/>
          </w:tcPr>
          <w:p w14:paraId="2516EFE5" w14:textId="71F384CB" w:rsidR="00920A0A" w:rsidRPr="007706A6" w:rsidRDefault="00920A0A" w:rsidP="007706A6">
            <w:pPr>
              <w:rPr>
                <w:rFonts w:ascii="Times New Roman" w:hAnsi="Times New Roman" w:cs="Times New Roman"/>
                <w:b/>
                <w:bCs/>
                <w:sz w:val="20"/>
                <w:szCs w:val="20"/>
              </w:rPr>
            </w:pPr>
            <w:r w:rsidRPr="007706A6">
              <w:rPr>
                <w:rFonts w:ascii="Times New Roman" w:hAnsi="Times New Roman" w:cs="Times New Roman"/>
                <w:b/>
                <w:bCs/>
                <w:sz w:val="20"/>
                <w:szCs w:val="20"/>
              </w:rPr>
              <w:t>UKUPNO (3+4)</w:t>
            </w:r>
          </w:p>
        </w:tc>
        <w:tc>
          <w:tcPr>
            <w:tcW w:w="1261" w:type="dxa"/>
          </w:tcPr>
          <w:p w14:paraId="7BFDE30E" w14:textId="39AA6E52" w:rsidR="00920A0A" w:rsidRPr="007706A6" w:rsidRDefault="00920A0A" w:rsidP="007706A6">
            <w:pPr>
              <w:jc w:val="right"/>
              <w:rPr>
                <w:rFonts w:ascii="Times New Roman" w:hAnsi="Times New Roman" w:cs="Times New Roman"/>
                <w:b/>
                <w:bCs/>
                <w:sz w:val="20"/>
                <w:szCs w:val="20"/>
              </w:rPr>
            </w:pPr>
          </w:p>
        </w:tc>
        <w:tc>
          <w:tcPr>
            <w:tcW w:w="1096" w:type="dxa"/>
          </w:tcPr>
          <w:p w14:paraId="55FC7922" w14:textId="3AD1ACAB" w:rsidR="00920A0A" w:rsidRPr="007706A6" w:rsidRDefault="00104AEB" w:rsidP="007706A6">
            <w:pPr>
              <w:jc w:val="right"/>
              <w:rPr>
                <w:rFonts w:ascii="Times New Roman" w:hAnsi="Times New Roman" w:cs="Times New Roman"/>
                <w:b/>
                <w:bCs/>
                <w:sz w:val="20"/>
                <w:szCs w:val="20"/>
              </w:rPr>
            </w:pPr>
            <w:r>
              <w:rPr>
                <w:rFonts w:ascii="Times New Roman" w:hAnsi="Times New Roman" w:cs="Times New Roman"/>
                <w:b/>
                <w:bCs/>
                <w:sz w:val="20"/>
                <w:szCs w:val="20"/>
              </w:rPr>
              <w:t>2.000,00</w:t>
            </w:r>
          </w:p>
        </w:tc>
        <w:tc>
          <w:tcPr>
            <w:tcW w:w="1272" w:type="dxa"/>
          </w:tcPr>
          <w:p w14:paraId="1B43E22D" w14:textId="2BEADD73" w:rsidR="00920A0A" w:rsidRPr="007706A6" w:rsidRDefault="00D02B7E" w:rsidP="007706A6">
            <w:pPr>
              <w:jc w:val="right"/>
              <w:rPr>
                <w:rFonts w:ascii="Times New Roman" w:hAnsi="Times New Roman" w:cs="Times New Roman"/>
                <w:b/>
                <w:bCs/>
                <w:sz w:val="20"/>
                <w:szCs w:val="20"/>
              </w:rPr>
            </w:pPr>
            <w:r>
              <w:rPr>
                <w:rFonts w:ascii="Times New Roman" w:hAnsi="Times New Roman" w:cs="Times New Roman"/>
                <w:b/>
                <w:bCs/>
                <w:sz w:val="20"/>
                <w:szCs w:val="20"/>
              </w:rPr>
              <w:t>1.153,43</w:t>
            </w:r>
          </w:p>
        </w:tc>
        <w:tc>
          <w:tcPr>
            <w:tcW w:w="1067" w:type="dxa"/>
          </w:tcPr>
          <w:p w14:paraId="16488C80" w14:textId="13FB727B" w:rsidR="00920A0A" w:rsidRPr="007706A6" w:rsidRDefault="00920A0A" w:rsidP="007706A6">
            <w:pPr>
              <w:jc w:val="right"/>
              <w:rPr>
                <w:rFonts w:ascii="Times New Roman" w:hAnsi="Times New Roman" w:cs="Times New Roman"/>
                <w:b/>
                <w:bCs/>
                <w:sz w:val="20"/>
                <w:szCs w:val="20"/>
              </w:rPr>
            </w:pPr>
          </w:p>
        </w:tc>
      </w:tr>
    </w:tbl>
    <w:p w14:paraId="27B6776B" w14:textId="77777777" w:rsidR="00D423D6" w:rsidRDefault="00D423D6" w:rsidP="00C43052">
      <w:pPr>
        <w:spacing w:after="0" w:line="240" w:lineRule="auto"/>
        <w:rPr>
          <w:rFonts w:ascii="Times New Roman" w:hAnsi="Times New Roman" w:cs="Times New Roman"/>
          <w:sz w:val="24"/>
          <w:szCs w:val="24"/>
        </w:rPr>
      </w:pPr>
    </w:p>
    <w:p w14:paraId="1E101E50" w14:textId="77777777" w:rsidR="00D423D6" w:rsidRDefault="00D423D6" w:rsidP="00C43052">
      <w:pPr>
        <w:spacing w:after="0" w:line="240" w:lineRule="auto"/>
        <w:rPr>
          <w:rFonts w:ascii="Times New Roman" w:hAnsi="Times New Roman" w:cs="Times New Roman"/>
          <w:sz w:val="24"/>
          <w:szCs w:val="24"/>
        </w:rPr>
      </w:pPr>
    </w:p>
    <w:p w14:paraId="5407A81D" w14:textId="77777777" w:rsidR="00BB1DE8" w:rsidRDefault="00BB1DE8" w:rsidP="00C43052">
      <w:pPr>
        <w:spacing w:after="0" w:line="240" w:lineRule="auto"/>
        <w:rPr>
          <w:rFonts w:ascii="Times New Roman" w:hAnsi="Times New Roman" w:cs="Times New Roman"/>
          <w:sz w:val="24"/>
          <w:szCs w:val="24"/>
        </w:rPr>
      </w:pPr>
    </w:p>
    <w:p w14:paraId="76A068BE" w14:textId="77777777" w:rsidR="00BB1DE8" w:rsidRDefault="00BB1DE8" w:rsidP="00C43052">
      <w:pPr>
        <w:spacing w:after="0" w:line="240" w:lineRule="auto"/>
        <w:rPr>
          <w:rFonts w:ascii="Times New Roman" w:hAnsi="Times New Roman" w:cs="Times New Roman"/>
          <w:sz w:val="24"/>
          <w:szCs w:val="24"/>
        </w:rPr>
      </w:pPr>
    </w:p>
    <w:p w14:paraId="48C50C07" w14:textId="77777777" w:rsidR="00BB1DE8" w:rsidRDefault="00BB1DE8" w:rsidP="00C43052">
      <w:pPr>
        <w:spacing w:after="0" w:line="240" w:lineRule="auto"/>
        <w:rPr>
          <w:rFonts w:ascii="Times New Roman" w:hAnsi="Times New Roman" w:cs="Times New Roman"/>
          <w:sz w:val="24"/>
          <w:szCs w:val="24"/>
        </w:rPr>
      </w:pPr>
    </w:p>
    <w:p w14:paraId="10FB257A" w14:textId="77777777" w:rsidR="00BB1DE8" w:rsidRDefault="00BB1DE8" w:rsidP="00C43052">
      <w:pPr>
        <w:spacing w:after="0" w:line="240" w:lineRule="auto"/>
        <w:rPr>
          <w:rFonts w:ascii="Times New Roman" w:hAnsi="Times New Roman" w:cs="Times New Roman"/>
          <w:sz w:val="24"/>
          <w:szCs w:val="24"/>
        </w:rPr>
      </w:pPr>
    </w:p>
    <w:p w14:paraId="69DC1805" w14:textId="77777777" w:rsidR="00BB1DE8" w:rsidRDefault="00BB1DE8" w:rsidP="00C43052">
      <w:pPr>
        <w:spacing w:after="0" w:line="240" w:lineRule="auto"/>
        <w:rPr>
          <w:rFonts w:ascii="Times New Roman" w:hAnsi="Times New Roman" w:cs="Times New Roman"/>
          <w:sz w:val="24"/>
          <w:szCs w:val="24"/>
        </w:rPr>
      </w:pPr>
    </w:p>
    <w:p w14:paraId="7A7287BF" w14:textId="77777777" w:rsidR="00BB1DE8" w:rsidRDefault="00BB1DE8" w:rsidP="00C43052">
      <w:pPr>
        <w:spacing w:after="0" w:line="240" w:lineRule="auto"/>
        <w:rPr>
          <w:rFonts w:ascii="Times New Roman" w:hAnsi="Times New Roman" w:cs="Times New Roman"/>
          <w:sz w:val="24"/>
          <w:szCs w:val="24"/>
        </w:rPr>
      </w:pPr>
    </w:p>
    <w:p w14:paraId="122B2C54" w14:textId="77777777" w:rsidR="00BB1DE8" w:rsidRDefault="00BB1DE8" w:rsidP="00C43052">
      <w:pPr>
        <w:spacing w:after="0" w:line="240" w:lineRule="auto"/>
        <w:rPr>
          <w:rFonts w:ascii="Times New Roman" w:hAnsi="Times New Roman" w:cs="Times New Roman"/>
          <w:sz w:val="24"/>
          <w:szCs w:val="24"/>
        </w:rPr>
      </w:pPr>
    </w:p>
    <w:p w14:paraId="2D4BFF6B" w14:textId="77777777" w:rsidR="00BB1DE8" w:rsidRDefault="00BB1DE8" w:rsidP="00C43052">
      <w:pPr>
        <w:spacing w:after="0" w:line="240" w:lineRule="auto"/>
        <w:rPr>
          <w:rFonts w:ascii="Times New Roman" w:hAnsi="Times New Roman" w:cs="Times New Roman"/>
          <w:sz w:val="24"/>
          <w:szCs w:val="24"/>
        </w:rPr>
      </w:pPr>
    </w:p>
    <w:p w14:paraId="29CA582E" w14:textId="77777777" w:rsidR="00BB1DE8" w:rsidRDefault="00BB1DE8" w:rsidP="00C43052">
      <w:pPr>
        <w:spacing w:after="0" w:line="240" w:lineRule="auto"/>
        <w:rPr>
          <w:rFonts w:ascii="Times New Roman" w:hAnsi="Times New Roman" w:cs="Times New Roman"/>
          <w:sz w:val="24"/>
          <w:szCs w:val="24"/>
        </w:rPr>
      </w:pPr>
    </w:p>
    <w:p w14:paraId="3908C007" w14:textId="77777777" w:rsidR="00BB1DE8" w:rsidRDefault="00BB1DE8" w:rsidP="00C43052">
      <w:pPr>
        <w:spacing w:after="0" w:line="240" w:lineRule="auto"/>
        <w:rPr>
          <w:rFonts w:ascii="Times New Roman" w:hAnsi="Times New Roman" w:cs="Times New Roman"/>
          <w:sz w:val="24"/>
          <w:szCs w:val="24"/>
        </w:rPr>
      </w:pPr>
    </w:p>
    <w:p w14:paraId="7A5E4CA1" w14:textId="77777777" w:rsidR="00BB1DE8" w:rsidRDefault="00BB1DE8" w:rsidP="00C43052">
      <w:pPr>
        <w:spacing w:after="0" w:line="240" w:lineRule="auto"/>
        <w:rPr>
          <w:rFonts w:ascii="Times New Roman" w:hAnsi="Times New Roman" w:cs="Times New Roman"/>
          <w:sz w:val="24"/>
          <w:szCs w:val="24"/>
        </w:rPr>
      </w:pPr>
    </w:p>
    <w:p w14:paraId="5CEEEDA2" w14:textId="77777777" w:rsidR="00BB1DE8" w:rsidRDefault="00BB1DE8" w:rsidP="00C43052">
      <w:pPr>
        <w:spacing w:after="0" w:line="240" w:lineRule="auto"/>
        <w:rPr>
          <w:rFonts w:ascii="Times New Roman" w:hAnsi="Times New Roman" w:cs="Times New Roman"/>
          <w:sz w:val="24"/>
          <w:szCs w:val="24"/>
        </w:rPr>
      </w:pPr>
    </w:p>
    <w:p w14:paraId="2EC075C0" w14:textId="77777777" w:rsidR="00BB1DE8" w:rsidRDefault="00BB1DE8" w:rsidP="00C43052">
      <w:pPr>
        <w:spacing w:after="0" w:line="240" w:lineRule="auto"/>
        <w:rPr>
          <w:rFonts w:ascii="Times New Roman" w:hAnsi="Times New Roman" w:cs="Times New Roman"/>
          <w:sz w:val="24"/>
          <w:szCs w:val="24"/>
        </w:rPr>
      </w:pPr>
    </w:p>
    <w:p w14:paraId="3E086AA4" w14:textId="77777777" w:rsidR="00BB1DE8" w:rsidRDefault="00BB1DE8" w:rsidP="00C43052">
      <w:pPr>
        <w:spacing w:after="0" w:line="240" w:lineRule="auto"/>
        <w:rPr>
          <w:rFonts w:ascii="Times New Roman" w:hAnsi="Times New Roman" w:cs="Times New Roman"/>
          <w:sz w:val="24"/>
          <w:szCs w:val="24"/>
        </w:rPr>
      </w:pPr>
    </w:p>
    <w:p w14:paraId="0381F2EC" w14:textId="77777777" w:rsidR="00BB1DE8" w:rsidRDefault="00BB1DE8" w:rsidP="00C43052">
      <w:pPr>
        <w:spacing w:after="0" w:line="240" w:lineRule="auto"/>
        <w:rPr>
          <w:rFonts w:ascii="Times New Roman" w:hAnsi="Times New Roman" w:cs="Times New Roman"/>
          <w:sz w:val="24"/>
          <w:szCs w:val="24"/>
        </w:rPr>
      </w:pPr>
    </w:p>
    <w:p w14:paraId="5CF2F617" w14:textId="77777777" w:rsidR="00BB1DE8" w:rsidRDefault="00BB1DE8" w:rsidP="00C43052">
      <w:pPr>
        <w:spacing w:after="0" w:line="240" w:lineRule="auto"/>
        <w:rPr>
          <w:rFonts w:ascii="Times New Roman" w:hAnsi="Times New Roman" w:cs="Times New Roman"/>
          <w:sz w:val="24"/>
          <w:szCs w:val="24"/>
        </w:rPr>
      </w:pPr>
    </w:p>
    <w:p w14:paraId="4097A71A" w14:textId="77777777" w:rsidR="00BB1DE8" w:rsidRDefault="00BB1DE8" w:rsidP="00C43052">
      <w:pPr>
        <w:spacing w:after="0" w:line="240" w:lineRule="auto"/>
        <w:rPr>
          <w:rFonts w:ascii="Times New Roman" w:hAnsi="Times New Roman" w:cs="Times New Roman"/>
          <w:sz w:val="24"/>
          <w:szCs w:val="24"/>
        </w:rPr>
      </w:pPr>
    </w:p>
    <w:p w14:paraId="33517F47" w14:textId="77777777" w:rsidR="00BB1DE8" w:rsidRDefault="00BB1DE8" w:rsidP="00C43052">
      <w:pPr>
        <w:spacing w:after="0" w:line="240" w:lineRule="auto"/>
        <w:rPr>
          <w:rFonts w:ascii="Times New Roman" w:hAnsi="Times New Roman" w:cs="Times New Roman"/>
          <w:sz w:val="24"/>
          <w:szCs w:val="24"/>
        </w:rPr>
      </w:pPr>
    </w:p>
    <w:tbl>
      <w:tblPr>
        <w:tblStyle w:val="Reetkatablice"/>
        <w:tblW w:w="7517" w:type="dxa"/>
        <w:tblLook w:val="04A0" w:firstRow="1" w:lastRow="0" w:firstColumn="1" w:lastColumn="0" w:noHBand="0" w:noVBand="1"/>
      </w:tblPr>
      <w:tblGrid>
        <w:gridCol w:w="1907"/>
        <w:gridCol w:w="5610"/>
      </w:tblGrid>
      <w:tr w:rsidR="000D1A31" w14:paraId="7E3A651B" w14:textId="77777777" w:rsidTr="000D1A31">
        <w:trPr>
          <w:trHeight w:val="383"/>
        </w:trPr>
        <w:tc>
          <w:tcPr>
            <w:tcW w:w="1907" w:type="dxa"/>
            <w:shd w:val="clear" w:color="auto" w:fill="9CC2E5" w:themeFill="accent1" w:themeFillTint="99"/>
          </w:tcPr>
          <w:p w14:paraId="6B679FC1" w14:textId="77777777" w:rsidR="000D1A31" w:rsidRDefault="000D1A31" w:rsidP="00D03F18">
            <w:pPr>
              <w:rPr>
                <w:rFonts w:ascii="Times New Roman" w:hAnsi="Times New Roman" w:cs="Times New Roman"/>
                <w:sz w:val="24"/>
                <w:szCs w:val="24"/>
              </w:rPr>
            </w:pPr>
            <w:r>
              <w:rPr>
                <w:rFonts w:ascii="Times New Roman" w:hAnsi="Times New Roman" w:cs="Times New Roman"/>
                <w:sz w:val="24"/>
                <w:szCs w:val="24"/>
              </w:rPr>
              <w:lastRenderedPageBreak/>
              <w:t>Glavni program</w:t>
            </w:r>
          </w:p>
        </w:tc>
        <w:tc>
          <w:tcPr>
            <w:tcW w:w="5610" w:type="dxa"/>
            <w:shd w:val="clear" w:color="auto" w:fill="9CC2E5" w:themeFill="accent1" w:themeFillTint="99"/>
          </w:tcPr>
          <w:p w14:paraId="01688DE7" w14:textId="77777777" w:rsidR="000D1A31" w:rsidRDefault="000D1A31" w:rsidP="00D03F18">
            <w:pPr>
              <w:rPr>
                <w:rFonts w:ascii="Times New Roman" w:hAnsi="Times New Roman" w:cs="Times New Roman"/>
                <w:sz w:val="24"/>
                <w:szCs w:val="24"/>
              </w:rPr>
            </w:pPr>
            <w:r>
              <w:rPr>
                <w:rFonts w:ascii="Times New Roman" w:hAnsi="Times New Roman" w:cs="Times New Roman"/>
                <w:sz w:val="24"/>
                <w:szCs w:val="24"/>
              </w:rPr>
              <w:t>J01 Obrazovanje</w:t>
            </w:r>
          </w:p>
        </w:tc>
      </w:tr>
      <w:tr w:rsidR="000D1A31" w14:paraId="387E2B23" w14:textId="77777777" w:rsidTr="000D1A31">
        <w:trPr>
          <w:trHeight w:val="383"/>
        </w:trPr>
        <w:tc>
          <w:tcPr>
            <w:tcW w:w="1907" w:type="dxa"/>
            <w:shd w:val="clear" w:color="auto" w:fill="BDD6EE" w:themeFill="accent1" w:themeFillTint="66"/>
          </w:tcPr>
          <w:p w14:paraId="2145AB25" w14:textId="77777777" w:rsidR="000D1A31" w:rsidRDefault="000D1A31" w:rsidP="00D03F18">
            <w:pPr>
              <w:rPr>
                <w:rFonts w:ascii="Times New Roman" w:hAnsi="Times New Roman" w:cs="Times New Roman"/>
                <w:sz w:val="24"/>
                <w:szCs w:val="24"/>
              </w:rPr>
            </w:pPr>
            <w:r>
              <w:rPr>
                <w:rFonts w:ascii="Times New Roman" w:hAnsi="Times New Roman" w:cs="Times New Roman"/>
                <w:sz w:val="24"/>
                <w:szCs w:val="24"/>
              </w:rPr>
              <w:t>Program</w:t>
            </w:r>
          </w:p>
        </w:tc>
        <w:tc>
          <w:tcPr>
            <w:tcW w:w="5610" w:type="dxa"/>
            <w:shd w:val="clear" w:color="auto" w:fill="BDD6EE" w:themeFill="accent1" w:themeFillTint="66"/>
          </w:tcPr>
          <w:p w14:paraId="08C35CB9" w14:textId="77777777" w:rsidR="000D1A31" w:rsidRDefault="000D1A31" w:rsidP="00D03F18">
            <w:pPr>
              <w:rPr>
                <w:rFonts w:ascii="Times New Roman" w:hAnsi="Times New Roman" w:cs="Times New Roman"/>
                <w:sz w:val="24"/>
                <w:szCs w:val="24"/>
              </w:rPr>
            </w:pPr>
            <w:r>
              <w:rPr>
                <w:rFonts w:ascii="Times New Roman" w:hAnsi="Times New Roman" w:cs="Times New Roman"/>
                <w:sz w:val="24"/>
                <w:szCs w:val="24"/>
              </w:rPr>
              <w:t>1000 Osnovno obrazovanje- Zakonski standard</w:t>
            </w:r>
          </w:p>
        </w:tc>
      </w:tr>
      <w:tr w:rsidR="000D1A31" w14:paraId="210121BA" w14:textId="77777777" w:rsidTr="000D1A31">
        <w:trPr>
          <w:trHeight w:val="383"/>
        </w:trPr>
        <w:tc>
          <w:tcPr>
            <w:tcW w:w="1907" w:type="dxa"/>
            <w:shd w:val="clear" w:color="auto" w:fill="DEEAF6" w:themeFill="accent1" w:themeFillTint="33"/>
          </w:tcPr>
          <w:p w14:paraId="5B49A5F2" w14:textId="77777777" w:rsidR="000D1A31" w:rsidRDefault="000D1A31" w:rsidP="00D03F18">
            <w:pPr>
              <w:rPr>
                <w:rFonts w:ascii="Times New Roman" w:hAnsi="Times New Roman" w:cs="Times New Roman"/>
                <w:sz w:val="24"/>
                <w:szCs w:val="24"/>
              </w:rPr>
            </w:pPr>
            <w:r>
              <w:rPr>
                <w:rFonts w:ascii="Times New Roman" w:hAnsi="Times New Roman" w:cs="Times New Roman"/>
                <w:sz w:val="24"/>
                <w:szCs w:val="24"/>
              </w:rPr>
              <w:t>Aktivnost</w:t>
            </w:r>
          </w:p>
        </w:tc>
        <w:tc>
          <w:tcPr>
            <w:tcW w:w="5610" w:type="dxa"/>
            <w:shd w:val="clear" w:color="auto" w:fill="DEEAF6" w:themeFill="accent1" w:themeFillTint="33"/>
          </w:tcPr>
          <w:p w14:paraId="337012A7" w14:textId="77777777" w:rsidR="000D1A31" w:rsidRDefault="000D1A31" w:rsidP="00D03F18">
            <w:pPr>
              <w:rPr>
                <w:rFonts w:ascii="Times New Roman" w:hAnsi="Times New Roman" w:cs="Times New Roman"/>
                <w:sz w:val="24"/>
                <w:szCs w:val="24"/>
              </w:rPr>
            </w:pPr>
            <w:r>
              <w:rPr>
                <w:rFonts w:ascii="Times New Roman" w:hAnsi="Times New Roman" w:cs="Times New Roman"/>
                <w:sz w:val="24"/>
                <w:szCs w:val="24"/>
              </w:rPr>
              <w:t xml:space="preserve"> A102000 Redovni poslovi ustanova osnovnog obrazovanja</w:t>
            </w:r>
          </w:p>
        </w:tc>
      </w:tr>
    </w:tbl>
    <w:p w14:paraId="5C6EDD9B" w14:textId="77777777" w:rsidR="000D1A31" w:rsidRDefault="000D1A31" w:rsidP="00C43052">
      <w:pPr>
        <w:spacing w:after="0" w:line="240" w:lineRule="auto"/>
        <w:rPr>
          <w:rFonts w:ascii="Times New Roman" w:hAnsi="Times New Roman" w:cs="Times New Roman"/>
          <w:sz w:val="24"/>
          <w:szCs w:val="24"/>
        </w:rPr>
      </w:pPr>
    </w:p>
    <w:tbl>
      <w:tblPr>
        <w:tblStyle w:val="Reetkatablice"/>
        <w:tblpPr w:leftFromText="180" w:rightFromText="180" w:vertAnchor="text" w:horzAnchor="page" w:tblpXSpec="center" w:tblpY="114"/>
        <w:tblW w:w="7702" w:type="dxa"/>
        <w:tblLook w:val="04A0" w:firstRow="1" w:lastRow="0" w:firstColumn="1" w:lastColumn="0" w:noHBand="0" w:noVBand="1"/>
      </w:tblPr>
      <w:tblGrid>
        <w:gridCol w:w="2888"/>
        <w:gridCol w:w="1261"/>
        <w:gridCol w:w="1289"/>
        <w:gridCol w:w="1303"/>
        <w:gridCol w:w="961"/>
      </w:tblGrid>
      <w:tr w:rsidR="00664A16" w14:paraId="3789A154" w14:textId="77777777" w:rsidTr="000221E4">
        <w:trPr>
          <w:trHeight w:val="138"/>
        </w:trPr>
        <w:tc>
          <w:tcPr>
            <w:tcW w:w="7702" w:type="dxa"/>
            <w:gridSpan w:val="5"/>
            <w:shd w:val="clear" w:color="auto" w:fill="F8E1B2"/>
          </w:tcPr>
          <w:p w14:paraId="5E0EA052" w14:textId="182A2754" w:rsidR="00664A16" w:rsidRDefault="00664A16" w:rsidP="00C21F11">
            <w:pPr>
              <w:rPr>
                <w:rFonts w:ascii="Times New Roman" w:hAnsi="Times New Roman" w:cs="Times New Roman"/>
                <w:b/>
                <w:sz w:val="24"/>
                <w:szCs w:val="24"/>
              </w:rPr>
            </w:pPr>
            <w:r w:rsidRPr="00C21F11">
              <w:rPr>
                <w:rFonts w:ascii="Times New Roman" w:hAnsi="Times New Roman" w:cs="Times New Roman"/>
                <w:b/>
                <w:sz w:val="24"/>
                <w:szCs w:val="24"/>
              </w:rPr>
              <w:t>Izvor financiranja 1.3. DECENTRALIZACIJA</w:t>
            </w:r>
          </w:p>
          <w:p w14:paraId="72295AB4" w14:textId="77777777" w:rsidR="00664A16" w:rsidRPr="00C21F11" w:rsidRDefault="00664A16" w:rsidP="00C21F11">
            <w:pPr>
              <w:rPr>
                <w:rFonts w:ascii="Times New Roman" w:hAnsi="Times New Roman" w:cs="Times New Roman"/>
                <w:b/>
                <w:sz w:val="24"/>
                <w:szCs w:val="24"/>
              </w:rPr>
            </w:pPr>
          </w:p>
        </w:tc>
      </w:tr>
      <w:tr w:rsidR="00F75326" w14:paraId="17BF552F" w14:textId="77777777" w:rsidTr="000221E4">
        <w:trPr>
          <w:trHeight w:val="138"/>
        </w:trPr>
        <w:tc>
          <w:tcPr>
            <w:tcW w:w="2888" w:type="dxa"/>
          </w:tcPr>
          <w:p w14:paraId="35FEE9C2" w14:textId="77777777" w:rsidR="00F75326" w:rsidRPr="00664A16" w:rsidRDefault="00F75326" w:rsidP="00F75326">
            <w:pPr>
              <w:rPr>
                <w:rFonts w:ascii="Times New Roman" w:hAnsi="Times New Roman" w:cs="Times New Roman"/>
                <w:sz w:val="20"/>
                <w:szCs w:val="20"/>
              </w:rPr>
            </w:pPr>
            <w:r w:rsidRPr="00664A16">
              <w:rPr>
                <w:rFonts w:ascii="Times New Roman" w:hAnsi="Times New Roman" w:cs="Times New Roman"/>
                <w:sz w:val="20"/>
                <w:szCs w:val="20"/>
              </w:rPr>
              <w:t>Oznaka naziv</w:t>
            </w:r>
          </w:p>
        </w:tc>
        <w:tc>
          <w:tcPr>
            <w:tcW w:w="1261" w:type="dxa"/>
          </w:tcPr>
          <w:p w14:paraId="0F5A93F1" w14:textId="63FD18FB" w:rsidR="00F75326" w:rsidRPr="00664A16" w:rsidRDefault="00F75326" w:rsidP="00F75326">
            <w:pP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289" w:type="dxa"/>
          </w:tcPr>
          <w:p w14:paraId="20EA3D93" w14:textId="4193474A" w:rsidR="00F75326" w:rsidRPr="00664A16" w:rsidRDefault="00F75326" w:rsidP="00F75326">
            <w:pP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303" w:type="dxa"/>
          </w:tcPr>
          <w:p w14:paraId="69AB5147" w14:textId="2E5DDE5A" w:rsidR="00F75326" w:rsidRPr="00664A16" w:rsidRDefault="00F75326" w:rsidP="00F75326">
            <w:pP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961" w:type="dxa"/>
          </w:tcPr>
          <w:p w14:paraId="6C2C5452"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52F51EB8" w14:textId="7BABB5F0" w:rsidR="00F75326" w:rsidRPr="00664A16" w:rsidRDefault="00F75326" w:rsidP="00F75326">
            <w:pP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14:paraId="5E84B66C" w14:textId="77777777" w:rsidTr="000221E4">
        <w:trPr>
          <w:trHeight w:val="138"/>
        </w:trPr>
        <w:tc>
          <w:tcPr>
            <w:tcW w:w="2888" w:type="dxa"/>
          </w:tcPr>
          <w:p w14:paraId="2233A625" w14:textId="77777777" w:rsidR="00920A0A" w:rsidRPr="00664A16" w:rsidRDefault="00920A0A" w:rsidP="00C21F11">
            <w:pPr>
              <w:jc w:val="center"/>
              <w:rPr>
                <w:rFonts w:ascii="Times New Roman" w:hAnsi="Times New Roman" w:cs="Times New Roman"/>
                <w:sz w:val="20"/>
                <w:szCs w:val="20"/>
              </w:rPr>
            </w:pPr>
            <w:r w:rsidRPr="00664A16">
              <w:rPr>
                <w:rFonts w:ascii="Times New Roman" w:hAnsi="Times New Roman" w:cs="Times New Roman"/>
                <w:sz w:val="20"/>
                <w:szCs w:val="20"/>
              </w:rPr>
              <w:t>1.</w:t>
            </w:r>
          </w:p>
        </w:tc>
        <w:tc>
          <w:tcPr>
            <w:tcW w:w="1261" w:type="dxa"/>
          </w:tcPr>
          <w:p w14:paraId="3279AA84" w14:textId="77777777" w:rsidR="00920A0A" w:rsidRPr="00664A16" w:rsidRDefault="00920A0A" w:rsidP="00C21F11">
            <w:pPr>
              <w:jc w:val="center"/>
              <w:rPr>
                <w:rFonts w:ascii="Times New Roman" w:hAnsi="Times New Roman" w:cs="Times New Roman"/>
                <w:sz w:val="20"/>
                <w:szCs w:val="20"/>
              </w:rPr>
            </w:pPr>
            <w:r w:rsidRPr="00664A16">
              <w:rPr>
                <w:rFonts w:ascii="Times New Roman" w:hAnsi="Times New Roman" w:cs="Times New Roman"/>
                <w:sz w:val="20"/>
                <w:szCs w:val="20"/>
              </w:rPr>
              <w:t>2.</w:t>
            </w:r>
          </w:p>
        </w:tc>
        <w:tc>
          <w:tcPr>
            <w:tcW w:w="1289" w:type="dxa"/>
          </w:tcPr>
          <w:p w14:paraId="008F51F7" w14:textId="77777777" w:rsidR="00920A0A" w:rsidRPr="00664A16" w:rsidRDefault="00920A0A" w:rsidP="00C21F11">
            <w:pPr>
              <w:jc w:val="center"/>
              <w:rPr>
                <w:rFonts w:ascii="Times New Roman" w:hAnsi="Times New Roman" w:cs="Times New Roman"/>
                <w:sz w:val="20"/>
                <w:szCs w:val="20"/>
              </w:rPr>
            </w:pPr>
            <w:r w:rsidRPr="00664A16">
              <w:rPr>
                <w:rFonts w:ascii="Times New Roman" w:hAnsi="Times New Roman" w:cs="Times New Roman"/>
                <w:sz w:val="20"/>
                <w:szCs w:val="20"/>
              </w:rPr>
              <w:t>3.</w:t>
            </w:r>
          </w:p>
        </w:tc>
        <w:tc>
          <w:tcPr>
            <w:tcW w:w="1303" w:type="dxa"/>
          </w:tcPr>
          <w:p w14:paraId="0915544A" w14:textId="270AC838" w:rsidR="00920A0A" w:rsidRPr="00664A16" w:rsidRDefault="00F75326" w:rsidP="00C21F11">
            <w:pPr>
              <w:jc w:val="center"/>
              <w:rPr>
                <w:rFonts w:ascii="Times New Roman" w:hAnsi="Times New Roman" w:cs="Times New Roman"/>
                <w:sz w:val="20"/>
                <w:szCs w:val="20"/>
              </w:rPr>
            </w:pPr>
            <w:r>
              <w:rPr>
                <w:rFonts w:ascii="Times New Roman" w:hAnsi="Times New Roman" w:cs="Times New Roman"/>
                <w:sz w:val="20"/>
                <w:szCs w:val="20"/>
              </w:rPr>
              <w:t>4</w:t>
            </w:r>
            <w:r w:rsidR="00920A0A" w:rsidRPr="00664A16">
              <w:rPr>
                <w:rFonts w:ascii="Times New Roman" w:hAnsi="Times New Roman" w:cs="Times New Roman"/>
                <w:sz w:val="20"/>
                <w:szCs w:val="20"/>
              </w:rPr>
              <w:t>.</w:t>
            </w:r>
          </w:p>
        </w:tc>
        <w:tc>
          <w:tcPr>
            <w:tcW w:w="961" w:type="dxa"/>
          </w:tcPr>
          <w:p w14:paraId="124F41D0" w14:textId="6B69A9E9" w:rsidR="00920A0A" w:rsidRPr="00664A16" w:rsidRDefault="00F75326" w:rsidP="00C21F11">
            <w:pPr>
              <w:jc w:val="center"/>
              <w:rPr>
                <w:rFonts w:ascii="Times New Roman" w:hAnsi="Times New Roman" w:cs="Times New Roman"/>
                <w:sz w:val="20"/>
                <w:szCs w:val="20"/>
              </w:rPr>
            </w:pPr>
            <w:r>
              <w:rPr>
                <w:rFonts w:ascii="Times New Roman" w:hAnsi="Times New Roman" w:cs="Times New Roman"/>
                <w:sz w:val="20"/>
                <w:szCs w:val="20"/>
              </w:rPr>
              <w:t>5</w:t>
            </w:r>
            <w:r w:rsidR="00920A0A" w:rsidRPr="00664A16">
              <w:rPr>
                <w:rFonts w:ascii="Times New Roman" w:hAnsi="Times New Roman" w:cs="Times New Roman"/>
                <w:sz w:val="20"/>
                <w:szCs w:val="20"/>
              </w:rPr>
              <w:t>.</w:t>
            </w:r>
          </w:p>
        </w:tc>
      </w:tr>
      <w:tr w:rsidR="00920A0A" w14:paraId="089D6620" w14:textId="77777777" w:rsidTr="000221E4">
        <w:trPr>
          <w:trHeight w:val="138"/>
        </w:trPr>
        <w:tc>
          <w:tcPr>
            <w:tcW w:w="2888" w:type="dxa"/>
          </w:tcPr>
          <w:p w14:paraId="24572970" w14:textId="77777777" w:rsidR="00920A0A" w:rsidRPr="00664A16" w:rsidRDefault="00920A0A" w:rsidP="00827F61">
            <w:pPr>
              <w:rPr>
                <w:rFonts w:ascii="Times New Roman" w:hAnsi="Times New Roman" w:cs="Times New Roman"/>
                <w:b/>
                <w:i/>
                <w:sz w:val="20"/>
                <w:szCs w:val="20"/>
              </w:rPr>
            </w:pPr>
            <w:r w:rsidRPr="00664A16">
              <w:rPr>
                <w:rFonts w:ascii="Times New Roman" w:hAnsi="Times New Roman" w:cs="Times New Roman"/>
                <w:b/>
                <w:i/>
                <w:sz w:val="20"/>
                <w:szCs w:val="20"/>
              </w:rPr>
              <w:t>3 RASHODI POSLOVANJA</w:t>
            </w:r>
          </w:p>
        </w:tc>
        <w:tc>
          <w:tcPr>
            <w:tcW w:w="1261" w:type="dxa"/>
          </w:tcPr>
          <w:p w14:paraId="3EDD618A" w14:textId="03B26EB3" w:rsidR="00920A0A" w:rsidRPr="00664A16" w:rsidRDefault="00920A0A" w:rsidP="00827F61">
            <w:pPr>
              <w:jc w:val="right"/>
              <w:rPr>
                <w:rFonts w:ascii="Times New Roman" w:hAnsi="Times New Roman" w:cs="Times New Roman"/>
                <w:b/>
                <w:sz w:val="20"/>
                <w:szCs w:val="20"/>
              </w:rPr>
            </w:pPr>
          </w:p>
        </w:tc>
        <w:tc>
          <w:tcPr>
            <w:tcW w:w="1289" w:type="dxa"/>
          </w:tcPr>
          <w:p w14:paraId="4DF3B948" w14:textId="0440873A" w:rsidR="00920A0A" w:rsidRPr="00664A16" w:rsidRDefault="001D712C" w:rsidP="00827F61">
            <w:pPr>
              <w:jc w:val="right"/>
              <w:rPr>
                <w:rFonts w:ascii="Times New Roman" w:hAnsi="Times New Roman" w:cs="Times New Roman"/>
                <w:b/>
                <w:sz w:val="20"/>
                <w:szCs w:val="20"/>
              </w:rPr>
            </w:pPr>
            <w:r>
              <w:rPr>
                <w:rFonts w:ascii="Times New Roman" w:hAnsi="Times New Roman" w:cs="Times New Roman"/>
                <w:b/>
                <w:sz w:val="20"/>
                <w:szCs w:val="20"/>
              </w:rPr>
              <w:t>40.107,49</w:t>
            </w:r>
          </w:p>
        </w:tc>
        <w:tc>
          <w:tcPr>
            <w:tcW w:w="1303" w:type="dxa"/>
          </w:tcPr>
          <w:p w14:paraId="22848270" w14:textId="30B8D1D1" w:rsidR="00920A0A" w:rsidRPr="00664A16" w:rsidRDefault="001D712C" w:rsidP="00827F61">
            <w:pPr>
              <w:jc w:val="right"/>
              <w:rPr>
                <w:rFonts w:ascii="Times New Roman" w:hAnsi="Times New Roman" w:cs="Times New Roman"/>
                <w:b/>
                <w:sz w:val="20"/>
                <w:szCs w:val="20"/>
              </w:rPr>
            </w:pPr>
            <w:r>
              <w:rPr>
                <w:rFonts w:ascii="Times New Roman" w:hAnsi="Times New Roman" w:cs="Times New Roman"/>
                <w:b/>
                <w:sz w:val="20"/>
                <w:szCs w:val="20"/>
              </w:rPr>
              <w:t>45.347,00</w:t>
            </w:r>
          </w:p>
        </w:tc>
        <w:tc>
          <w:tcPr>
            <w:tcW w:w="961" w:type="dxa"/>
          </w:tcPr>
          <w:p w14:paraId="508CBCD5" w14:textId="5A571DAC" w:rsidR="00920A0A" w:rsidRPr="00664A16" w:rsidRDefault="00920A0A" w:rsidP="00827F61">
            <w:pPr>
              <w:jc w:val="right"/>
              <w:rPr>
                <w:rFonts w:ascii="Times New Roman" w:hAnsi="Times New Roman" w:cs="Times New Roman"/>
                <w:b/>
                <w:sz w:val="20"/>
                <w:szCs w:val="20"/>
              </w:rPr>
            </w:pPr>
          </w:p>
        </w:tc>
      </w:tr>
      <w:tr w:rsidR="00920A0A" w14:paraId="6547E5C9" w14:textId="77777777" w:rsidTr="000221E4">
        <w:trPr>
          <w:trHeight w:val="138"/>
        </w:trPr>
        <w:tc>
          <w:tcPr>
            <w:tcW w:w="2888" w:type="dxa"/>
          </w:tcPr>
          <w:p w14:paraId="332065E9" w14:textId="172BD6DC" w:rsidR="00920A0A" w:rsidRPr="00E371F0" w:rsidRDefault="00920A0A" w:rsidP="00827F61">
            <w:pPr>
              <w:rPr>
                <w:rFonts w:ascii="Times New Roman" w:hAnsi="Times New Roman" w:cs="Times New Roman"/>
                <w:b/>
                <w:iCs/>
                <w:sz w:val="20"/>
                <w:szCs w:val="20"/>
              </w:rPr>
            </w:pPr>
            <w:r w:rsidRPr="00E371F0">
              <w:rPr>
                <w:rFonts w:ascii="Times New Roman" w:hAnsi="Times New Roman" w:cs="Times New Roman"/>
                <w:b/>
                <w:iCs/>
                <w:sz w:val="20"/>
                <w:szCs w:val="20"/>
              </w:rPr>
              <w:t>31 Rashodi za zaposlene</w:t>
            </w:r>
          </w:p>
        </w:tc>
        <w:tc>
          <w:tcPr>
            <w:tcW w:w="1261" w:type="dxa"/>
          </w:tcPr>
          <w:p w14:paraId="7CF269F1" w14:textId="12CC7077" w:rsidR="00920A0A" w:rsidRPr="00E371F0" w:rsidRDefault="00920A0A" w:rsidP="00827F61">
            <w:pPr>
              <w:jc w:val="right"/>
              <w:rPr>
                <w:rFonts w:ascii="Times New Roman" w:hAnsi="Times New Roman" w:cs="Times New Roman"/>
                <w:b/>
                <w:iCs/>
                <w:sz w:val="20"/>
                <w:szCs w:val="20"/>
              </w:rPr>
            </w:pPr>
          </w:p>
        </w:tc>
        <w:tc>
          <w:tcPr>
            <w:tcW w:w="1289" w:type="dxa"/>
          </w:tcPr>
          <w:p w14:paraId="7AD73BA2" w14:textId="562CE14F" w:rsidR="00920A0A" w:rsidRPr="00E371F0" w:rsidRDefault="00920A0A" w:rsidP="00827F61">
            <w:pPr>
              <w:jc w:val="right"/>
              <w:rPr>
                <w:rFonts w:ascii="Times New Roman" w:hAnsi="Times New Roman" w:cs="Times New Roman"/>
                <w:b/>
                <w:iCs/>
                <w:sz w:val="20"/>
                <w:szCs w:val="20"/>
              </w:rPr>
            </w:pPr>
          </w:p>
        </w:tc>
        <w:tc>
          <w:tcPr>
            <w:tcW w:w="1303" w:type="dxa"/>
          </w:tcPr>
          <w:p w14:paraId="404C6DFA" w14:textId="08D10802" w:rsidR="00920A0A" w:rsidRPr="00E371F0" w:rsidRDefault="00920A0A" w:rsidP="00827F61">
            <w:pPr>
              <w:jc w:val="right"/>
              <w:rPr>
                <w:rFonts w:ascii="Times New Roman" w:hAnsi="Times New Roman" w:cs="Times New Roman"/>
                <w:b/>
                <w:iCs/>
                <w:sz w:val="20"/>
                <w:szCs w:val="20"/>
              </w:rPr>
            </w:pPr>
          </w:p>
        </w:tc>
        <w:tc>
          <w:tcPr>
            <w:tcW w:w="961" w:type="dxa"/>
          </w:tcPr>
          <w:p w14:paraId="4F23F31A" w14:textId="6F4D7010" w:rsidR="00920A0A" w:rsidRPr="00E371F0" w:rsidRDefault="00920A0A" w:rsidP="00827F61">
            <w:pPr>
              <w:jc w:val="right"/>
              <w:rPr>
                <w:rFonts w:ascii="Times New Roman" w:hAnsi="Times New Roman" w:cs="Times New Roman"/>
                <w:b/>
                <w:iCs/>
                <w:sz w:val="20"/>
                <w:szCs w:val="20"/>
              </w:rPr>
            </w:pPr>
          </w:p>
        </w:tc>
      </w:tr>
      <w:tr w:rsidR="00920A0A" w14:paraId="0D03336B" w14:textId="77777777" w:rsidTr="000221E4">
        <w:trPr>
          <w:trHeight w:val="138"/>
        </w:trPr>
        <w:tc>
          <w:tcPr>
            <w:tcW w:w="2888" w:type="dxa"/>
          </w:tcPr>
          <w:p w14:paraId="067A48FE" w14:textId="5E3C39AE" w:rsidR="00920A0A" w:rsidRPr="00E371F0" w:rsidRDefault="00920A0A" w:rsidP="00E371F0">
            <w:pPr>
              <w:rPr>
                <w:rFonts w:ascii="Times New Roman" w:hAnsi="Times New Roman" w:cs="Times New Roman"/>
                <w:b/>
                <w:i/>
                <w:sz w:val="20"/>
                <w:szCs w:val="20"/>
              </w:rPr>
            </w:pPr>
            <w:r w:rsidRPr="00E371F0">
              <w:rPr>
                <w:rFonts w:ascii="Times New Roman" w:hAnsi="Times New Roman" w:cs="Times New Roman"/>
                <w:i/>
                <w:sz w:val="20"/>
                <w:szCs w:val="20"/>
              </w:rPr>
              <w:t>313 Doprinosi na plaće</w:t>
            </w:r>
          </w:p>
        </w:tc>
        <w:tc>
          <w:tcPr>
            <w:tcW w:w="1261" w:type="dxa"/>
          </w:tcPr>
          <w:p w14:paraId="1C4EF904" w14:textId="220D11C1" w:rsidR="00920A0A" w:rsidRPr="00E371F0" w:rsidRDefault="00920A0A" w:rsidP="00E371F0">
            <w:pPr>
              <w:jc w:val="right"/>
              <w:rPr>
                <w:rFonts w:ascii="Times New Roman" w:hAnsi="Times New Roman" w:cs="Times New Roman"/>
                <w:b/>
                <w:i/>
                <w:sz w:val="20"/>
                <w:szCs w:val="20"/>
              </w:rPr>
            </w:pPr>
          </w:p>
        </w:tc>
        <w:tc>
          <w:tcPr>
            <w:tcW w:w="1289" w:type="dxa"/>
          </w:tcPr>
          <w:p w14:paraId="1CB3BF89" w14:textId="2B1D6734" w:rsidR="00920A0A" w:rsidRPr="00E371F0" w:rsidRDefault="00920A0A" w:rsidP="00E371F0">
            <w:pPr>
              <w:jc w:val="right"/>
              <w:rPr>
                <w:rFonts w:ascii="Times New Roman" w:hAnsi="Times New Roman" w:cs="Times New Roman"/>
                <w:bCs/>
                <w:i/>
                <w:sz w:val="20"/>
                <w:szCs w:val="20"/>
              </w:rPr>
            </w:pPr>
          </w:p>
        </w:tc>
        <w:tc>
          <w:tcPr>
            <w:tcW w:w="1303" w:type="dxa"/>
          </w:tcPr>
          <w:p w14:paraId="6AD1EEC2" w14:textId="3DE591F6" w:rsidR="00920A0A" w:rsidRPr="00E371F0" w:rsidRDefault="00920A0A" w:rsidP="00E371F0">
            <w:pPr>
              <w:jc w:val="right"/>
              <w:rPr>
                <w:rFonts w:ascii="Times New Roman" w:hAnsi="Times New Roman" w:cs="Times New Roman"/>
                <w:bCs/>
                <w:i/>
                <w:sz w:val="20"/>
                <w:szCs w:val="20"/>
              </w:rPr>
            </w:pPr>
          </w:p>
        </w:tc>
        <w:tc>
          <w:tcPr>
            <w:tcW w:w="961" w:type="dxa"/>
          </w:tcPr>
          <w:p w14:paraId="12C17833" w14:textId="480333C3" w:rsidR="00920A0A" w:rsidRPr="00E371F0" w:rsidRDefault="00920A0A" w:rsidP="00E371F0">
            <w:pPr>
              <w:jc w:val="right"/>
              <w:rPr>
                <w:rFonts w:ascii="Times New Roman" w:hAnsi="Times New Roman" w:cs="Times New Roman"/>
                <w:bCs/>
                <w:i/>
                <w:sz w:val="20"/>
                <w:szCs w:val="20"/>
              </w:rPr>
            </w:pPr>
          </w:p>
        </w:tc>
      </w:tr>
      <w:tr w:rsidR="00920A0A" w14:paraId="3C24F212" w14:textId="77777777" w:rsidTr="000221E4">
        <w:trPr>
          <w:trHeight w:val="138"/>
        </w:trPr>
        <w:tc>
          <w:tcPr>
            <w:tcW w:w="2888" w:type="dxa"/>
          </w:tcPr>
          <w:p w14:paraId="159997A8" w14:textId="3B3CED32" w:rsidR="00920A0A" w:rsidRPr="00664A16" w:rsidRDefault="00920A0A" w:rsidP="00E371F0">
            <w:pPr>
              <w:rPr>
                <w:rFonts w:ascii="Times New Roman" w:hAnsi="Times New Roman" w:cs="Times New Roman"/>
                <w:b/>
                <w:i/>
                <w:sz w:val="20"/>
                <w:szCs w:val="20"/>
              </w:rPr>
            </w:pPr>
            <w:r w:rsidRPr="00212B73">
              <w:rPr>
                <w:rFonts w:ascii="Times New Roman" w:hAnsi="Times New Roman" w:cs="Times New Roman"/>
                <w:sz w:val="20"/>
                <w:szCs w:val="20"/>
              </w:rPr>
              <w:t>3132 Doprinosi za obvezno zdravstveno osiguranje</w:t>
            </w:r>
          </w:p>
        </w:tc>
        <w:tc>
          <w:tcPr>
            <w:tcW w:w="1261" w:type="dxa"/>
          </w:tcPr>
          <w:p w14:paraId="405BC64C" w14:textId="3E291A54" w:rsidR="00920A0A" w:rsidRPr="00664A16" w:rsidRDefault="00920A0A" w:rsidP="00E371F0">
            <w:pPr>
              <w:jc w:val="right"/>
              <w:rPr>
                <w:rFonts w:ascii="Times New Roman" w:hAnsi="Times New Roman" w:cs="Times New Roman"/>
                <w:b/>
                <w:i/>
                <w:sz w:val="20"/>
                <w:szCs w:val="20"/>
              </w:rPr>
            </w:pPr>
          </w:p>
        </w:tc>
        <w:tc>
          <w:tcPr>
            <w:tcW w:w="1289" w:type="dxa"/>
          </w:tcPr>
          <w:p w14:paraId="1BD32947" w14:textId="48E617BA" w:rsidR="00920A0A" w:rsidRPr="00E371F0" w:rsidRDefault="00920A0A" w:rsidP="00E371F0">
            <w:pPr>
              <w:jc w:val="right"/>
              <w:rPr>
                <w:rFonts w:ascii="Times New Roman" w:hAnsi="Times New Roman" w:cs="Times New Roman"/>
                <w:bCs/>
                <w:iCs/>
                <w:sz w:val="20"/>
                <w:szCs w:val="20"/>
              </w:rPr>
            </w:pPr>
          </w:p>
        </w:tc>
        <w:tc>
          <w:tcPr>
            <w:tcW w:w="1303" w:type="dxa"/>
          </w:tcPr>
          <w:p w14:paraId="2F62D6F8" w14:textId="3BA520BF" w:rsidR="00920A0A" w:rsidRPr="00E371F0" w:rsidRDefault="00920A0A" w:rsidP="00E371F0">
            <w:pPr>
              <w:jc w:val="right"/>
              <w:rPr>
                <w:rFonts w:ascii="Times New Roman" w:hAnsi="Times New Roman" w:cs="Times New Roman"/>
                <w:bCs/>
                <w:iCs/>
                <w:sz w:val="20"/>
                <w:szCs w:val="20"/>
              </w:rPr>
            </w:pPr>
          </w:p>
        </w:tc>
        <w:tc>
          <w:tcPr>
            <w:tcW w:w="961" w:type="dxa"/>
          </w:tcPr>
          <w:p w14:paraId="7DDDA6E1" w14:textId="6A6EE71D" w:rsidR="00920A0A" w:rsidRPr="00E371F0" w:rsidRDefault="00920A0A" w:rsidP="00E371F0">
            <w:pPr>
              <w:jc w:val="right"/>
              <w:rPr>
                <w:rFonts w:ascii="Times New Roman" w:hAnsi="Times New Roman" w:cs="Times New Roman"/>
                <w:bCs/>
                <w:iCs/>
                <w:sz w:val="20"/>
                <w:szCs w:val="20"/>
              </w:rPr>
            </w:pPr>
          </w:p>
        </w:tc>
      </w:tr>
      <w:tr w:rsidR="00920A0A" w14:paraId="4DA67204" w14:textId="77777777" w:rsidTr="000221E4">
        <w:trPr>
          <w:trHeight w:val="138"/>
        </w:trPr>
        <w:tc>
          <w:tcPr>
            <w:tcW w:w="2888" w:type="dxa"/>
          </w:tcPr>
          <w:p w14:paraId="19637C78" w14:textId="77777777" w:rsidR="00920A0A" w:rsidRPr="00664A16" w:rsidRDefault="00920A0A" w:rsidP="00E371F0">
            <w:pPr>
              <w:rPr>
                <w:rFonts w:ascii="Times New Roman" w:hAnsi="Times New Roman" w:cs="Times New Roman"/>
                <w:b/>
                <w:i/>
                <w:sz w:val="20"/>
                <w:szCs w:val="20"/>
              </w:rPr>
            </w:pPr>
            <w:r w:rsidRPr="00664A16">
              <w:rPr>
                <w:rFonts w:ascii="Times New Roman" w:hAnsi="Times New Roman" w:cs="Times New Roman"/>
                <w:b/>
                <w:i/>
                <w:sz w:val="20"/>
                <w:szCs w:val="20"/>
              </w:rPr>
              <w:t>32 Materijalni rashodi</w:t>
            </w:r>
          </w:p>
        </w:tc>
        <w:tc>
          <w:tcPr>
            <w:tcW w:w="1261" w:type="dxa"/>
          </w:tcPr>
          <w:p w14:paraId="18AACCD5" w14:textId="0C56AD93" w:rsidR="00920A0A" w:rsidRPr="00664A16" w:rsidRDefault="00920A0A" w:rsidP="00E371F0">
            <w:pPr>
              <w:jc w:val="right"/>
              <w:rPr>
                <w:rFonts w:ascii="Times New Roman" w:hAnsi="Times New Roman" w:cs="Times New Roman"/>
                <w:b/>
                <w:i/>
                <w:sz w:val="20"/>
                <w:szCs w:val="20"/>
              </w:rPr>
            </w:pPr>
          </w:p>
        </w:tc>
        <w:tc>
          <w:tcPr>
            <w:tcW w:w="1289" w:type="dxa"/>
          </w:tcPr>
          <w:p w14:paraId="6B80B48F" w14:textId="11A1A9E2" w:rsidR="00920A0A" w:rsidRPr="00664A16" w:rsidRDefault="001D712C" w:rsidP="00E371F0">
            <w:pPr>
              <w:jc w:val="right"/>
              <w:rPr>
                <w:rFonts w:ascii="Times New Roman" w:hAnsi="Times New Roman" w:cs="Times New Roman"/>
                <w:b/>
                <w:i/>
                <w:sz w:val="20"/>
                <w:szCs w:val="20"/>
              </w:rPr>
            </w:pPr>
            <w:r>
              <w:rPr>
                <w:rFonts w:ascii="Times New Roman" w:hAnsi="Times New Roman" w:cs="Times New Roman"/>
                <w:b/>
                <w:i/>
                <w:sz w:val="20"/>
                <w:szCs w:val="20"/>
              </w:rPr>
              <w:t>39.377,49</w:t>
            </w:r>
          </w:p>
        </w:tc>
        <w:tc>
          <w:tcPr>
            <w:tcW w:w="1303" w:type="dxa"/>
          </w:tcPr>
          <w:p w14:paraId="49253328" w14:textId="34439ABA" w:rsidR="00920A0A" w:rsidRPr="00664A16" w:rsidRDefault="001D712C" w:rsidP="00E371F0">
            <w:pPr>
              <w:jc w:val="right"/>
              <w:rPr>
                <w:rFonts w:ascii="Times New Roman" w:hAnsi="Times New Roman" w:cs="Times New Roman"/>
                <w:b/>
                <w:i/>
                <w:sz w:val="20"/>
                <w:szCs w:val="20"/>
              </w:rPr>
            </w:pPr>
            <w:r>
              <w:rPr>
                <w:rFonts w:ascii="Times New Roman" w:hAnsi="Times New Roman" w:cs="Times New Roman"/>
                <w:b/>
                <w:i/>
                <w:sz w:val="20"/>
                <w:szCs w:val="20"/>
              </w:rPr>
              <w:t>44.952,00</w:t>
            </w:r>
          </w:p>
        </w:tc>
        <w:tc>
          <w:tcPr>
            <w:tcW w:w="961" w:type="dxa"/>
          </w:tcPr>
          <w:p w14:paraId="33286896" w14:textId="49E3E799" w:rsidR="00920A0A" w:rsidRPr="00664A16" w:rsidRDefault="00920A0A" w:rsidP="00E371F0">
            <w:pPr>
              <w:jc w:val="right"/>
              <w:rPr>
                <w:rFonts w:ascii="Times New Roman" w:hAnsi="Times New Roman" w:cs="Times New Roman"/>
                <w:b/>
                <w:i/>
                <w:sz w:val="20"/>
                <w:szCs w:val="20"/>
              </w:rPr>
            </w:pPr>
          </w:p>
        </w:tc>
      </w:tr>
      <w:tr w:rsidR="00920A0A" w14:paraId="09D3194D" w14:textId="77777777" w:rsidTr="000221E4">
        <w:trPr>
          <w:trHeight w:val="138"/>
        </w:trPr>
        <w:tc>
          <w:tcPr>
            <w:tcW w:w="2888" w:type="dxa"/>
          </w:tcPr>
          <w:p w14:paraId="0570D966" w14:textId="77777777" w:rsidR="00920A0A" w:rsidRPr="00664A16" w:rsidRDefault="00920A0A" w:rsidP="00E371F0">
            <w:pPr>
              <w:rPr>
                <w:rFonts w:ascii="Times New Roman" w:hAnsi="Times New Roman" w:cs="Times New Roman"/>
                <w:i/>
                <w:sz w:val="20"/>
                <w:szCs w:val="20"/>
              </w:rPr>
            </w:pPr>
            <w:r w:rsidRPr="00664A16">
              <w:rPr>
                <w:rFonts w:ascii="Times New Roman" w:hAnsi="Times New Roman" w:cs="Times New Roman"/>
                <w:i/>
                <w:sz w:val="20"/>
                <w:szCs w:val="20"/>
              </w:rPr>
              <w:t>321 Naknade troškova zaposlenima</w:t>
            </w:r>
          </w:p>
        </w:tc>
        <w:tc>
          <w:tcPr>
            <w:tcW w:w="1261" w:type="dxa"/>
          </w:tcPr>
          <w:p w14:paraId="5550DEA4" w14:textId="03451C7E" w:rsidR="00920A0A" w:rsidRPr="00664A16" w:rsidRDefault="00920A0A" w:rsidP="00E371F0">
            <w:pPr>
              <w:jc w:val="right"/>
              <w:rPr>
                <w:rFonts w:ascii="Times New Roman" w:hAnsi="Times New Roman" w:cs="Times New Roman"/>
                <w:i/>
                <w:sz w:val="20"/>
                <w:szCs w:val="20"/>
              </w:rPr>
            </w:pPr>
          </w:p>
        </w:tc>
        <w:tc>
          <w:tcPr>
            <w:tcW w:w="1289" w:type="dxa"/>
          </w:tcPr>
          <w:p w14:paraId="1A7A2973" w14:textId="560E5A73" w:rsidR="00920A0A" w:rsidRPr="00664A16" w:rsidRDefault="001D712C" w:rsidP="00E371F0">
            <w:pPr>
              <w:jc w:val="right"/>
              <w:rPr>
                <w:rFonts w:ascii="Times New Roman" w:hAnsi="Times New Roman" w:cs="Times New Roman"/>
                <w:i/>
                <w:sz w:val="20"/>
                <w:szCs w:val="20"/>
              </w:rPr>
            </w:pPr>
            <w:r>
              <w:rPr>
                <w:rFonts w:ascii="Times New Roman" w:hAnsi="Times New Roman" w:cs="Times New Roman"/>
                <w:i/>
                <w:sz w:val="20"/>
                <w:szCs w:val="20"/>
              </w:rPr>
              <w:t>1.460,00</w:t>
            </w:r>
          </w:p>
        </w:tc>
        <w:tc>
          <w:tcPr>
            <w:tcW w:w="1303" w:type="dxa"/>
          </w:tcPr>
          <w:p w14:paraId="78B666BD" w14:textId="7552998C" w:rsidR="00920A0A" w:rsidRPr="00664A16" w:rsidRDefault="001D712C" w:rsidP="00E371F0">
            <w:pPr>
              <w:jc w:val="right"/>
              <w:rPr>
                <w:rFonts w:ascii="Times New Roman" w:hAnsi="Times New Roman" w:cs="Times New Roman"/>
                <w:i/>
                <w:sz w:val="20"/>
                <w:szCs w:val="20"/>
              </w:rPr>
            </w:pPr>
            <w:r>
              <w:rPr>
                <w:rFonts w:ascii="Times New Roman" w:hAnsi="Times New Roman" w:cs="Times New Roman"/>
                <w:i/>
                <w:sz w:val="20"/>
                <w:szCs w:val="20"/>
              </w:rPr>
              <w:t>2.201,73</w:t>
            </w:r>
          </w:p>
        </w:tc>
        <w:tc>
          <w:tcPr>
            <w:tcW w:w="961" w:type="dxa"/>
          </w:tcPr>
          <w:p w14:paraId="0890504F" w14:textId="744D9BD1" w:rsidR="00920A0A" w:rsidRPr="00664A16" w:rsidRDefault="00920A0A" w:rsidP="00E371F0">
            <w:pPr>
              <w:jc w:val="right"/>
              <w:rPr>
                <w:rFonts w:ascii="Times New Roman" w:hAnsi="Times New Roman" w:cs="Times New Roman"/>
                <w:i/>
                <w:sz w:val="20"/>
                <w:szCs w:val="20"/>
              </w:rPr>
            </w:pPr>
          </w:p>
        </w:tc>
      </w:tr>
      <w:tr w:rsidR="00920A0A" w14:paraId="4D4AD55B" w14:textId="77777777" w:rsidTr="000221E4">
        <w:trPr>
          <w:trHeight w:val="138"/>
        </w:trPr>
        <w:tc>
          <w:tcPr>
            <w:tcW w:w="2888" w:type="dxa"/>
          </w:tcPr>
          <w:p w14:paraId="027E5EE4"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3211 Službena putovanja</w:t>
            </w:r>
          </w:p>
        </w:tc>
        <w:tc>
          <w:tcPr>
            <w:tcW w:w="1261" w:type="dxa"/>
          </w:tcPr>
          <w:p w14:paraId="450B01FB" w14:textId="665FD002" w:rsidR="00920A0A" w:rsidRPr="00664A16" w:rsidRDefault="00920A0A" w:rsidP="00E371F0">
            <w:pPr>
              <w:jc w:val="right"/>
              <w:rPr>
                <w:rFonts w:ascii="Times New Roman" w:hAnsi="Times New Roman" w:cs="Times New Roman"/>
                <w:sz w:val="20"/>
                <w:szCs w:val="20"/>
              </w:rPr>
            </w:pPr>
          </w:p>
        </w:tc>
        <w:tc>
          <w:tcPr>
            <w:tcW w:w="1289" w:type="dxa"/>
          </w:tcPr>
          <w:p w14:paraId="5257DA05" w14:textId="57B8F0AA"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1.060,00</w:t>
            </w:r>
          </w:p>
        </w:tc>
        <w:tc>
          <w:tcPr>
            <w:tcW w:w="1303" w:type="dxa"/>
          </w:tcPr>
          <w:p w14:paraId="1C400323" w14:textId="2420AC64"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2.118,55</w:t>
            </w:r>
          </w:p>
        </w:tc>
        <w:tc>
          <w:tcPr>
            <w:tcW w:w="961" w:type="dxa"/>
          </w:tcPr>
          <w:p w14:paraId="5EC51C5F" w14:textId="0D62BD82" w:rsidR="00920A0A" w:rsidRPr="00664A16" w:rsidRDefault="00920A0A" w:rsidP="00E371F0">
            <w:pPr>
              <w:jc w:val="right"/>
              <w:rPr>
                <w:rFonts w:ascii="Times New Roman" w:hAnsi="Times New Roman" w:cs="Times New Roman"/>
                <w:sz w:val="20"/>
                <w:szCs w:val="20"/>
              </w:rPr>
            </w:pPr>
          </w:p>
        </w:tc>
      </w:tr>
      <w:tr w:rsidR="00920A0A" w14:paraId="72A17460" w14:textId="77777777" w:rsidTr="000221E4">
        <w:trPr>
          <w:trHeight w:val="138"/>
        </w:trPr>
        <w:tc>
          <w:tcPr>
            <w:tcW w:w="2888" w:type="dxa"/>
          </w:tcPr>
          <w:p w14:paraId="4AE7E577"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3213 Stručno usavršavanje zaposlenika</w:t>
            </w:r>
          </w:p>
        </w:tc>
        <w:tc>
          <w:tcPr>
            <w:tcW w:w="1261" w:type="dxa"/>
          </w:tcPr>
          <w:p w14:paraId="3D5AE52A" w14:textId="763F3DC6" w:rsidR="00920A0A" w:rsidRPr="00664A16" w:rsidRDefault="00920A0A" w:rsidP="00E371F0">
            <w:pPr>
              <w:jc w:val="right"/>
              <w:rPr>
                <w:rFonts w:ascii="Times New Roman" w:hAnsi="Times New Roman" w:cs="Times New Roman"/>
                <w:sz w:val="20"/>
                <w:szCs w:val="20"/>
              </w:rPr>
            </w:pPr>
          </w:p>
        </w:tc>
        <w:tc>
          <w:tcPr>
            <w:tcW w:w="1289" w:type="dxa"/>
          </w:tcPr>
          <w:p w14:paraId="63165B6A" w14:textId="7C4E73BD"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400,00</w:t>
            </w:r>
          </w:p>
        </w:tc>
        <w:tc>
          <w:tcPr>
            <w:tcW w:w="1303" w:type="dxa"/>
          </w:tcPr>
          <w:p w14:paraId="6F1CF9BD" w14:textId="624D05A2"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83,18</w:t>
            </w:r>
          </w:p>
        </w:tc>
        <w:tc>
          <w:tcPr>
            <w:tcW w:w="961" w:type="dxa"/>
          </w:tcPr>
          <w:p w14:paraId="45A5B07C" w14:textId="04BBBFF0" w:rsidR="00920A0A" w:rsidRPr="00664A16" w:rsidRDefault="00920A0A" w:rsidP="00E371F0">
            <w:pPr>
              <w:jc w:val="right"/>
              <w:rPr>
                <w:rFonts w:ascii="Times New Roman" w:hAnsi="Times New Roman" w:cs="Times New Roman"/>
                <w:sz w:val="20"/>
                <w:szCs w:val="20"/>
              </w:rPr>
            </w:pPr>
          </w:p>
        </w:tc>
      </w:tr>
      <w:tr w:rsidR="00920A0A" w14:paraId="40BAD89B" w14:textId="77777777" w:rsidTr="000221E4">
        <w:trPr>
          <w:trHeight w:val="138"/>
        </w:trPr>
        <w:tc>
          <w:tcPr>
            <w:tcW w:w="2888" w:type="dxa"/>
          </w:tcPr>
          <w:p w14:paraId="731FFE21" w14:textId="77777777" w:rsidR="00920A0A" w:rsidRPr="00664A16" w:rsidRDefault="00920A0A" w:rsidP="00E371F0">
            <w:pPr>
              <w:rPr>
                <w:rFonts w:ascii="Times New Roman" w:hAnsi="Times New Roman" w:cs="Times New Roman"/>
                <w:i/>
                <w:sz w:val="20"/>
                <w:szCs w:val="20"/>
              </w:rPr>
            </w:pPr>
            <w:r w:rsidRPr="00664A16">
              <w:rPr>
                <w:rFonts w:ascii="Times New Roman" w:hAnsi="Times New Roman" w:cs="Times New Roman"/>
                <w:i/>
                <w:sz w:val="20"/>
                <w:szCs w:val="20"/>
              </w:rPr>
              <w:t>322 Rashodi za materijal i energiju</w:t>
            </w:r>
          </w:p>
        </w:tc>
        <w:tc>
          <w:tcPr>
            <w:tcW w:w="1261" w:type="dxa"/>
          </w:tcPr>
          <w:p w14:paraId="2D6538A4" w14:textId="52D7358F" w:rsidR="00920A0A" w:rsidRPr="00664A16" w:rsidRDefault="00920A0A" w:rsidP="00E371F0">
            <w:pPr>
              <w:jc w:val="right"/>
              <w:rPr>
                <w:rFonts w:ascii="Times New Roman" w:hAnsi="Times New Roman" w:cs="Times New Roman"/>
                <w:i/>
                <w:sz w:val="20"/>
                <w:szCs w:val="20"/>
              </w:rPr>
            </w:pPr>
          </w:p>
        </w:tc>
        <w:tc>
          <w:tcPr>
            <w:tcW w:w="1289" w:type="dxa"/>
          </w:tcPr>
          <w:p w14:paraId="1F3AC0C6" w14:textId="79B6280B" w:rsidR="00920A0A" w:rsidRPr="00664A16" w:rsidRDefault="001D712C" w:rsidP="00E371F0">
            <w:pPr>
              <w:jc w:val="right"/>
              <w:rPr>
                <w:rFonts w:ascii="Times New Roman" w:hAnsi="Times New Roman" w:cs="Times New Roman"/>
                <w:i/>
                <w:sz w:val="20"/>
                <w:szCs w:val="20"/>
              </w:rPr>
            </w:pPr>
            <w:r>
              <w:rPr>
                <w:rFonts w:ascii="Times New Roman" w:hAnsi="Times New Roman" w:cs="Times New Roman"/>
                <w:i/>
                <w:sz w:val="20"/>
                <w:szCs w:val="20"/>
              </w:rPr>
              <w:t>25.327,49</w:t>
            </w:r>
          </w:p>
        </w:tc>
        <w:tc>
          <w:tcPr>
            <w:tcW w:w="1303" w:type="dxa"/>
          </w:tcPr>
          <w:p w14:paraId="6B80E7A9" w14:textId="086FC43E" w:rsidR="00920A0A" w:rsidRPr="00664A16" w:rsidRDefault="001D712C" w:rsidP="00E371F0">
            <w:pPr>
              <w:jc w:val="right"/>
              <w:rPr>
                <w:rFonts w:ascii="Times New Roman" w:hAnsi="Times New Roman" w:cs="Times New Roman"/>
                <w:i/>
                <w:sz w:val="20"/>
                <w:szCs w:val="20"/>
              </w:rPr>
            </w:pPr>
            <w:r>
              <w:rPr>
                <w:rFonts w:ascii="Times New Roman" w:hAnsi="Times New Roman" w:cs="Times New Roman"/>
                <w:i/>
                <w:sz w:val="20"/>
                <w:szCs w:val="20"/>
              </w:rPr>
              <w:t>31.326,24</w:t>
            </w:r>
          </w:p>
        </w:tc>
        <w:tc>
          <w:tcPr>
            <w:tcW w:w="961" w:type="dxa"/>
          </w:tcPr>
          <w:p w14:paraId="4B44421E" w14:textId="7331DB33" w:rsidR="00920A0A" w:rsidRPr="00664A16" w:rsidRDefault="00920A0A" w:rsidP="00E371F0">
            <w:pPr>
              <w:jc w:val="right"/>
              <w:rPr>
                <w:rFonts w:ascii="Times New Roman" w:hAnsi="Times New Roman" w:cs="Times New Roman"/>
                <w:i/>
                <w:sz w:val="20"/>
                <w:szCs w:val="20"/>
              </w:rPr>
            </w:pPr>
          </w:p>
        </w:tc>
      </w:tr>
      <w:tr w:rsidR="00920A0A" w14:paraId="070922D5" w14:textId="77777777" w:rsidTr="000221E4">
        <w:trPr>
          <w:trHeight w:val="138"/>
        </w:trPr>
        <w:tc>
          <w:tcPr>
            <w:tcW w:w="2888" w:type="dxa"/>
          </w:tcPr>
          <w:p w14:paraId="5B1489E6"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3221 Uredski materijal i ostali materijalni rashodi</w:t>
            </w:r>
          </w:p>
        </w:tc>
        <w:tc>
          <w:tcPr>
            <w:tcW w:w="1261" w:type="dxa"/>
          </w:tcPr>
          <w:p w14:paraId="3DFB235B" w14:textId="392820E0" w:rsidR="00920A0A" w:rsidRPr="00664A16" w:rsidRDefault="00920A0A" w:rsidP="00E371F0">
            <w:pPr>
              <w:jc w:val="right"/>
              <w:rPr>
                <w:rFonts w:ascii="Times New Roman" w:hAnsi="Times New Roman" w:cs="Times New Roman"/>
                <w:sz w:val="20"/>
                <w:szCs w:val="20"/>
              </w:rPr>
            </w:pPr>
          </w:p>
        </w:tc>
        <w:tc>
          <w:tcPr>
            <w:tcW w:w="1289" w:type="dxa"/>
          </w:tcPr>
          <w:p w14:paraId="66883BFD" w14:textId="55C70B04"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7.230,00</w:t>
            </w:r>
          </w:p>
        </w:tc>
        <w:tc>
          <w:tcPr>
            <w:tcW w:w="1303" w:type="dxa"/>
          </w:tcPr>
          <w:p w14:paraId="2164C6A7" w14:textId="5FA0F007"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4.733,73</w:t>
            </w:r>
          </w:p>
        </w:tc>
        <w:tc>
          <w:tcPr>
            <w:tcW w:w="961" w:type="dxa"/>
          </w:tcPr>
          <w:p w14:paraId="3225C4FE" w14:textId="252E8C3D" w:rsidR="00920A0A" w:rsidRPr="00664A16" w:rsidRDefault="00920A0A" w:rsidP="00E371F0">
            <w:pPr>
              <w:jc w:val="right"/>
              <w:rPr>
                <w:rFonts w:ascii="Times New Roman" w:hAnsi="Times New Roman" w:cs="Times New Roman"/>
                <w:sz w:val="20"/>
                <w:szCs w:val="20"/>
              </w:rPr>
            </w:pPr>
          </w:p>
        </w:tc>
      </w:tr>
      <w:tr w:rsidR="00920A0A" w14:paraId="0000963A" w14:textId="77777777" w:rsidTr="000221E4">
        <w:trPr>
          <w:trHeight w:val="138"/>
        </w:trPr>
        <w:tc>
          <w:tcPr>
            <w:tcW w:w="2888" w:type="dxa"/>
          </w:tcPr>
          <w:p w14:paraId="048A0A8B"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3222 Materijal i sirovine</w:t>
            </w:r>
          </w:p>
        </w:tc>
        <w:tc>
          <w:tcPr>
            <w:tcW w:w="1261" w:type="dxa"/>
          </w:tcPr>
          <w:p w14:paraId="3EC31CB6" w14:textId="7EC8CE6F" w:rsidR="00920A0A" w:rsidRPr="00664A16" w:rsidRDefault="00920A0A" w:rsidP="00E371F0">
            <w:pPr>
              <w:jc w:val="right"/>
              <w:rPr>
                <w:rFonts w:ascii="Times New Roman" w:hAnsi="Times New Roman" w:cs="Times New Roman"/>
                <w:sz w:val="20"/>
                <w:szCs w:val="20"/>
              </w:rPr>
            </w:pPr>
          </w:p>
        </w:tc>
        <w:tc>
          <w:tcPr>
            <w:tcW w:w="1289" w:type="dxa"/>
          </w:tcPr>
          <w:p w14:paraId="5E313E05" w14:textId="432F0B14" w:rsidR="00920A0A" w:rsidRPr="00664A16" w:rsidRDefault="00920A0A" w:rsidP="00E371F0">
            <w:pPr>
              <w:jc w:val="right"/>
              <w:rPr>
                <w:rFonts w:ascii="Times New Roman" w:hAnsi="Times New Roman" w:cs="Times New Roman"/>
                <w:sz w:val="20"/>
                <w:szCs w:val="20"/>
              </w:rPr>
            </w:pPr>
          </w:p>
        </w:tc>
        <w:tc>
          <w:tcPr>
            <w:tcW w:w="1303" w:type="dxa"/>
          </w:tcPr>
          <w:p w14:paraId="053F2194" w14:textId="4F4F0F45"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47,26</w:t>
            </w:r>
          </w:p>
        </w:tc>
        <w:tc>
          <w:tcPr>
            <w:tcW w:w="961" w:type="dxa"/>
          </w:tcPr>
          <w:p w14:paraId="61F7D9AB" w14:textId="5381F496" w:rsidR="00920A0A" w:rsidRPr="00664A16" w:rsidRDefault="00920A0A" w:rsidP="00E371F0">
            <w:pPr>
              <w:jc w:val="right"/>
              <w:rPr>
                <w:rFonts w:ascii="Times New Roman" w:hAnsi="Times New Roman" w:cs="Times New Roman"/>
                <w:sz w:val="20"/>
                <w:szCs w:val="20"/>
              </w:rPr>
            </w:pPr>
          </w:p>
        </w:tc>
      </w:tr>
      <w:tr w:rsidR="00920A0A" w14:paraId="52F70532" w14:textId="77777777" w:rsidTr="000221E4">
        <w:trPr>
          <w:trHeight w:val="138"/>
        </w:trPr>
        <w:tc>
          <w:tcPr>
            <w:tcW w:w="2888" w:type="dxa"/>
          </w:tcPr>
          <w:p w14:paraId="318FE672"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3223 Energija</w:t>
            </w:r>
          </w:p>
        </w:tc>
        <w:tc>
          <w:tcPr>
            <w:tcW w:w="1261" w:type="dxa"/>
          </w:tcPr>
          <w:p w14:paraId="78885FCE" w14:textId="215C5CE7" w:rsidR="00920A0A" w:rsidRPr="00664A16" w:rsidRDefault="00920A0A" w:rsidP="00E371F0">
            <w:pPr>
              <w:jc w:val="right"/>
              <w:rPr>
                <w:rFonts w:ascii="Times New Roman" w:hAnsi="Times New Roman" w:cs="Times New Roman"/>
                <w:sz w:val="20"/>
                <w:szCs w:val="20"/>
              </w:rPr>
            </w:pPr>
          </w:p>
        </w:tc>
        <w:tc>
          <w:tcPr>
            <w:tcW w:w="1289" w:type="dxa"/>
          </w:tcPr>
          <w:p w14:paraId="22D058E6" w14:textId="0D89D9C2"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16.237,49</w:t>
            </w:r>
          </w:p>
        </w:tc>
        <w:tc>
          <w:tcPr>
            <w:tcW w:w="1303" w:type="dxa"/>
          </w:tcPr>
          <w:p w14:paraId="4DBD51EF" w14:textId="5D9BC039"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26.075,20</w:t>
            </w:r>
          </w:p>
        </w:tc>
        <w:tc>
          <w:tcPr>
            <w:tcW w:w="961" w:type="dxa"/>
          </w:tcPr>
          <w:p w14:paraId="72FD26F2" w14:textId="78A48629" w:rsidR="00920A0A" w:rsidRPr="00664A16" w:rsidRDefault="00920A0A" w:rsidP="00E371F0">
            <w:pPr>
              <w:jc w:val="right"/>
              <w:rPr>
                <w:rFonts w:ascii="Times New Roman" w:hAnsi="Times New Roman" w:cs="Times New Roman"/>
                <w:sz w:val="20"/>
                <w:szCs w:val="20"/>
              </w:rPr>
            </w:pPr>
          </w:p>
        </w:tc>
      </w:tr>
      <w:tr w:rsidR="00920A0A" w14:paraId="7DD32D39" w14:textId="77777777" w:rsidTr="000221E4">
        <w:trPr>
          <w:trHeight w:val="138"/>
        </w:trPr>
        <w:tc>
          <w:tcPr>
            <w:tcW w:w="2888" w:type="dxa"/>
          </w:tcPr>
          <w:p w14:paraId="698F2B19"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3224 Materijal i dijelovi za tekuće i investicijsko održavanja</w:t>
            </w:r>
          </w:p>
        </w:tc>
        <w:tc>
          <w:tcPr>
            <w:tcW w:w="1261" w:type="dxa"/>
          </w:tcPr>
          <w:p w14:paraId="3475596A" w14:textId="03C56C4B" w:rsidR="00920A0A" w:rsidRPr="00664A16" w:rsidRDefault="00920A0A" w:rsidP="00E371F0">
            <w:pPr>
              <w:jc w:val="right"/>
              <w:rPr>
                <w:rFonts w:ascii="Times New Roman" w:hAnsi="Times New Roman" w:cs="Times New Roman"/>
                <w:sz w:val="20"/>
                <w:szCs w:val="20"/>
              </w:rPr>
            </w:pPr>
          </w:p>
        </w:tc>
        <w:tc>
          <w:tcPr>
            <w:tcW w:w="1289" w:type="dxa"/>
          </w:tcPr>
          <w:p w14:paraId="14F4109A" w14:textId="7B01A431"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1.130,00</w:t>
            </w:r>
          </w:p>
        </w:tc>
        <w:tc>
          <w:tcPr>
            <w:tcW w:w="1303" w:type="dxa"/>
          </w:tcPr>
          <w:p w14:paraId="59EBBDD8" w14:textId="5FA182A9"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470,05</w:t>
            </w:r>
          </w:p>
        </w:tc>
        <w:tc>
          <w:tcPr>
            <w:tcW w:w="961" w:type="dxa"/>
          </w:tcPr>
          <w:p w14:paraId="43DEF863" w14:textId="6F64DD29" w:rsidR="00920A0A" w:rsidRPr="00664A16" w:rsidRDefault="00920A0A" w:rsidP="00E371F0">
            <w:pPr>
              <w:jc w:val="right"/>
              <w:rPr>
                <w:rFonts w:ascii="Times New Roman" w:hAnsi="Times New Roman" w:cs="Times New Roman"/>
                <w:sz w:val="20"/>
                <w:szCs w:val="20"/>
              </w:rPr>
            </w:pPr>
          </w:p>
        </w:tc>
      </w:tr>
      <w:tr w:rsidR="00920A0A" w14:paraId="2C9AC722" w14:textId="77777777" w:rsidTr="000221E4">
        <w:trPr>
          <w:trHeight w:val="138"/>
        </w:trPr>
        <w:tc>
          <w:tcPr>
            <w:tcW w:w="2888" w:type="dxa"/>
          </w:tcPr>
          <w:p w14:paraId="297AD899"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3225 Sitni inventar i auto gume</w:t>
            </w:r>
          </w:p>
        </w:tc>
        <w:tc>
          <w:tcPr>
            <w:tcW w:w="1261" w:type="dxa"/>
          </w:tcPr>
          <w:p w14:paraId="68D426D8" w14:textId="55E8CEE6" w:rsidR="00920A0A" w:rsidRPr="00664A16" w:rsidRDefault="00920A0A" w:rsidP="00E371F0">
            <w:pPr>
              <w:jc w:val="right"/>
              <w:rPr>
                <w:rFonts w:ascii="Times New Roman" w:hAnsi="Times New Roman" w:cs="Times New Roman"/>
                <w:sz w:val="20"/>
                <w:szCs w:val="20"/>
              </w:rPr>
            </w:pPr>
          </w:p>
        </w:tc>
        <w:tc>
          <w:tcPr>
            <w:tcW w:w="1289" w:type="dxa"/>
          </w:tcPr>
          <w:p w14:paraId="2DE30E54" w14:textId="56289CAB"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400,00</w:t>
            </w:r>
          </w:p>
        </w:tc>
        <w:tc>
          <w:tcPr>
            <w:tcW w:w="1303" w:type="dxa"/>
          </w:tcPr>
          <w:p w14:paraId="501C1634" w14:textId="4852E83F" w:rsidR="00920A0A" w:rsidRPr="00664A16" w:rsidRDefault="00920A0A" w:rsidP="00E371F0">
            <w:pPr>
              <w:jc w:val="right"/>
              <w:rPr>
                <w:rFonts w:ascii="Times New Roman" w:hAnsi="Times New Roman" w:cs="Times New Roman"/>
                <w:sz w:val="20"/>
                <w:szCs w:val="20"/>
              </w:rPr>
            </w:pPr>
          </w:p>
        </w:tc>
        <w:tc>
          <w:tcPr>
            <w:tcW w:w="961" w:type="dxa"/>
          </w:tcPr>
          <w:p w14:paraId="608C98D6" w14:textId="47D81964" w:rsidR="00920A0A" w:rsidRPr="00664A16" w:rsidRDefault="00920A0A" w:rsidP="00E371F0">
            <w:pPr>
              <w:jc w:val="right"/>
              <w:rPr>
                <w:rFonts w:ascii="Times New Roman" w:hAnsi="Times New Roman" w:cs="Times New Roman"/>
                <w:sz w:val="20"/>
                <w:szCs w:val="20"/>
              </w:rPr>
            </w:pPr>
          </w:p>
        </w:tc>
      </w:tr>
      <w:tr w:rsidR="00920A0A" w14:paraId="0A57A5E1" w14:textId="77777777" w:rsidTr="000221E4">
        <w:trPr>
          <w:trHeight w:val="138"/>
        </w:trPr>
        <w:tc>
          <w:tcPr>
            <w:tcW w:w="2888" w:type="dxa"/>
          </w:tcPr>
          <w:p w14:paraId="48D6267D"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3227 Službena, radna i zaštitna odjeća i obuća</w:t>
            </w:r>
          </w:p>
        </w:tc>
        <w:tc>
          <w:tcPr>
            <w:tcW w:w="1261" w:type="dxa"/>
          </w:tcPr>
          <w:p w14:paraId="5A8F59A8" w14:textId="4C2CA96C" w:rsidR="00920A0A" w:rsidRPr="00664A16" w:rsidRDefault="00920A0A" w:rsidP="00E371F0">
            <w:pPr>
              <w:jc w:val="right"/>
              <w:rPr>
                <w:rFonts w:ascii="Times New Roman" w:hAnsi="Times New Roman" w:cs="Times New Roman"/>
                <w:sz w:val="20"/>
                <w:szCs w:val="20"/>
              </w:rPr>
            </w:pPr>
          </w:p>
        </w:tc>
        <w:tc>
          <w:tcPr>
            <w:tcW w:w="1289" w:type="dxa"/>
          </w:tcPr>
          <w:p w14:paraId="486F707A" w14:textId="041460EB"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330,00</w:t>
            </w:r>
          </w:p>
        </w:tc>
        <w:tc>
          <w:tcPr>
            <w:tcW w:w="1303" w:type="dxa"/>
          </w:tcPr>
          <w:p w14:paraId="481C11E5" w14:textId="0903CA6B" w:rsidR="00920A0A" w:rsidRPr="00664A16" w:rsidRDefault="00920A0A" w:rsidP="00E371F0">
            <w:pPr>
              <w:jc w:val="right"/>
              <w:rPr>
                <w:rFonts w:ascii="Times New Roman" w:hAnsi="Times New Roman" w:cs="Times New Roman"/>
                <w:sz w:val="20"/>
                <w:szCs w:val="20"/>
              </w:rPr>
            </w:pPr>
          </w:p>
        </w:tc>
        <w:tc>
          <w:tcPr>
            <w:tcW w:w="961" w:type="dxa"/>
          </w:tcPr>
          <w:p w14:paraId="77E766B7" w14:textId="5F563388" w:rsidR="00920A0A" w:rsidRPr="00664A16" w:rsidRDefault="00920A0A" w:rsidP="00E371F0">
            <w:pPr>
              <w:jc w:val="right"/>
              <w:rPr>
                <w:rFonts w:ascii="Times New Roman" w:hAnsi="Times New Roman" w:cs="Times New Roman"/>
                <w:sz w:val="20"/>
                <w:szCs w:val="20"/>
              </w:rPr>
            </w:pPr>
          </w:p>
        </w:tc>
      </w:tr>
      <w:tr w:rsidR="00920A0A" w14:paraId="53DFEEEB" w14:textId="77777777" w:rsidTr="000221E4">
        <w:trPr>
          <w:trHeight w:val="138"/>
        </w:trPr>
        <w:tc>
          <w:tcPr>
            <w:tcW w:w="2888" w:type="dxa"/>
          </w:tcPr>
          <w:p w14:paraId="5F835B3D" w14:textId="77777777" w:rsidR="00920A0A" w:rsidRPr="00664A16" w:rsidRDefault="00920A0A" w:rsidP="00E371F0">
            <w:pPr>
              <w:rPr>
                <w:rFonts w:ascii="Times New Roman" w:hAnsi="Times New Roman" w:cs="Times New Roman"/>
                <w:i/>
                <w:sz w:val="20"/>
                <w:szCs w:val="20"/>
              </w:rPr>
            </w:pPr>
            <w:r w:rsidRPr="00664A16">
              <w:rPr>
                <w:rFonts w:ascii="Times New Roman" w:hAnsi="Times New Roman" w:cs="Times New Roman"/>
                <w:i/>
                <w:sz w:val="20"/>
                <w:szCs w:val="20"/>
              </w:rPr>
              <w:t>323 Rashodi za usluge</w:t>
            </w:r>
          </w:p>
        </w:tc>
        <w:tc>
          <w:tcPr>
            <w:tcW w:w="1261" w:type="dxa"/>
          </w:tcPr>
          <w:p w14:paraId="4D501D55" w14:textId="282DA1A4" w:rsidR="00920A0A" w:rsidRPr="00664A16" w:rsidRDefault="00920A0A" w:rsidP="00E371F0">
            <w:pPr>
              <w:jc w:val="right"/>
              <w:rPr>
                <w:rFonts w:ascii="Times New Roman" w:hAnsi="Times New Roman" w:cs="Times New Roman"/>
                <w:i/>
                <w:sz w:val="20"/>
                <w:szCs w:val="20"/>
              </w:rPr>
            </w:pPr>
          </w:p>
        </w:tc>
        <w:tc>
          <w:tcPr>
            <w:tcW w:w="1289" w:type="dxa"/>
          </w:tcPr>
          <w:p w14:paraId="15822E7B" w14:textId="06D733E8" w:rsidR="00920A0A" w:rsidRPr="00664A16" w:rsidRDefault="001D712C" w:rsidP="00E371F0">
            <w:pPr>
              <w:jc w:val="right"/>
              <w:rPr>
                <w:rFonts w:ascii="Times New Roman" w:hAnsi="Times New Roman" w:cs="Times New Roman"/>
                <w:i/>
                <w:sz w:val="20"/>
                <w:szCs w:val="20"/>
              </w:rPr>
            </w:pPr>
            <w:r>
              <w:rPr>
                <w:rFonts w:ascii="Times New Roman" w:hAnsi="Times New Roman" w:cs="Times New Roman"/>
                <w:i/>
                <w:sz w:val="20"/>
                <w:szCs w:val="20"/>
              </w:rPr>
              <w:t>9.530,00</w:t>
            </w:r>
          </w:p>
        </w:tc>
        <w:tc>
          <w:tcPr>
            <w:tcW w:w="1303" w:type="dxa"/>
          </w:tcPr>
          <w:p w14:paraId="68E1C8CD" w14:textId="6E78C5A0" w:rsidR="00920A0A" w:rsidRPr="00664A16" w:rsidRDefault="001D712C" w:rsidP="00E371F0">
            <w:pPr>
              <w:jc w:val="right"/>
              <w:rPr>
                <w:rFonts w:ascii="Times New Roman" w:hAnsi="Times New Roman" w:cs="Times New Roman"/>
                <w:i/>
                <w:sz w:val="20"/>
                <w:szCs w:val="20"/>
              </w:rPr>
            </w:pPr>
            <w:r>
              <w:rPr>
                <w:rFonts w:ascii="Times New Roman" w:hAnsi="Times New Roman" w:cs="Times New Roman"/>
                <w:i/>
                <w:sz w:val="20"/>
                <w:szCs w:val="20"/>
              </w:rPr>
              <w:t>8.903,34</w:t>
            </w:r>
          </w:p>
        </w:tc>
        <w:tc>
          <w:tcPr>
            <w:tcW w:w="961" w:type="dxa"/>
          </w:tcPr>
          <w:p w14:paraId="38E15224" w14:textId="686C6514" w:rsidR="00920A0A" w:rsidRPr="00664A16" w:rsidRDefault="00920A0A" w:rsidP="00E371F0">
            <w:pPr>
              <w:jc w:val="right"/>
              <w:rPr>
                <w:rFonts w:ascii="Times New Roman" w:hAnsi="Times New Roman" w:cs="Times New Roman"/>
                <w:i/>
                <w:sz w:val="20"/>
                <w:szCs w:val="20"/>
              </w:rPr>
            </w:pPr>
          </w:p>
        </w:tc>
      </w:tr>
      <w:tr w:rsidR="00920A0A" w14:paraId="7CA6B599" w14:textId="77777777" w:rsidTr="000221E4">
        <w:trPr>
          <w:trHeight w:val="138"/>
        </w:trPr>
        <w:tc>
          <w:tcPr>
            <w:tcW w:w="2888" w:type="dxa"/>
          </w:tcPr>
          <w:p w14:paraId="50DD7FA4"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3231 Usluge telefona, pošte i prijevoza</w:t>
            </w:r>
          </w:p>
        </w:tc>
        <w:tc>
          <w:tcPr>
            <w:tcW w:w="1261" w:type="dxa"/>
          </w:tcPr>
          <w:p w14:paraId="5C76A159" w14:textId="45F9C2EF" w:rsidR="00920A0A" w:rsidRPr="00664A16" w:rsidRDefault="00920A0A" w:rsidP="00E371F0">
            <w:pPr>
              <w:jc w:val="right"/>
              <w:rPr>
                <w:rFonts w:ascii="Times New Roman" w:hAnsi="Times New Roman" w:cs="Times New Roman"/>
                <w:sz w:val="20"/>
                <w:szCs w:val="20"/>
              </w:rPr>
            </w:pPr>
          </w:p>
        </w:tc>
        <w:tc>
          <w:tcPr>
            <w:tcW w:w="1289" w:type="dxa"/>
          </w:tcPr>
          <w:p w14:paraId="4E18CD51" w14:textId="27DB0EF1"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1.600,00</w:t>
            </w:r>
          </w:p>
        </w:tc>
        <w:tc>
          <w:tcPr>
            <w:tcW w:w="1303" w:type="dxa"/>
          </w:tcPr>
          <w:p w14:paraId="3AE17384" w14:textId="20ADB6AF"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1.144,67</w:t>
            </w:r>
          </w:p>
        </w:tc>
        <w:tc>
          <w:tcPr>
            <w:tcW w:w="961" w:type="dxa"/>
          </w:tcPr>
          <w:p w14:paraId="76196471" w14:textId="799EDCED" w:rsidR="00920A0A" w:rsidRPr="00664A16" w:rsidRDefault="00920A0A" w:rsidP="00E371F0">
            <w:pPr>
              <w:jc w:val="right"/>
              <w:rPr>
                <w:rFonts w:ascii="Times New Roman" w:hAnsi="Times New Roman" w:cs="Times New Roman"/>
                <w:sz w:val="20"/>
                <w:szCs w:val="20"/>
              </w:rPr>
            </w:pPr>
          </w:p>
        </w:tc>
      </w:tr>
      <w:tr w:rsidR="00920A0A" w14:paraId="55974D0D" w14:textId="77777777" w:rsidTr="000221E4">
        <w:trPr>
          <w:trHeight w:val="138"/>
        </w:trPr>
        <w:tc>
          <w:tcPr>
            <w:tcW w:w="2888" w:type="dxa"/>
          </w:tcPr>
          <w:p w14:paraId="2291B3CF"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3232 Usluge tekućeg i investicijskog održavanja</w:t>
            </w:r>
          </w:p>
        </w:tc>
        <w:tc>
          <w:tcPr>
            <w:tcW w:w="1261" w:type="dxa"/>
          </w:tcPr>
          <w:p w14:paraId="4AABBE2D" w14:textId="00975CD7" w:rsidR="00920A0A" w:rsidRPr="00664A16" w:rsidRDefault="00920A0A" w:rsidP="00E371F0">
            <w:pPr>
              <w:jc w:val="right"/>
              <w:rPr>
                <w:rFonts w:ascii="Times New Roman" w:hAnsi="Times New Roman" w:cs="Times New Roman"/>
                <w:sz w:val="20"/>
                <w:szCs w:val="20"/>
              </w:rPr>
            </w:pPr>
          </w:p>
        </w:tc>
        <w:tc>
          <w:tcPr>
            <w:tcW w:w="1289" w:type="dxa"/>
          </w:tcPr>
          <w:p w14:paraId="39ABA41B" w14:textId="427C65AE"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2.890,00</w:t>
            </w:r>
          </w:p>
        </w:tc>
        <w:tc>
          <w:tcPr>
            <w:tcW w:w="1303" w:type="dxa"/>
          </w:tcPr>
          <w:p w14:paraId="4EE7DDEC" w14:textId="5357ACC1"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4.271,50</w:t>
            </w:r>
          </w:p>
        </w:tc>
        <w:tc>
          <w:tcPr>
            <w:tcW w:w="961" w:type="dxa"/>
          </w:tcPr>
          <w:p w14:paraId="3039928F" w14:textId="19B8226B" w:rsidR="00920A0A" w:rsidRPr="00664A16" w:rsidRDefault="00920A0A" w:rsidP="00E371F0">
            <w:pPr>
              <w:jc w:val="right"/>
              <w:rPr>
                <w:rFonts w:ascii="Times New Roman" w:hAnsi="Times New Roman" w:cs="Times New Roman"/>
                <w:sz w:val="20"/>
                <w:szCs w:val="20"/>
              </w:rPr>
            </w:pPr>
          </w:p>
        </w:tc>
      </w:tr>
      <w:tr w:rsidR="00920A0A" w14:paraId="4F7E8446" w14:textId="77777777" w:rsidTr="000221E4">
        <w:trPr>
          <w:trHeight w:val="138"/>
        </w:trPr>
        <w:tc>
          <w:tcPr>
            <w:tcW w:w="2888" w:type="dxa"/>
          </w:tcPr>
          <w:p w14:paraId="2873C723"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3233 Usluge promidžbe  i informiranja</w:t>
            </w:r>
          </w:p>
        </w:tc>
        <w:tc>
          <w:tcPr>
            <w:tcW w:w="1261" w:type="dxa"/>
          </w:tcPr>
          <w:p w14:paraId="7CAB5444" w14:textId="0E3D2DE0" w:rsidR="00920A0A" w:rsidRPr="00664A16" w:rsidRDefault="00920A0A" w:rsidP="00E371F0">
            <w:pPr>
              <w:jc w:val="right"/>
              <w:rPr>
                <w:rFonts w:ascii="Times New Roman" w:hAnsi="Times New Roman" w:cs="Times New Roman"/>
                <w:sz w:val="20"/>
                <w:szCs w:val="20"/>
              </w:rPr>
            </w:pPr>
          </w:p>
        </w:tc>
        <w:tc>
          <w:tcPr>
            <w:tcW w:w="1289" w:type="dxa"/>
          </w:tcPr>
          <w:p w14:paraId="53CCAAA4" w14:textId="647C43AD" w:rsidR="00920A0A" w:rsidRPr="00664A16" w:rsidRDefault="00920A0A" w:rsidP="00E371F0">
            <w:pPr>
              <w:jc w:val="right"/>
              <w:rPr>
                <w:rFonts w:ascii="Times New Roman" w:hAnsi="Times New Roman" w:cs="Times New Roman"/>
                <w:sz w:val="20"/>
                <w:szCs w:val="20"/>
              </w:rPr>
            </w:pPr>
          </w:p>
        </w:tc>
        <w:tc>
          <w:tcPr>
            <w:tcW w:w="1303" w:type="dxa"/>
          </w:tcPr>
          <w:p w14:paraId="408CF3C0" w14:textId="0152E733" w:rsidR="00920A0A" w:rsidRPr="00664A16" w:rsidRDefault="00920A0A" w:rsidP="00E371F0">
            <w:pPr>
              <w:jc w:val="right"/>
              <w:rPr>
                <w:rFonts w:ascii="Times New Roman" w:hAnsi="Times New Roman" w:cs="Times New Roman"/>
                <w:sz w:val="20"/>
                <w:szCs w:val="20"/>
              </w:rPr>
            </w:pPr>
          </w:p>
        </w:tc>
        <w:tc>
          <w:tcPr>
            <w:tcW w:w="961" w:type="dxa"/>
          </w:tcPr>
          <w:p w14:paraId="7A6FEC48" w14:textId="49D1666B" w:rsidR="00920A0A" w:rsidRPr="00664A16" w:rsidRDefault="00920A0A" w:rsidP="00E371F0">
            <w:pPr>
              <w:jc w:val="right"/>
              <w:rPr>
                <w:rFonts w:ascii="Times New Roman" w:hAnsi="Times New Roman" w:cs="Times New Roman"/>
                <w:sz w:val="20"/>
                <w:szCs w:val="20"/>
              </w:rPr>
            </w:pPr>
          </w:p>
        </w:tc>
      </w:tr>
      <w:tr w:rsidR="00920A0A" w14:paraId="7E56BC1B" w14:textId="77777777" w:rsidTr="000221E4">
        <w:trPr>
          <w:trHeight w:val="138"/>
        </w:trPr>
        <w:tc>
          <w:tcPr>
            <w:tcW w:w="2888" w:type="dxa"/>
          </w:tcPr>
          <w:p w14:paraId="43A543B3"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3234 Komunalne usluge</w:t>
            </w:r>
          </w:p>
        </w:tc>
        <w:tc>
          <w:tcPr>
            <w:tcW w:w="1261" w:type="dxa"/>
          </w:tcPr>
          <w:p w14:paraId="362314CD" w14:textId="757D021C" w:rsidR="00920A0A" w:rsidRPr="00664A16" w:rsidRDefault="00920A0A" w:rsidP="00E371F0">
            <w:pPr>
              <w:jc w:val="right"/>
              <w:rPr>
                <w:rFonts w:ascii="Times New Roman" w:hAnsi="Times New Roman" w:cs="Times New Roman"/>
                <w:sz w:val="20"/>
                <w:szCs w:val="20"/>
              </w:rPr>
            </w:pPr>
          </w:p>
        </w:tc>
        <w:tc>
          <w:tcPr>
            <w:tcW w:w="1289" w:type="dxa"/>
          </w:tcPr>
          <w:p w14:paraId="7AE1D017" w14:textId="375970E8"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2.390,00</w:t>
            </w:r>
          </w:p>
        </w:tc>
        <w:tc>
          <w:tcPr>
            <w:tcW w:w="1303" w:type="dxa"/>
          </w:tcPr>
          <w:p w14:paraId="413A8CD6" w14:textId="3668E6BC"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1.410,55</w:t>
            </w:r>
          </w:p>
        </w:tc>
        <w:tc>
          <w:tcPr>
            <w:tcW w:w="961" w:type="dxa"/>
          </w:tcPr>
          <w:p w14:paraId="7E39CA33" w14:textId="5C15AA23" w:rsidR="00920A0A" w:rsidRPr="00664A16" w:rsidRDefault="00920A0A" w:rsidP="00E371F0">
            <w:pPr>
              <w:jc w:val="right"/>
              <w:rPr>
                <w:rFonts w:ascii="Times New Roman" w:hAnsi="Times New Roman" w:cs="Times New Roman"/>
                <w:sz w:val="20"/>
                <w:szCs w:val="20"/>
              </w:rPr>
            </w:pPr>
          </w:p>
        </w:tc>
      </w:tr>
      <w:tr w:rsidR="00920A0A" w14:paraId="7FE455B2" w14:textId="77777777" w:rsidTr="000221E4">
        <w:trPr>
          <w:trHeight w:val="138"/>
        </w:trPr>
        <w:tc>
          <w:tcPr>
            <w:tcW w:w="2888" w:type="dxa"/>
          </w:tcPr>
          <w:p w14:paraId="607B607A"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3236 Zdravstvene i veterinarske usluge</w:t>
            </w:r>
          </w:p>
        </w:tc>
        <w:tc>
          <w:tcPr>
            <w:tcW w:w="1261" w:type="dxa"/>
          </w:tcPr>
          <w:p w14:paraId="78310E25" w14:textId="6EBD9791" w:rsidR="00920A0A" w:rsidRPr="00664A16" w:rsidRDefault="00920A0A" w:rsidP="00E371F0">
            <w:pPr>
              <w:jc w:val="right"/>
              <w:rPr>
                <w:rFonts w:ascii="Times New Roman" w:hAnsi="Times New Roman" w:cs="Times New Roman"/>
                <w:sz w:val="20"/>
                <w:szCs w:val="20"/>
              </w:rPr>
            </w:pPr>
          </w:p>
        </w:tc>
        <w:tc>
          <w:tcPr>
            <w:tcW w:w="1289" w:type="dxa"/>
          </w:tcPr>
          <w:p w14:paraId="0CF89BE1" w14:textId="505B2AA3"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1.270,00</w:t>
            </w:r>
          </w:p>
        </w:tc>
        <w:tc>
          <w:tcPr>
            <w:tcW w:w="1303" w:type="dxa"/>
          </w:tcPr>
          <w:p w14:paraId="3C552E96" w14:textId="2C1094F3"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442,38</w:t>
            </w:r>
          </w:p>
        </w:tc>
        <w:tc>
          <w:tcPr>
            <w:tcW w:w="961" w:type="dxa"/>
          </w:tcPr>
          <w:p w14:paraId="2AE8FFFE" w14:textId="57C6DC30" w:rsidR="00920A0A" w:rsidRPr="00664A16" w:rsidRDefault="00920A0A" w:rsidP="00E371F0">
            <w:pPr>
              <w:jc w:val="right"/>
              <w:rPr>
                <w:rFonts w:ascii="Times New Roman" w:hAnsi="Times New Roman" w:cs="Times New Roman"/>
                <w:sz w:val="20"/>
                <w:szCs w:val="20"/>
              </w:rPr>
            </w:pPr>
          </w:p>
        </w:tc>
      </w:tr>
      <w:tr w:rsidR="00920A0A" w14:paraId="449C2F24" w14:textId="77777777" w:rsidTr="000221E4">
        <w:trPr>
          <w:trHeight w:val="138"/>
        </w:trPr>
        <w:tc>
          <w:tcPr>
            <w:tcW w:w="2888" w:type="dxa"/>
          </w:tcPr>
          <w:p w14:paraId="3B7EC154" w14:textId="204ED7D6" w:rsidR="00920A0A" w:rsidRPr="00664A16" w:rsidRDefault="00920A0A" w:rsidP="00E371F0">
            <w:pPr>
              <w:rPr>
                <w:rFonts w:ascii="Times New Roman" w:hAnsi="Times New Roman" w:cs="Times New Roman"/>
                <w:sz w:val="20"/>
                <w:szCs w:val="20"/>
              </w:rPr>
            </w:pPr>
            <w:r>
              <w:rPr>
                <w:rFonts w:ascii="Times New Roman" w:hAnsi="Times New Roman" w:cs="Times New Roman"/>
                <w:sz w:val="20"/>
                <w:szCs w:val="20"/>
              </w:rPr>
              <w:t>3237 Intelektualne i osobne usluge</w:t>
            </w:r>
          </w:p>
        </w:tc>
        <w:tc>
          <w:tcPr>
            <w:tcW w:w="1261" w:type="dxa"/>
          </w:tcPr>
          <w:p w14:paraId="08CB8185" w14:textId="08DB820F" w:rsidR="00920A0A" w:rsidRDefault="00920A0A" w:rsidP="00E371F0">
            <w:pPr>
              <w:jc w:val="right"/>
              <w:rPr>
                <w:rFonts w:ascii="Times New Roman" w:hAnsi="Times New Roman" w:cs="Times New Roman"/>
                <w:sz w:val="20"/>
                <w:szCs w:val="20"/>
              </w:rPr>
            </w:pPr>
          </w:p>
        </w:tc>
        <w:tc>
          <w:tcPr>
            <w:tcW w:w="1289" w:type="dxa"/>
          </w:tcPr>
          <w:p w14:paraId="0234822B" w14:textId="59861B8B" w:rsidR="00920A0A" w:rsidRPr="00664A16" w:rsidRDefault="00920A0A" w:rsidP="00E371F0">
            <w:pPr>
              <w:jc w:val="right"/>
              <w:rPr>
                <w:rFonts w:ascii="Times New Roman" w:hAnsi="Times New Roman" w:cs="Times New Roman"/>
                <w:sz w:val="20"/>
                <w:szCs w:val="20"/>
              </w:rPr>
            </w:pPr>
          </w:p>
        </w:tc>
        <w:tc>
          <w:tcPr>
            <w:tcW w:w="1303" w:type="dxa"/>
          </w:tcPr>
          <w:p w14:paraId="7DFD7DB0" w14:textId="32AFC6C4"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822,21</w:t>
            </w:r>
          </w:p>
        </w:tc>
        <w:tc>
          <w:tcPr>
            <w:tcW w:w="961" w:type="dxa"/>
          </w:tcPr>
          <w:p w14:paraId="00CBD356" w14:textId="7A6C9893" w:rsidR="00920A0A" w:rsidRPr="00664A16" w:rsidRDefault="00920A0A" w:rsidP="00E371F0">
            <w:pPr>
              <w:jc w:val="right"/>
              <w:rPr>
                <w:rFonts w:ascii="Times New Roman" w:hAnsi="Times New Roman" w:cs="Times New Roman"/>
                <w:sz w:val="20"/>
                <w:szCs w:val="20"/>
              </w:rPr>
            </w:pPr>
          </w:p>
        </w:tc>
      </w:tr>
      <w:tr w:rsidR="00920A0A" w14:paraId="2D60FF12" w14:textId="77777777" w:rsidTr="000221E4">
        <w:trPr>
          <w:trHeight w:val="138"/>
        </w:trPr>
        <w:tc>
          <w:tcPr>
            <w:tcW w:w="2888" w:type="dxa"/>
          </w:tcPr>
          <w:p w14:paraId="75B89B47"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3238 Računalne usluge</w:t>
            </w:r>
          </w:p>
        </w:tc>
        <w:tc>
          <w:tcPr>
            <w:tcW w:w="1261" w:type="dxa"/>
          </w:tcPr>
          <w:p w14:paraId="4629D852" w14:textId="32483C28" w:rsidR="00920A0A" w:rsidRPr="00664A16" w:rsidRDefault="00920A0A" w:rsidP="00E371F0">
            <w:pPr>
              <w:jc w:val="right"/>
              <w:rPr>
                <w:rFonts w:ascii="Times New Roman" w:hAnsi="Times New Roman" w:cs="Times New Roman"/>
                <w:sz w:val="20"/>
                <w:szCs w:val="20"/>
              </w:rPr>
            </w:pPr>
          </w:p>
        </w:tc>
        <w:tc>
          <w:tcPr>
            <w:tcW w:w="1289" w:type="dxa"/>
          </w:tcPr>
          <w:p w14:paraId="4E5CA06C" w14:textId="756BC106"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800,00</w:t>
            </w:r>
          </w:p>
        </w:tc>
        <w:tc>
          <w:tcPr>
            <w:tcW w:w="1303" w:type="dxa"/>
          </w:tcPr>
          <w:p w14:paraId="0F2A144A" w14:textId="44A38B32"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585,92</w:t>
            </w:r>
          </w:p>
        </w:tc>
        <w:tc>
          <w:tcPr>
            <w:tcW w:w="961" w:type="dxa"/>
          </w:tcPr>
          <w:p w14:paraId="5C591AB8" w14:textId="681935C4" w:rsidR="00920A0A" w:rsidRPr="00664A16" w:rsidRDefault="00920A0A" w:rsidP="00E371F0">
            <w:pPr>
              <w:jc w:val="right"/>
              <w:rPr>
                <w:rFonts w:ascii="Times New Roman" w:hAnsi="Times New Roman" w:cs="Times New Roman"/>
                <w:sz w:val="20"/>
                <w:szCs w:val="20"/>
              </w:rPr>
            </w:pPr>
          </w:p>
        </w:tc>
      </w:tr>
      <w:tr w:rsidR="00920A0A" w14:paraId="5483E0A9" w14:textId="77777777" w:rsidTr="000221E4">
        <w:trPr>
          <w:trHeight w:val="138"/>
        </w:trPr>
        <w:tc>
          <w:tcPr>
            <w:tcW w:w="2888" w:type="dxa"/>
          </w:tcPr>
          <w:p w14:paraId="7D2614DA"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3239 Ostale usluge</w:t>
            </w:r>
          </w:p>
        </w:tc>
        <w:tc>
          <w:tcPr>
            <w:tcW w:w="1261" w:type="dxa"/>
          </w:tcPr>
          <w:p w14:paraId="38FADBB1" w14:textId="2D97B4C6" w:rsidR="00920A0A" w:rsidRPr="00664A16" w:rsidRDefault="00920A0A" w:rsidP="00E371F0">
            <w:pPr>
              <w:jc w:val="right"/>
              <w:rPr>
                <w:rFonts w:ascii="Times New Roman" w:hAnsi="Times New Roman" w:cs="Times New Roman"/>
                <w:sz w:val="20"/>
                <w:szCs w:val="20"/>
              </w:rPr>
            </w:pPr>
          </w:p>
        </w:tc>
        <w:tc>
          <w:tcPr>
            <w:tcW w:w="1289" w:type="dxa"/>
          </w:tcPr>
          <w:p w14:paraId="0ACAEFBE" w14:textId="2FDA2924"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580,00</w:t>
            </w:r>
          </w:p>
        </w:tc>
        <w:tc>
          <w:tcPr>
            <w:tcW w:w="1303" w:type="dxa"/>
          </w:tcPr>
          <w:p w14:paraId="33C73344" w14:textId="798082D5"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226,11</w:t>
            </w:r>
          </w:p>
        </w:tc>
        <w:tc>
          <w:tcPr>
            <w:tcW w:w="961" w:type="dxa"/>
          </w:tcPr>
          <w:p w14:paraId="7C0688EC" w14:textId="18389CBB" w:rsidR="00920A0A" w:rsidRPr="00664A16" w:rsidRDefault="00920A0A" w:rsidP="00E371F0">
            <w:pPr>
              <w:jc w:val="right"/>
              <w:rPr>
                <w:rFonts w:ascii="Times New Roman" w:hAnsi="Times New Roman" w:cs="Times New Roman"/>
                <w:sz w:val="20"/>
                <w:szCs w:val="20"/>
              </w:rPr>
            </w:pPr>
          </w:p>
        </w:tc>
      </w:tr>
      <w:tr w:rsidR="00920A0A" w14:paraId="3B4FD7F1" w14:textId="77777777" w:rsidTr="000221E4">
        <w:trPr>
          <w:trHeight w:val="138"/>
        </w:trPr>
        <w:tc>
          <w:tcPr>
            <w:tcW w:w="2888" w:type="dxa"/>
          </w:tcPr>
          <w:p w14:paraId="624E83DE" w14:textId="77777777" w:rsidR="00920A0A" w:rsidRPr="00664A16" w:rsidRDefault="00920A0A" w:rsidP="00E371F0">
            <w:pPr>
              <w:rPr>
                <w:rFonts w:ascii="Times New Roman" w:hAnsi="Times New Roman" w:cs="Times New Roman"/>
                <w:i/>
                <w:sz w:val="20"/>
                <w:szCs w:val="20"/>
              </w:rPr>
            </w:pPr>
            <w:r w:rsidRPr="00664A16">
              <w:rPr>
                <w:rFonts w:ascii="Times New Roman" w:hAnsi="Times New Roman" w:cs="Times New Roman"/>
                <w:i/>
                <w:sz w:val="20"/>
                <w:szCs w:val="20"/>
              </w:rPr>
              <w:t>329 Ostali nespomenuti rashodi poslovanja</w:t>
            </w:r>
          </w:p>
        </w:tc>
        <w:tc>
          <w:tcPr>
            <w:tcW w:w="1261" w:type="dxa"/>
          </w:tcPr>
          <w:p w14:paraId="7925B8A2" w14:textId="4F90140B" w:rsidR="00920A0A" w:rsidRPr="00664A16" w:rsidRDefault="00920A0A" w:rsidP="00E371F0">
            <w:pPr>
              <w:jc w:val="right"/>
              <w:rPr>
                <w:rFonts w:ascii="Times New Roman" w:hAnsi="Times New Roman" w:cs="Times New Roman"/>
                <w:i/>
                <w:sz w:val="20"/>
                <w:szCs w:val="20"/>
              </w:rPr>
            </w:pPr>
          </w:p>
        </w:tc>
        <w:tc>
          <w:tcPr>
            <w:tcW w:w="1289" w:type="dxa"/>
          </w:tcPr>
          <w:p w14:paraId="372908A7" w14:textId="5C8DE24B" w:rsidR="00920A0A" w:rsidRPr="00664A16" w:rsidRDefault="001D712C" w:rsidP="00E371F0">
            <w:pPr>
              <w:jc w:val="right"/>
              <w:rPr>
                <w:rFonts w:ascii="Times New Roman" w:hAnsi="Times New Roman" w:cs="Times New Roman"/>
                <w:i/>
                <w:sz w:val="20"/>
                <w:szCs w:val="20"/>
              </w:rPr>
            </w:pPr>
            <w:r>
              <w:rPr>
                <w:rFonts w:ascii="Times New Roman" w:hAnsi="Times New Roman" w:cs="Times New Roman"/>
                <w:i/>
                <w:sz w:val="20"/>
                <w:szCs w:val="20"/>
              </w:rPr>
              <w:t>3.060,00</w:t>
            </w:r>
          </w:p>
        </w:tc>
        <w:tc>
          <w:tcPr>
            <w:tcW w:w="1303" w:type="dxa"/>
          </w:tcPr>
          <w:p w14:paraId="263F978F" w14:textId="3B87F2B4" w:rsidR="00920A0A" w:rsidRPr="00664A16" w:rsidRDefault="001D712C" w:rsidP="00E371F0">
            <w:pPr>
              <w:jc w:val="right"/>
              <w:rPr>
                <w:rFonts w:ascii="Times New Roman" w:hAnsi="Times New Roman" w:cs="Times New Roman"/>
                <w:i/>
                <w:sz w:val="20"/>
                <w:szCs w:val="20"/>
              </w:rPr>
            </w:pPr>
            <w:r>
              <w:rPr>
                <w:rFonts w:ascii="Times New Roman" w:hAnsi="Times New Roman" w:cs="Times New Roman"/>
                <w:i/>
                <w:sz w:val="20"/>
                <w:szCs w:val="20"/>
              </w:rPr>
              <w:t>2.520,69</w:t>
            </w:r>
          </w:p>
        </w:tc>
        <w:tc>
          <w:tcPr>
            <w:tcW w:w="961" w:type="dxa"/>
          </w:tcPr>
          <w:p w14:paraId="70A61A3E" w14:textId="2FFEE99F" w:rsidR="00920A0A" w:rsidRPr="00664A16" w:rsidRDefault="00920A0A" w:rsidP="00E371F0">
            <w:pPr>
              <w:jc w:val="right"/>
              <w:rPr>
                <w:rFonts w:ascii="Times New Roman" w:hAnsi="Times New Roman" w:cs="Times New Roman"/>
                <w:i/>
                <w:sz w:val="20"/>
                <w:szCs w:val="20"/>
              </w:rPr>
            </w:pPr>
          </w:p>
        </w:tc>
      </w:tr>
      <w:tr w:rsidR="00920A0A" w14:paraId="17F6F63C" w14:textId="77777777" w:rsidTr="000221E4">
        <w:trPr>
          <w:trHeight w:val="248"/>
        </w:trPr>
        <w:tc>
          <w:tcPr>
            <w:tcW w:w="2888" w:type="dxa"/>
          </w:tcPr>
          <w:p w14:paraId="011C026F"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3292 Premije osiguranja</w:t>
            </w:r>
          </w:p>
        </w:tc>
        <w:tc>
          <w:tcPr>
            <w:tcW w:w="1261" w:type="dxa"/>
          </w:tcPr>
          <w:p w14:paraId="2A96138C" w14:textId="4D5DCBB8" w:rsidR="00920A0A" w:rsidRPr="00664A16" w:rsidRDefault="00920A0A" w:rsidP="00E371F0">
            <w:pPr>
              <w:jc w:val="right"/>
              <w:rPr>
                <w:rFonts w:ascii="Times New Roman" w:hAnsi="Times New Roman" w:cs="Times New Roman"/>
                <w:sz w:val="20"/>
                <w:szCs w:val="20"/>
              </w:rPr>
            </w:pPr>
          </w:p>
        </w:tc>
        <w:tc>
          <w:tcPr>
            <w:tcW w:w="1289" w:type="dxa"/>
          </w:tcPr>
          <w:p w14:paraId="5A78B6AE" w14:textId="167A8FEE"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2.360,00</w:t>
            </w:r>
          </w:p>
        </w:tc>
        <w:tc>
          <w:tcPr>
            <w:tcW w:w="1303" w:type="dxa"/>
          </w:tcPr>
          <w:p w14:paraId="300B98EE" w14:textId="4FEE4E0E"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2.231,15</w:t>
            </w:r>
          </w:p>
        </w:tc>
        <w:tc>
          <w:tcPr>
            <w:tcW w:w="961" w:type="dxa"/>
          </w:tcPr>
          <w:p w14:paraId="47F6AEAA" w14:textId="655DBCCA" w:rsidR="00920A0A" w:rsidRPr="00664A16" w:rsidRDefault="00920A0A" w:rsidP="00E371F0">
            <w:pPr>
              <w:jc w:val="right"/>
              <w:rPr>
                <w:rFonts w:ascii="Times New Roman" w:hAnsi="Times New Roman" w:cs="Times New Roman"/>
                <w:sz w:val="20"/>
                <w:szCs w:val="20"/>
              </w:rPr>
            </w:pPr>
          </w:p>
        </w:tc>
      </w:tr>
      <w:tr w:rsidR="00920A0A" w14:paraId="583658F3" w14:textId="77777777" w:rsidTr="000221E4">
        <w:trPr>
          <w:trHeight w:val="240"/>
        </w:trPr>
        <w:tc>
          <w:tcPr>
            <w:tcW w:w="2888" w:type="dxa"/>
          </w:tcPr>
          <w:p w14:paraId="78510C33"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t>3294 Članarine i norme</w:t>
            </w:r>
          </w:p>
        </w:tc>
        <w:tc>
          <w:tcPr>
            <w:tcW w:w="1261" w:type="dxa"/>
          </w:tcPr>
          <w:p w14:paraId="584DE767" w14:textId="41E769AB" w:rsidR="00920A0A" w:rsidRPr="00664A16" w:rsidRDefault="00920A0A" w:rsidP="00E371F0">
            <w:pPr>
              <w:jc w:val="right"/>
              <w:rPr>
                <w:rFonts w:ascii="Times New Roman" w:hAnsi="Times New Roman" w:cs="Times New Roman"/>
                <w:sz w:val="20"/>
                <w:szCs w:val="20"/>
              </w:rPr>
            </w:pPr>
          </w:p>
        </w:tc>
        <w:tc>
          <w:tcPr>
            <w:tcW w:w="1289" w:type="dxa"/>
          </w:tcPr>
          <w:p w14:paraId="3FB34365" w14:textId="7FDCC34E"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100,00</w:t>
            </w:r>
          </w:p>
        </w:tc>
        <w:tc>
          <w:tcPr>
            <w:tcW w:w="1303" w:type="dxa"/>
          </w:tcPr>
          <w:p w14:paraId="71EADC9B" w14:textId="4AC8BEAD"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108,09</w:t>
            </w:r>
          </w:p>
        </w:tc>
        <w:tc>
          <w:tcPr>
            <w:tcW w:w="961" w:type="dxa"/>
          </w:tcPr>
          <w:p w14:paraId="5A1E19D9" w14:textId="225D35E0" w:rsidR="00920A0A" w:rsidRPr="00664A16" w:rsidRDefault="00920A0A" w:rsidP="00E371F0">
            <w:pPr>
              <w:jc w:val="right"/>
              <w:rPr>
                <w:rFonts w:ascii="Times New Roman" w:hAnsi="Times New Roman" w:cs="Times New Roman"/>
                <w:sz w:val="20"/>
                <w:szCs w:val="20"/>
              </w:rPr>
            </w:pPr>
          </w:p>
        </w:tc>
      </w:tr>
      <w:tr w:rsidR="001D712C" w14:paraId="6A6D88FB" w14:textId="77777777" w:rsidTr="000221E4">
        <w:trPr>
          <w:trHeight w:val="240"/>
        </w:trPr>
        <w:tc>
          <w:tcPr>
            <w:tcW w:w="2888" w:type="dxa"/>
          </w:tcPr>
          <w:p w14:paraId="0082F978" w14:textId="08B9557E" w:rsidR="001D712C" w:rsidRPr="00664A16" w:rsidRDefault="001D712C" w:rsidP="00E371F0">
            <w:pPr>
              <w:rPr>
                <w:rFonts w:ascii="Times New Roman" w:hAnsi="Times New Roman" w:cs="Times New Roman"/>
                <w:sz w:val="20"/>
                <w:szCs w:val="20"/>
              </w:rPr>
            </w:pPr>
            <w:r>
              <w:rPr>
                <w:rFonts w:ascii="Times New Roman" w:hAnsi="Times New Roman" w:cs="Times New Roman"/>
                <w:sz w:val="20"/>
                <w:szCs w:val="20"/>
              </w:rPr>
              <w:t>3295 Pristojbe i naknade</w:t>
            </w:r>
          </w:p>
        </w:tc>
        <w:tc>
          <w:tcPr>
            <w:tcW w:w="1261" w:type="dxa"/>
          </w:tcPr>
          <w:p w14:paraId="3BA916BC" w14:textId="77777777" w:rsidR="001D712C" w:rsidRPr="00664A16" w:rsidRDefault="001D712C" w:rsidP="00E371F0">
            <w:pPr>
              <w:jc w:val="right"/>
              <w:rPr>
                <w:rFonts w:ascii="Times New Roman" w:hAnsi="Times New Roman" w:cs="Times New Roman"/>
                <w:sz w:val="20"/>
                <w:szCs w:val="20"/>
              </w:rPr>
            </w:pPr>
          </w:p>
        </w:tc>
        <w:tc>
          <w:tcPr>
            <w:tcW w:w="1289" w:type="dxa"/>
          </w:tcPr>
          <w:p w14:paraId="60D9EF3B" w14:textId="77777777" w:rsidR="001D712C" w:rsidRDefault="001D712C" w:rsidP="00E371F0">
            <w:pPr>
              <w:jc w:val="right"/>
              <w:rPr>
                <w:rFonts w:ascii="Times New Roman" w:hAnsi="Times New Roman" w:cs="Times New Roman"/>
                <w:sz w:val="20"/>
                <w:szCs w:val="20"/>
              </w:rPr>
            </w:pPr>
          </w:p>
        </w:tc>
        <w:tc>
          <w:tcPr>
            <w:tcW w:w="1303" w:type="dxa"/>
          </w:tcPr>
          <w:p w14:paraId="23BB93EF" w14:textId="537A9C32" w:rsidR="001D712C" w:rsidRDefault="001D712C" w:rsidP="00E371F0">
            <w:pPr>
              <w:jc w:val="right"/>
              <w:rPr>
                <w:rFonts w:ascii="Times New Roman" w:hAnsi="Times New Roman" w:cs="Times New Roman"/>
                <w:sz w:val="20"/>
                <w:szCs w:val="20"/>
              </w:rPr>
            </w:pPr>
            <w:r>
              <w:rPr>
                <w:rFonts w:ascii="Times New Roman" w:hAnsi="Times New Roman" w:cs="Times New Roman"/>
                <w:sz w:val="20"/>
                <w:szCs w:val="20"/>
              </w:rPr>
              <w:t>91,65</w:t>
            </w:r>
          </w:p>
        </w:tc>
        <w:tc>
          <w:tcPr>
            <w:tcW w:w="961" w:type="dxa"/>
          </w:tcPr>
          <w:p w14:paraId="6E270812" w14:textId="77777777" w:rsidR="001D712C" w:rsidRPr="00664A16" w:rsidRDefault="001D712C" w:rsidP="00E371F0">
            <w:pPr>
              <w:jc w:val="right"/>
              <w:rPr>
                <w:rFonts w:ascii="Times New Roman" w:hAnsi="Times New Roman" w:cs="Times New Roman"/>
                <w:sz w:val="20"/>
                <w:szCs w:val="20"/>
              </w:rPr>
            </w:pPr>
          </w:p>
        </w:tc>
      </w:tr>
      <w:tr w:rsidR="001D712C" w14:paraId="18E859E8" w14:textId="77777777" w:rsidTr="000221E4">
        <w:trPr>
          <w:trHeight w:val="240"/>
        </w:trPr>
        <w:tc>
          <w:tcPr>
            <w:tcW w:w="2888" w:type="dxa"/>
          </w:tcPr>
          <w:p w14:paraId="621AC7AA" w14:textId="54FFAD2E" w:rsidR="001D712C" w:rsidRPr="00664A16" w:rsidRDefault="001D712C" w:rsidP="00E371F0">
            <w:pPr>
              <w:rPr>
                <w:rFonts w:ascii="Times New Roman" w:hAnsi="Times New Roman" w:cs="Times New Roman"/>
                <w:sz w:val="20"/>
                <w:szCs w:val="20"/>
              </w:rPr>
            </w:pPr>
            <w:r>
              <w:rPr>
                <w:rFonts w:ascii="Times New Roman" w:hAnsi="Times New Roman" w:cs="Times New Roman"/>
                <w:sz w:val="20"/>
                <w:szCs w:val="20"/>
              </w:rPr>
              <w:t>3299 Ostali nespomenuti rashodi poslovanja</w:t>
            </w:r>
          </w:p>
        </w:tc>
        <w:tc>
          <w:tcPr>
            <w:tcW w:w="1261" w:type="dxa"/>
          </w:tcPr>
          <w:p w14:paraId="386AA8DD" w14:textId="2BEE151F" w:rsidR="001D712C" w:rsidRPr="00664A16" w:rsidRDefault="001D712C" w:rsidP="00E371F0">
            <w:pPr>
              <w:jc w:val="right"/>
              <w:rPr>
                <w:rFonts w:ascii="Times New Roman" w:hAnsi="Times New Roman" w:cs="Times New Roman"/>
                <w:sz w:val="20"/>
                <w:szCs w:val="20"/>
              </w:rPr>
            </w:pPr>
          </w:p>
        </w:tc>
        <w:tc>
          <w:tcPr>
            <w:tcW w:w="1289" w:type="dxa"/>
          </w:tcPr>
          <w:p w14:paraId="6EDCF389" w14:textId="1C5F99E4" w:rsidR="001D712C" w:rsidRDefault="001D712C" w:rsidP="00E371F0">
            <w:pPr>
              <w:jc w:val="right"/>
              <w:rPr>
                <w:rFonts w:ascii="Times New Roman" w:hAnsi="Times New Roman" w:cs="Times New Roman"/>
                <w:sz w:val="20"/>
                <w:szCs w:val="20"/>
              </w:rPr>
            </w:pPr>
            <w:r>
              <w:rPr>
                <w:rFonts w:ascii="Times New Roman" w:hAnsi="Times New Roman" w:cs="Times New Roman"/>
                <w:sz w:val="20"/>
                <w:szCs w:val="20"/>
              </w:rPr>
              <w:t>600,00</w:t>
            </w:r>
          </w:p>
        </w:tc>
        <w:tc>
          <w:tcPr>
            <w:tcW w:w="1303" w:type="dxa"/>
          </w:tcPr>
          <w:p w14:paraId="2D77B306" w14:textId="0556660F" w:rsidR="001D712C"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89,80</w:t>
            </w:r>
          </w:p>
        </w:tc>
        <w:tc>
          <w:tcPr>
            <w:tcW w:w="961" w:type="dxa"/>
          </w:tcPr>
          <w:p w14:paraId="641BC884" w14:textId="77777777" w:rsidR="001D712C" w:rsidRPr="00664A16" w:rsidRDefault="001D712C" w:rsidP="00E371F0">
            <w:pPr>
              <w:jc w:val="right"/>
              <w:rPr>
                <w:rFonts w:ascii="Times New Roman" w:hAnsi="Times New Roman" w:cs="Times New Roman"/>
                <w:sz w:val="20"/>
                <w:szCs w:val="20"/>
              </w:rPr>
            </w:pPr>
          </w:p>
        </w:tc>
      </w:tr>
      <w:tr w:rsidR="00920A0A" w14:paraId="5B29467B" w14:textId="77777777" w:rsidTr="000221E4">
        <w:trPr>
          <w:trHeight w:val="292"/>
        </w:trPr>
        <w:tc>
          <w:tcPr>
            <w:tcW w:w="2888" w:type="dxa"/>
          </w:tcPr>
          <w:p w14:paraId="37FF35AC" w14:textId="77777777" w:rsidR="00920A0A" w:rsidRPr="00664A16" w:rsidRDefault="00920A0A" w:rsidP="00E371F0">
            <w:pPr>
              <w:rPr>
                <w:rFonts w:ascii="Times New Roman" w:hAnsi="Times New Roman" w:cs="Times New Roman"/>
                <w:b/>
                <w:sz w:val="20"/>
                <w:szCs w:val="20"/>
              </w:rPr>
            </w:pPr>
            <w:r w:rsidRPr="00664A16">
              <w:rPr>
                <w:rFonts w:ascii="Times New Roman" w:hAnsi="Times New Roman" w:cs="Times New Roman"/>
                <w:b/>
                <w:sz w:val="20"/>
                <w:szCs w:val="20"/>
              </w:rPr>
              <w:t>34 Financijski rashodi</w:t>
            </w:r>
          </w:p>
        </w:tc>
        <w:tc>
          <w:tcPr>
            <w:tcW w:w="1261" w:type="dxa"/>
          </w:tcPr>
          <w:p w14:paraId="54BAE7B1" w14:textId="318478AC" w:rsidR="00920A0A" w:rsidRPr="00664A16" w:rsidRDefault="00920A0A" w:rsidP="00E371F0">
            <w:pPr>
              <w:jc w:val="right"/>
              <w:rPr>
                <w:rFonts w:ascii="Times New Roman" w:hAnsi="Times New Roman" w:cs="Times New Roman"/>
                <w:b/>
                <w:sz w:val="20"/>
                <w:szCs w:val="20"/>
              </w:rPr>
            </w:pPr>
          </w:p>
        </w:tc>
        <w:tc>
          <w:tcPr>
            <w:tcW w:w="1289" w:type="dxa"/>
          </w:tcPr>
          <w:p w14:paraId="215753D5" w14:textId="3F3F8A24" w:rsidR="00920A0A" w:rsidRPr="00664A16" w:rsidRDefault="001D712C" w:rsidP="00E371F0">
            <w:pPr>
              <w:jc w:val="right"/>
              <w:rPr>
                <w:rFonts w:ascii="Times New Roman" w:hAnsi="Times New Roman" w:cs="Times New Roman"/>
                <w:b/>
                <w:sz w:val="20"/>
                <w:szCs w:val="20"/>
              </w:rPr>
            </w:pPr>
            <w:r>
              <w:rPr>
                <w:rFonts w:ascii="Times New Roman" w:hAnsi="Times New Roman" w:cs="Times New Roman"/>
                <w:b/>
                <w:sz w:val="20"/>
                <w:szCs w:val="20"/>
              </w:rPr>
              <w:t>730,00</w:t>
            </w:r>
          </w:p>
        </w:tc>
        <w:tc>
          <w:tcPr>
            <w:tcW w:w="1303" w:type="dxa"/>
          </w:tcPr>
          <w:p w14:paraId="319C1B75" w14:textId="50EA1061" w:rsidR="00920A0A" w:rsidRPr="00664A16" w:rsidRDefault="001D712C" w:rsidP="00E371F0">
            <w:pPr>
              <w:jc w:val="right"/>
              <w:rPr>
                <w:rFonts w:ascii="Times New Roman" w:hAnsi="Times New Roman" w:cs="Times New Roman"/>
                <w:b/>
                <w:sz w:val="20"/>
                <w:szCs w:val="20"/>
              </w:rPr>
            </w:pPr>
            <w:r>
              <w:rPr>
                <w:rFonts w:ascii="Times New Roman" w:hAnsi="Times New Roman" w:cs="Times New Roman"/>
                <w:b/>
                <w:sz w:val="20"/>
                <w:szCs w:val="20"/>
              </w:rPr>
              <w:t>395,00</w:t>
            </w:r>
          </w:p>
        </w:tc>
        <w:tc>
          <w:tcPr>
            <w:tcW w:w="961" w:type="dxa"/>
          </w:tcPr>
          <w:p w14:paraId="4CD62AD3" w14:textId="65CDAB9F" w:rsidR="00920A0A" w:rsidRPr="00664A16" w:rsidRDefault="00920A0A" w:rsidP="00E371F0">
            <w:pPr>
              <w:jc w:val="right"/>
              <w:rPr>
                <w:rFonts w:ascii="Times New Roman" w:hAnsi="Times New Roman" w:cs="Times New Roman"/>
                <w:b/>
                <w:sz w:val="20"/>
                <w:szCs w:val="20"/>
              </w:rPr>
            </w:pPr>
          </w:p>
        </w:tc>
      </w:tr>
      <w:tr w:rsidR="00920A0A" w14:paraId="1320E766" w14:textId="77777777" w:rsidTr="000221E4">
        <w:trPr>
          <w:trHeight w:val="254"/>
        </w:trPr>
        <w:tc>
          <w:tcPr>
            <w:tcW w:w="2888" w:type="dxa"/>
          </w:tcPr>
          <w:p w14:paraId="5981B0AD" w14:textId="77777777" w:rsidR="00920A0A" w:rsidRPr="00664A16" w:rsidRDefault="00920A0A" w:rsidP="00E371F0">
            <w:pPr>
              <w:rPr>
                <w:rFonts w:ascii="Times New Roman" w:hAnsi="Times New Roman" w:cs="Times New Roman"/>
                <w:i/>
                <w:sz w:val="20"/>
                <w:szCs w:val="20"/>
              </w:rPr>
            </w:pPr>
            <w:r w:rsidRPr="00664A16">
              <w:rPr>
                <w:rFonts w:ascii="Times New Roman" w:hAnsi="Times New Roman" w:cs="Times New Roman"/>
                <w:i/>
                <w:sz w:val="20"/>
                <w:szCs w:val="20"/>
              </w:rPr>
              <w:t>343 Ostali financijski rashodi</w:t>
            </w:r>
          </w:p>
        </w:tc>
        <w:tc>
          <w:tcPr>
            <w:tcW w:w="1261" w:type="dxa"/>
          </w:tcPr>
          <w:p w14:paraId="5F63CE70" w14:textId="16354998" w:rsidR="00920A0A" w:rsidRPr="00664A16" w:rsidRDefault="00920A0A" w:rsidP="00E371F0">
            <w:pPr>
              <w:jc w:val="right"/>
              <w:rPr>
                <w:rFonts w:ascii="Times New Roman" w:hAnsi="Times New Roman" w:cs="Times New Roman"/>
                <w:i/>
                <w:sz w:val="20"/>
                <w:szCs w:val="20"/>
              </w:rPr>
            </w:pPr>
          </w:p>
        </w:tc>
        <w:tc>
          <w:tcPr>
            <w:tcW w:w="1289" w:type="dxa"/>
          </w:tcPr>
          <w:p w14:paraId="12F3869E" w14:textId="516787DA" w:rsidR="00920A0A" w:rsidRPr="00664A16" w:rsidRDefault="001D712C" w:rsidP="00E371F0">
            <w:pPr>
              <w:jc w:val="right"/>
              <w:rPr>
                <w:rFonts w:ascii="Times New Roman" w:hAnsi="Times New Roman" w:cs="Times New Roman"/>
                <w:i/>
                <w:sz w:val="20"/>
                <w:szCs w:val="20"/>
              </w:rPr>
            </w:pPr>
            <w:r>
              <w:rPr>
                <w:rFonts w:ascii="Times New Roman" w:hAnsi="Times New Roman" w:cs="Times New Roman"/>
                <w:i/>
                <w:sz w:val="20"/>
                <w:szCs w:val="20"/>
              </w:rPr>
              <w:t>730,00</w:t>
            </w:r>
          </w:p>
        </w:tc>
        <w:tc>
          <w:tcPr>
            <w:tcW w:w="1303" w:type="dxa"/>
          </w:tcPr>
          <w:p w14:paraId="02689D52" w14:textId="69C8E244" w:rsidR="00920A0A" w:rsidRPr="00664A16" w:rsidRDefault="001D712C" w:rsidP="00E371F0">
            <w:pPr>
              <w:jc w:val="right"/>
              <w:rPr>
                <w:rFonts w:ascii="Times New Roman" w:hAnsi="Times New Roman" w:cs="Times New Roman"/>
                <w:i/>
                <w:sz w:val="20"/>
                <w:szCs w:val="20"/>
              </w:rPr>
            </w:pPr>
            <w:r>
              <w:rPr>
                <w:rFonts w:ascii="Times New Roman" w:hAnsi="Times New Roman" w:cs="Times New Roman"/>
                <w:i/>
                <w:sz w:val="20"/>
                <w:szCs w:val="20"/>
              </w:rPr>
              <w:t>395,00</w:t>
            </w:r>
          </w:p>
        </w:tc>
        <w:tc>
          <w:tcPr>
            <w:tcW w:w="961" w:type="dxa"/>
          </w:tcPr>
          <w:p w14:paraId="0267F45C" w14:textId="42163CE5" w:rsidR="00920A0A" w:rsidRPr="00664A16" w:rsidRDefault="00920A0A" w:rsidP="00E371F0">
            <w:pPr>
              <w:jc w:val="right"/>
              <w:rPr>
                <w:rFonts w:ascii="Times New Roman" w:hAnsi="Times New Roman" w:cs="Times New Roman"/>
                <w:i/>
                <w:sz w:val="20"/>
                <w:szCs w:val="20"/>
              </w:rPr>
            </w:pPr>
          </w:p>
        </w:tc>
      </w:tr>
      <w:tr w:rsidR="00920A0A" w14:paraId="392EB213" w14:textId="77777777" w:rsidTr="000221E4">
        <w:trPr>
          <w:trHeight w:val="409"/>
        </w:trPr>
        <w:tc>
          <w:tcPr>
            <w:tcW w:w="2888" w:type="dxa"/>
          </w:tcPr>
          <w:p w14:paraId="7059E4C1" w14:textId="77777777" w:rsidR="00920A0A" w:rsidRPr="00664A16" w:rsidRDefault="00920A0A" w:rsidP="00E371F0">
            <w:pPr>
              <w:rPr>
                <w:rFonts w:ascii="Times New Roman" w:hAnsi="Times New Roman" w:cs="Times New Roman"/>
                <w:sz w:val="20"/>
                <w:szCs w:val="20"/>
              </w:rPr>
            </w:pPr>
            <w:r w:rsidRPr="00664A16">
              <w:rPr>
                <w:rFonts w:ascii="Times New Roman" w:hAnsi="Times New Roman" w:cs="Times New Roman"/>
                <w:sz w:val="20"/>
                <w:szCs w:val="20"/>
              </w:rPr>
              <w:lastRenderedPageBreak/>
              <w:t>3431 Bankarske usluge i usluge platnog prometa</w:t>
            </w:r>
          </w:p>
        </w:tc>
        <w:tc>
          <w:tcPr>
            <w:tcW w:w="1261" w:type="dxa"/>
          </w:tcPr>
          <w:p w14:paraId="43A9C2DD" w14:textId="78609DAC" w:rsidR="00920A0A" w:rsidRPr="00664A16" w:rsidRDefault="00920A0A" w:rsidP="00E371F0">
            <w:pPr>
              <w:jc w:val="right"/>
              <w:rPr>
                <w:rFonts w:ascii="Times New Roman" w:hAnsi="Times New Roman" w:cs="Times New Roman"/>
                <w:sz w:val="20"/>
                <w:szCs w:val="20"/>
              </w:rPr>
            </w:pPr>
          </w:p>
        </w:tc>
        <w:tc>
          <w:tcPr>
            <w:tcW w:w="1289" w:type="dxa"/>
          </w:tcPr>
          <w:p w14:paraId="62A570C6" w14:textId="02BA1DC6"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730,00</w:t>
            </w:r>
          </w:p>
        </w:tc>
        <w:tc>
          <w:tcPr>
            <w:tcW w:w="1303" w:type="dxa"/>
          </w:tcPr>
          <w:p w14:paraId="73E955F7" w14:textId="22750ACB"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395,00</w:t>
            </w:r>
          </w:p>
        </w:tc>
        <w:tc>
          <w:tcPr>
            <w:tcW w:w="961" w:type="dxa"/>
          </w:tcPr>
          <w:p w14:paraId="5993D2A6" w14:textId="155500F9" w:rsidR="00920A0A" w:rsidRPr="00664A16" w:rsidRDefault="00920A0A" w:rsidP="00E371F0">
            <w:pPr>
              <w:jc w:val="right"/>
              <w:rPr>
                <w:rFonts w:ascii="Times New Roman" w:hAnsi="Times New Roman" w:cs="Times New Roman"/>
                <w:sz w:val="20"/>
                <w:szCs w:val="20"/>
              </w:rPr>
            </w:pPr>
          </w:p>
        </w:tc>
      </w:tr>
      <w:tr w:rsidR="00920A0A" w14:paraId="2895BD86" w14:textId="77777777" w:rsidTr="000221E4">
        <w:trPr>
          <w:trHeight w:val="409"/>
        </w:trPr>
        <w:tc>
          <w:tcPr>
            <w:tcW w:w="2888" w:type="dxa"/>
          </w:tcPr>
          <w:p w14:paraId="7B2B0F23" w14:textId="509C4A2A" w:rsidR="00920A0A" w:rsidRPr="008E6FF9" w:rsidRDefault="00920A0A" w:rsidP="00E371F0">
            <w:pPr>
              <w:rPr>
                <w:rFonts w:ascii="Times New Roman" w:hAnsi="Times New Roman" w:cs="Times New Roman"/>
                <w:b/>
                <w:bCs/>
                <w:sz w:val="20"/>
                <w:szCs w:val="20"/>
              </w:rPr>
            </w:pPr>
            <w:r w:rsidRPr="008E6FF9">
              <w:rPr>
                <w:rFonts w:ascii="Times New Roman" w:hAnsi="Times New Roman" w:cs="Times New Roman"/>
                <w:b/>
                <w:bCs/>
                <w:sz w:val="20"/>
                <w:szCs w:val="20"/>
              </w:rPr>
              <w:t>4 RASHODI ZA NABAVU NEFINANCIJSKE IMOVINE</w:t>
            </w:r>
          </w:p>
        </w:tc>
        <w:tc>
          <w:tcPr>
            <w:tcW w:w="1261" w:type="dxa"/>
          </w:tcPr>
          <w:p w14:paraId="3DF0A01F" w14:textId="15AA1339" w:rsidR="00920A0A" w:rsidRPr="008E6FF9" w:rsidRDefault="00920A0A" w:rsidP="00E371F0">
            <w:pPr>
              <w:jc w:val="right"/>
              <w:rPr>
                <w:rFonts w:ascii="Times New Roman" w:hAnsi="Times New Roman" w:cs="Times New Roman"/>
                <w:b/>
                <w:bCs/>
                <w:sz w:val="20"/>
                <w:szCs w:val="20"/>
              </w:rPr>
            </w:pPr>
          </w:p>
        </w:tc>
        <w:tc>
          <w:tcPr>
            <w:tcW w:w="1289" w:type="dxa"/>
          </w:tcPr>
          <w:p w14:paraId="533BA4CB" w14:textId="72042BA6" w:rsidR="00920A0A" w:rsidRPr="008E6FF9" w:rsidRDefault="001D712C" w:rsidP="00E371F0">
            <w:pPr>
              <w:jc w:val="right"/>
              <w:rPr>
                <w:rFonts w:ascii="Times New Roman" w:hAnsi="Times New Roman" w:cs="Times New Roman"/>
                <w:b/>
                <w:bCs/>
                <w:sz w:val="20"/>
                <w:szCs w:val="20"/>
              </w:rPr>
            </w:pPr>
            <w:r>
              <w:rPr>
                <w:rFonts w:ascii="Times New Roman" w:hAnsi="Times New Roman" w:cs="Times New Roman"/>
                <w:b/>
                <w:bCs/>
                <w:sz w:val="20"/>
                <w:szCs w:val="20"/>
              </w:rPr>
              <w:t>670,00</w:t>
            </w:r>
          </w:p>
        </w:tc>
        <w:tc>
          <w:tcPr>
            <w:tcW w:w="1303" w:type="dxa"/>
          </w:tcPr>
          <w:p w14:paraId="5FB97684" w14:textId="1119890A" w:rsidR="00920A0A" w:rsidRPr="008E6FF9" w:rsidRDefault="001D712C" w:rsidP="00E371F0">
            <w:pPr>
              <w:jc w:val="right"/>
              <w:rPr>
                <w:rFonts w:ascii="Times New Roman" w:hAnsi="Times New Roman" w:cs="Times New Roman"/>
                <w:b/>
                <w:bCs/>
                <w:sz w:val="20"/>
                <w:szCs w:val="20"/>
              </w:rPr>
            </w:pPr>
            <w:r>
              <w:rPr>
                <w:rFonts w:ascii="Times New Roman" w:hAnsi="Times New Roman" w:cs="Times New Roman"/>
                <w:b/>
                <w:bCs/>
                <w:sz w:val="20"/>
                <w:szCs w:val="20"/>
              </w:rPr>
              <w:t>221,06</w:t>
            </w:r>
          </w:p>
        </w:tc>
        <w:tc>
          <w:tcPr>
            <w:tcW w:w="961" w:type="dxa"/>
          </w:tcPr>
          <w:p w14:paraId="690498F7" w14:textId="2D8DBA09" w:rsidR="00920A0A" w:rsidRPr="008E6FF9" w:rsidRDefault="00920A0A" w:rsidP="00E371F0">
            <w:pPr>
              <w:jc w:val="right"/>
              <w:rPr>
                <w:rFonts w:ascii="Times New Roman" w:hAnsi="Times New Roman" w:cs="Times New Roman"/>
                <w:b/>
                <w:bCs/>
                <w:sz w:val="20"/>
                <w:szCs w:val="20"/>
              </w:rPr>
            </w:pPr>
          </w:p>
        </w:tc>
      </w:tr>
      <w:tr w:rsidR="00920A0A" w14:paraId="13BBD3BF" w14:textId="77777777" w:rsidTr="000221E4">
        <w:trPr>
          <w:trHeight w:val="409"/>
        </w:trPr>
        <w:tc>
          <w:tcPr>
            <w:tcW w:w="2888" w:type="dxa"/>
          </w:tcPr>
          <w:p w14:paraId="72F24D16" w14:textId="209F19B6" w:rsidR="00920A0A" w:rsidRPr="008E6FF9" w:rsidRDefault="00920A0A" w:rsidP="00E371F0">
            <w:pPr>
              <w:rPr>
                <w:rFonts w:ascii="Times New Roman" w:hAnsi="Times New Roman" w:cs="Times New Roman"/>
                <w:b/>
                <w:bCs/>
                <w:sz w:val="20"/>
                <w:szCs w:val="20"/>
              </w:rPr>
            </w:pPr>
            <w:r w:rsidRPr="008E6FF9">
              <w:rPr>
                <w:rFonts w:ascii="Times New Roman" w:hAnsi="Times New Roman" w:cs="Times New Roman"/>
                <w:b/>
                <w:bCs/>
                <w:sz w:val="20"/>
                <w:szCs w:val="20"/>
              </w:rPr>
              <w:t>42 Rashodi za nabavu proizvedene dugotrajne imovine</w:t>
            </w:r>
          </w:p>
        </w:tc>
        <w:tc>
          <w:tcPr>
            <w:tcW w:w="1261" w:type="dxa"/>
          </w:tcPr>
          <w:p w14:paraId="54844BF0" w14:textId="1B20D061" w:rsidR="00920A0A" w:rsidRPr="008E6FF9" w:rsidRDefault="00920A0A" w:rsidP="00E371F0">
            <w:pPr>
              <w:jc w:val="right"/>
              <w:rPr>
                <w:rFonts w:ascii="Times New Roman" w:hAnsi="Times New Roman" w:cs="Times New Roman"/>
                <w:b/>
                <w:bCs/>
                <w:sz w:val="20"/>
                <w:szCs w:val="20"/>
              </w:rPr>
            </w:pPr>
          </w:p>
        </w:tc>
        <w:tc>
          <w:tcPr>
            <w:tcW w:w="1289" w:type="dxa"/>
          </w:tcPr>
          <w:p w14:paraId="72621545" w14:textId="110ADE60" w:rsidR="00920A0A" w:rsidRPr="008E6FF9" w:rsidRDefault="001D712C" w:rsidP="00E371F0">
            <w:pPr>
              <w:jc w:val="right"/>
              <w:rPr>
                <w:rFonts w:ascii="Times New Roman" w:hAnsi="Times New Roman" w:cs="Times New Roman"/>
                <w:b/>
                <w:bCs/>
                <w:sz w:val="20"/>
                <w:szCs w:val="20"/>
              </w:rPr>
            </w:pPr>
            <w:r>
              <w:rPr>
                <w:rFonts w:ascii="Times New Roman" w:hAnsi="Times New Roman" w:cs="Times New Roman"/>
                <w:b/>
                <w:bCs/>
                <w:sz w:val="20"/>
                <w:szCs w:val="20"/>
              </w:rPr>
              <w:t>670,00</w:t>
            </w:r>
          </w:p>
        </w:tc>
        <w:tc>
          <w:tcPr>
            <w:tcW w:w="1303" w:type="dxa"/>
          </w:tcPr>
          <w:p w14:paraId="1F3FF1EF" w14:textId="065242CA" w:rsidR="00920A0A" w:rsidRPr="008E6FF9" w:rsidRDefault="001D712C" w:rsidP="00E371F0">
            <w:pPr>
              <w:jc w:val="right"/>
              <w:rPr>
                <w:rFonts w:ascii="Times New Roman" w:hAnsi="Times New Roman" w:cs="Times New Roman"/>
                <w:b/>
                <w:bCs/>
                <w:sz w:val="20"/>
                <w:szCs w:val="20"/>
              </w:rPr>
            </w:pPr>
            <w:r>
              <w:rPr>
                <w:rFonts w:ascii="Times New Roman" w:hAnsi="Times New Roman" w:cs="Times New Roman"/>
                <w:b/>
                <w:bCs/>
                <w:sz w:val="20"/>
                <w:szCs w:val="20"/>
              </w:rPr>
              <w:t>221,06</w:t>
            </w:r>
          </w:p>
        </w:tc>
        <w:tc>
          <w:tcPr>
            <w:tcW w:w="961" w:type="dxa"/>
          </w:tcPr>
          <w:p w14:paraId="7331193D" w14:textId="38B02C27" w:rsidR="00920A0A" w:rsidRPr="008E6FF9" w:rsidRDefault="00920A0A" w:rsidP="00E371F0">
            <w:pPr>
              <w:jc w:val="right"/>
              <w:rPr>
                <w:rFonts w:ascii="Times New Roman" w:hAnsi="Times New Roman" w:cs="Times New Roman"/>
                <w:b/>
                <w:bCs/>
                <w:sz w:val="20"/>
                <w:szCs w:val="20"/>
              </w:rPr>
            </w:pPr>
          </w:p>
        </w:tc>
      </w:tr>
      <w:tr w:rsidR="00920A0A" w14:paraId="1C66E1FE" w14:textId="77777777" w:rsidTr="000221E4">
        <w:trPr>
          <w:trHeight w:val="283"/>
        </w:trPr>
        <w:tc>
          <w:tcPr>
            <w:tcW w:w="2888" w:type="dxa"/>
          </w:tcPr>
          <w:p w14:paraId="63C7A24B" w14:textId="6939DB62" w:rsidR="00920A0A" w:rsidRPr="008E6FF9" w:rsidRDefault="00920A0A" w:rsidP="00E371F0">
            <w:pPr>
              <w:rPr>
                <w:rFonts w:ascii="Times New Roman" w:hAnsi="Times New Roman" w:cs="Times New Roman"/>
                <w:i/>
                <w:iCs/>
                <w:sz w:val="20"/>
                <w:szCs w:val="20"/>
              </w:rPr>
            </w:pPr>
            <w:r w:rsidRPr="008E6FF9">
              <w:rPr>
                <w:rFonts w:ascii="Times New Roman" w:hAnsi="Times New Roman" w:cs="Times New Roman"/>
                <w:i/>
                <w:iCs/>
                <w:sz w:val="20"/>
                <w:szCs w:val="20"/>
              </w:rPr>
              <w:t>422 Postrojenja i oprema</w:t>
            </w:r>
          </w:p>
        </w:tc>
        <w:tc>
          <w:tcPr>
            <w:tcW w:w="1261" w:type="dxa"/>
          </w:tcPr>
          <w:p w14:paraId="7CAA0E9A" w14:textId="3F0E8D1C" w:rsidR="00920A0A" w:rsidRPr="008E6FF9" w:rsidRDefault="00920A0A" w:rsidP="00E371F0">
            <w:pPr>
              <w:jc w:val="right"/>
              <w:rPr>
                <w:rFonts w:ascii="Times New Roman" w:hAnsi="Times New Roman" w:cs="Times New Roman"/>
                <w:i/>
                <w:iCs/>
                <w:sz w:val="20"/>
                <w:szCs w:val="20"/>
              </w:rPr>
            </w:pPr>
          </w:p>
        </w:tc>
        <w:tc>
          <w:tcPr>
            <w:tcW w:w="1289" w:type="dxa"/>
          </w:tcPr>
          <w:p w14:paraId="22FF37B6" w14:textId="37F7F522" w:rsidR="00920A0A" w:rsidRPr="008E6FF9" w:rsidRDefault="001D712C" w:rsidP="00E371F0">
            <w:pPr>
              <w:jc w:val="right"/>
              <w:rPr>
                <w:rFonts w:ascii="Times New Roman" w:hAnsi="Times New Roman" w:cs="Times New Roman"/>
                <w:i/>
                <w:iCs/>
                <w:sz w:val="20"/>
                <w:szCs w:val="20"/>
              </w:rPr>
            </w:pPr>
            <w:r>
              <w:rPr>
                <w:rFonts w:ascii="Times New Roman" w:hAnsi="Times New Roman" w:cs="Times New Roman"/>
                <w:i/>
                <w:iCs/>
                <w:sz w:val="20"/>
                <w:szCs w:val="20"/>
              </w:rPr>
              <w:t>400,00</w:t>
            </w:r>
          </w:p>
        </w:tc>
        <w:tc>
          <w:tcPr>
            <w:tcW w:w="1303" w:type="dxa"/>
          </w:tcPr>
          <w:p w14:paraId="385D730B" w14:textId="32DD54C0" w:rsidR="00920A0A" w:rsidRPr="008E6FF9" w:rsidRDefault="001D712C" w:rsidP="00E371F0">
            <w:pPr>
              <w:jc w:val="right"/>
              <w:rPr>
                <w:rFonts w:ascii="Times New Roman" w:hAnsi="Times New Roman" w:cs="Times New Roman"/>
                <w:i/>
                <w:iCs/>
                <w:sz w:val="20"/>
                <w:szCs w:val="20"/>
              </w:rPr>
            </w:pPr>
            <w:r>
              <w:rPr>
                <w:rFonts w:ascii="Times New Roman" w:hAnsi="Times New Roman" w:cs="Times New Roman"/>
                <w:i/>
                <w:iCs/>
                <w:sz w:val="20"/>
                <w:szCs w:val="20"/>
              </w:rPr>
              <w:t>221,06</w:t>
            </w:r>
          </w:p>
        </w:tc>
        <w:tc>
          <w:tcPr>
            <w:tcW w:w="961" w:type="dxa"/>
          </w:tcPr>
          <w:p w14:paraId="74134782" w14:textId="54E6D062" w:rsidR="00920A0A" w:rsidRPr="008E6FF9" w:rsidRDefault="00920A0A" w:rsidP="00E371F0">
            <w:pPr>
              <w:jc w:val="right"/>
              <w:rPr>
                <w:rFonts w:ascii="Times New Roman" w:hAnsi="Times New Roman" w:cs="Times New Roman"/>
                <w:i/>
                <w:iCs/>
                <w:sz w:val="20"/>
                <w:szCs w:val="20"/>
              </w:rPr>
            </w:pPr>
          </w:p>
        </w:tc>
      </w:tr>
      <w:tr w:rsidR="00920A0A" w14:paraId="72443DDB" w14:textId="77777777" w:rsidTr="000221E4">
        <w:trPr>
          <w:trHeight w:val="409"/>
        </w:trPr>
        <w:tc>
          <w:tcPr>
            <w:tcW w:w="2888" w:type="dxa"/>
          </w:tcPr>
          <w:p w14:paraId="5AD0E480" w14:textId="4D6F1B4C" w:rsidR="00920A0A" w:rsidRPr="00664A16" w:rsidRDefault="00920A0A" w:rsidP="00E371F0">
            <w:pPr>
              <w:rPr>
                <w:rFonts w:ascii="Times New Roman" w:hAnsi="Times New Roman" w:cs="Times New Roman"/>
                <w:sz w:val="20"/>
                <w:szCs w:val="20"/>
              </w:rPr>
            </w:pPr>
            <w:r>
              <w:rPr>
                <w:rFonts w:ascii="Times New Roman" w:hAnsi="Times New Roman" w:cs="Times New Roman"/>
                <w:sz w:val="20"/>
                <w:szCs w:val="20"/>
              </w:rPr>
              <w:t xml:space="preserve">4221 </w:t>
            </w:r>
            <w:r w:rsidRPr="008E6FF9">
              <w:rPr>
                <w:rFonts w:ascii="Times New Roman" w:hAnsi="Times New Roman" w:cs="Times New Roman"/>
                <w:sz w:val="20"/>
                <w:szCs w:val="20"/>
              </w:rPr>
              <w:t>Uredska oprema i namještaj</w:t>
            </w:r>
          </w:p>
        </w:tc>
        <w:tc>
          <w:tcPr>
            <w:tcW w:w="1261" w:type="dxa"/>
          </w:tcPr>
          <w:p w14:paraId="1ADAEE8D" w14:textId="128B8ACD" w:rsidR="00920A0A" w:rsidRDefault="00920A0A" w:rsidP="00E371F0">
            <w:pPr>
              <w:jc w:val="right"/>
              <w:rPr>
                <w:rFonts w:ascii="Times New Roman" w:hAnsi="Times New Roman" w:cs="Times New Roman"/>
                <w:sz w:val="20"/>
                <w:szCs w:val="20"/>
              </w:rPr>
            </w:pPr>
          </w:p>
        </w:tc>
        <w:tc>
          <w:tcPr>
            <w:tcW w:w="1289" w:type="dxa"/>
          </w:tcPr>
          <w:p w14:paraId="5BFE47DA" w14:textId="3ABD7DB0" w:rsidR="00920A0A" w:rsidRPr="00664A16" w:rsidRDefault="00920A0A" w:rsidP="00E371F0">
            <w:pPr>
              <w:jc w:val="right"/>
              <w:rPr>
                <w:rFonts w:ascii="Times New Roman" w:hAnsi="Times New Roman" w:cs="Times New Roman"/>
                <w:sz w:val="20"/>
                <w:szCs w:val="20"/>
              </w:rPr>
            </w:pPr>
          </w:p>
        </w:tc>
        <w:tc>
          <w:tcPr>
            <w:tcW w:w="1303" w:type="dxa"/>
          </w:tcPr>
          <w:p w14:paraId="44B5A164" w14:textId="7D98F8E0" w:rsidR="00920A0A" w:rsidRPr="00664A16" w:rsidRDefault="001D712C" w:rsidP="00E371F0">
            <w:pPr>
              <w:jc w:val="right"/>
              <w:rPr>
                <w:rFonts w:ascii="Times New Roman" w:hAnsi="Times New Roman" w:cs="Times New Roman"/>
                <w:sz w:val="20"/>
                <w:szCs w:val="20"/>
              </w:rPr>
            </w:pPr>
            <w:r>
              <w:rPr>
                <w:rFonts w:ascii="Times New Roman" w:hAnsi="Times New Roman" w:cs="Times New Roman"/>
                <w:sz w:val="20"/>
                <w:szCs w:val="20"/>
              </w:rPr>
              <w:t>221,06</w:t>
            </w:r>
          </w:p>
        </w:tc>
        <w:tc>
          <w:tcPr>
            <w:tcW w:w="961" w:type="dxa"/>
          </w:tcPr>
          <w:p w14:paraId="06FD57D1" w14:textId="2C484A2F" w:rsidR="00920A0A" w:rsidRPr="00664A16" w:rsidRDefault="00920A0A" w:rsidP="00E371F0">
            <w:pPr>
              <w:jc w:val="right"/>
              <w:rPr>
                <w:rFonts w:ascii="Times New Roman" w:hAnsi="Times New Roman" w:cs="Times New Roman"/>
                <w:sz w:val="20"/>
                <w:szCs w:val="20"/>
              </w:rPr>
            </w:pPr>
          </w:p>
        </w:tc>
      </w:tr>
      <w:tr w:rsidR="00920A0A" w14:paraId="1F44F8BC" w14:textId="77777777" w:rsidTr="000221E4">
        <w:trPr>
          <w:trHeight w:val="409"/>
        </w:trPr>
        <w:tc>
          <w:tcPr>
            <w:tcW w:w="2888" w:type="dxa"/>
          </w:tcPr>
          <w:p w14:paraId="5DA0E95F" w14:textId="5D87F3F6" w:rsidR="00920A0A" w:rsidRPr="00B83C55" w:rsidRDefault="00920A0A" w:rsidP="00E371F0">
            <w:pPr>
              <w:rPr>
                <w:rFonts w:ascii="Times New Roman" w:hAnsi="Times New Roman" w:cs="Times New Roman"/>
                <w:sz w:val="20"/>
                <w:szCs w:val="20"/>
              </w:rPr>
            </w:pPr>
            <w:r w:rsidRPr="00B83C55">
              <w:rPr>
                <w:rFonts w:ascii="Times New Roman" w:hAnsi="Times New Roman" w:cs="Times New Roman"/>
                <w:sz w:val="20"/>
                <w:szCs w:val="20"/>
              </w:rPr>
              <w:t>4227 Uređaji, strojevi i oprema za ostale namjene</w:t>
            </w:r>
          </w:p>
        </w:tc>
        <w:tc>
          <w:tcPr>
            <w:tcW w:w="1261" w:type="dxa"/>
          </w:tcPr>
          <w:p w14:paraId="0125D7E7" w14:textId="0E250E16" w:rsidR="00920A0A" w:rsidRPr="008E6FF9" w:rsidRDefault="00920A0A" w:rsidP="00E371F0">
            <w:pPr>
              <w:jc w:val="right"/>
              <w:rPr>
                <w:rFonts w:ascii="Times New Roman" w:hAnsi="Times New Roman" w:cs="Times New Roman"/>
                <w:i/>
                <w:iCs/>
                <w:sz w:val="20"/>
                <w:szCs w:val="20"/>
              </w:rPr>
            </w:pPr>
          </w:p>
        </w:tc>
        <w:tc>
          <w:tcPr>
            <w:tcW w:w="1289" w:type="dxa"/>
          </w:tcPr>
          <w:p w14:paraId="23D86C19" w14:textId="7E2B561F" w:rsidR="00920A0A" w:rsidRPr="008E6FF9" w:rsidRDefault="001D712C" w:rsidP="00E371F0">
            <w:pPr>
              <w:jc w:val="right"/>
              <w:rPr>
                <w:rFonts w:ascii="Times New Roman" w:hAnsi="Times New Roman" w:cs="Times New Roman"/>
                <w:i/>
                <w:iCs/>
                <w:sz w:val="20"/>
                <w:szCs w:val="20"/>
              </w:rPr>
            </w:pPr>
            <w:r>
              <w:rPr>
                <w:rFonts w:ascii="Times New Roman" w:hAnsi="Times New Roman" w:cs="Times New Roman"/>
                <w:i/>
                <w:iCs/>
                <w:sz w:val="20"/>
                <w:szCs w:val="20"/>
              </w:rPr>
              <w:t>400,00</w:t>
            </w:r>
          </w:p>
        </w:tc>
        <w:tc>
          <w:tcPr>
            <w:tcW w:w="1303" w:type="dxa"/>
          </w:tcPr>
          <w:p w14:paraId="25DD3CF3" w14:textId="7A18E91B" w:rsidR="00920A0A" w:rsidRPr="008E6FF9" w:rsidRDefault="00920A0A" w:rsidP="00E371F0">
            <w:pPr>
              <w:jc w:val="right"/>
              <w:rPr>
                <w:rFonts w:ascii="Times New Roman" w:hAnsi="Times New Roman" w:cs="Times New Roman"/>
                <w:i/>
                <w:iCs/>
                <w:sz w:val="20"/>
                <w:szCs w:val="20"/>
              </w:rPr>
            </w:pPr>
          </w:p>
        </w:tc>
        <w:tc>
          <w:tcPr>
            <w:tcW w:w="961" w:type="dxa"/>
          </w:tcPr>
          <w:p w14:paraId="337800D5" w14:textId="0E58A75A" w:rsidR="00920A0A" w:rsidRPr="008E6FF9" w:rsidRDefault="00920A0A" w:rsidP="00E371F0">
            <w:pPr>
              <w:jc w:val="right"/>
              <w:rPr>
                <w:rFonts w:ascii="Times New Roman" w:hAnsi="Times New Roman" w:cs="Times New Roman"/>
                <w:i/>
                <w:iCs/>
                <w:sz w:val="20"/>
                <w:szCs w:val="20"/>
              </w:rPr>
            </w:pPr>
          </w:p>
        </w:tc>
      </w:tr>
      <w:tr w:rsidR="001D712C" w:rsidRPr="001D712C" w14:paraId="49542765" w14:textId="77777777" w:rsidTr="000221E4">
        <w:trPr>
          <w:trHeight w:val="409"/>
        </w:trPr>
        <w:tc>
          <w:tcPr>
            <w:tcW w:w="2888" w:type="dxa"/>
          </w:tcPr>
          <w:p w14:paraId="04837741" w14:textId="718E0A21" w:rsidR="001D712C" w:rsidRPr="001D712C" w:rsidRDefault="001D712C" w:rsidP="00E371F0">
            <w:pPr>
              <w:rPr>
                <w:rFonts w:ascii="Times New Roman" w:hAnsi="Times New Roman" w:cs="Times New Roman"/>
                <w:i/>
                <w:iCs/>
                <w:sz w:val="20"/>
                <w:szCs w:val="20"/>
              </w:rPr>
            </w:pPr>
            <w:r w:rsidRPr="001D712C">
              <w:rPr>
                <w:rFonts w:ascii="Times New Roman" w:hAnsi="Times New Roman" w:cs="Times New Roman"/>
                <w:i/>
                <w:iCs/>
                <w:sz w:val="20"/>
                <w:szCs w:val="20"/>
              </w:rPr>
              <w:t>424 Knjige, umjetnička djela i ostale izložbene vrijednosti</w:t>
            </w:r>
          </w:p>
        </w:tc>
        <w:tc>
          <w:tcPr>
            <w:tcW w:w="1261" w:type="dxa"/>
          </w:tcPr>
          <w:p w14:paraId="4282B66E" w14:textId="77777777" w:rsidR="001D712C" w:rsidRPr="001D712C" w:rsidRDefault="001D712C" w:rsidP="00E371F0">
            <w:pPr>
              <w:jc w:val="right"/>
              <w:rPr>
                <w:rFonts w:ascii="Times New Roman" w:hAnsi="Times New Roman" w:cs="Times New Roman"/>
                <w:i/>
                <w:iCs/>
                <w:sz w:val="20"/>
                <w:szCs w:val="20"/>
              </w:rPr>
            </w:pPr>
          </w:p>
        </w:tc>
        <w:tc>
          <w:tcPr>
            <w:tcW w:w="1289" w:type="dxa"/>
          </w:tcPr>
          <w:p w14:paraId="2B9D6E2F" w14:textId="24D8BC30" w:rsidR="001D712C" w:rsidRPr="001D712C" w:rsidRDefault="001D712C" w:rsidP="00E371F0">
            <w:pPr>
              <w:jc w:val="right"/>
              <w:rPr>
                <w:rFonts w:ascii="Times New Roman" w:hAnsi="Times New Roman" w:cs="Times New Roman"/>
                <w:i/>
                <w:iCs/>
                <w:sz w:val="20"/>
                <w:szCs w:val="20"/>
              </w:rPr>
            </w:pPr>
            <w:r>
              <w:rPr>
                <w:rFonts w:ascii="Times New Roman" w:hAnsi="Times New Roman" w:cs="Times New Roman"/>
                <w:i/>
                <w:iCs/>
                <w:sz w:val="20"/>
                <w:szCs w:val="20"/>
              </w:rPr>
              <w:t>270,00</w:t>
            </w:r>
          </w:p>
        </w:tc>
        <w:tc>
          <w:tcPr>
            <w:tcW w:w="1303" w:type="dxa"/>
          </w:tcPr>
          <w:p w14:paraId="5198BAD8" w14:textId="77777777" w:rsidR="001D712C" w:rsidRPr="001D712C" w:rsidRDefault="001D712C" w:rsidP="00E371F0">
            <w:pPr>
              <w:jc w:val="right"/>
              <w:rPr>
                <w:rFonts w:ascii="Times New Roman" w:hAnsi="Times New Roman" w:cs="Times New Roman"/>
                <w:i/>
                <w:iCs/>
                <w:sz w:val="20"/>
                <w:szCs w:val="20"/>
              </w:rPr>
            </w:pPr>
          </w:p>
        </w:tc>
        <w:tc>
          <w:tcPr>
            <w:tcW w:w="961" w:type="dxa"/>
          </w:tcPr>
          <w:p w14:paraId="6B44CC07" w14:textId="77777777" w:rsidR="001D712C" w:rsidRPr="001D712C" w:rsidRDefault="001D712C" w:rsidP="00E371F0">
            <w:pPr>
              <w:jc w:val="right"/>
              <w:rPr>
                <w:rFonts w:ascii="Times New Roman" w:hAnsi="Times New Roman" w:cs="Times New Roman"/>
                <w:i/>
                <w:iCs/>
                <w:sz w:val="20"/>
                <w:szCs w:val="20"/>
              </w:rPr>
            </w:pPr>
          </w:p>
        </w:tc>
      </w:tr>
      <w:tr w:rsidR="001D712C" w14:paraId="749BDBBD" w14:textId="77777777" w:rsidTr="000221E4">
        <w:trPr>
          <w:trHeight w:val="283"/>
        </w:trPr>
        <w:tc>
          <w:tcPr>
            <w:tcW w:w="2888" w:type="dxa"/>
          </w:tcPr>
          <w:p w14:paraId="65B36D0C" w14:textId="5CF46C32" w:rsidR="001D712C" w:rsidRDefault="001D712C" w:rsidP="00E371F0">
            <w:pPr>
              <w:rPr>
                <w:rFonts w:ascii="Times New Roman" w:hAnsi="Times New Roman" w:cs="Times New Roman"/>
                <w:sz w:val="20"/>
                <w:szCs w:val="20"/>
              </w:rPr>
            </w:pPr>
            <w:r>
              <w:rPr>
                <w:rFonts w:ascii="Times New Roman" w:hAnsi="Times New Roman" w:cs="Times New Roman"/>
                <w:sz w:val="20"/>
                <w:szCs w:val="20"/>
              </w:rPr>
              <w:t>4241 Knjige</w:t>
            </w:r>
          </w:p>
        </w:tc>
        <w:tc>
          <w:tcPr>
            <w:tcW w:w="1261" w:type="dxa"/>
          </w:tcPr>
          <w:p w14:paraId="2F6B5F92" w14:textId="77777777" w:rsidR="001D712C" w:rsidRPr="008E6FF9" w:rsidRDefault="001D712C" w:rsidP="00E371F0">
            <w:pPr>
              <w:jc w:val="right"/>
              <w:rPr>
                <w:rFonts w:ascii="Times New Roman" w:hAnsi="Times New Roman" w:cs="Times New Roman"/>
                <w:i/>
                <w:iCs/>
                <w:sz w:val="20"/>
                <w:szCs w:val="20"/>
              </w:rPr>
            </w:pPr>
          </w:p>
        </w:tc>
        <w:tc>
          <w:tcPr>
            <w:tcW w:w="1289" w:type="dxa"/>
          </w:tcPr>
          <w:p w14:paraId="453E2155" w14:textId="46E3A939" w:rsidR="001D712C" w:rsidRPr="008E6FF9" w:rsidRDefault="001D712C" w:rsidP="00E371F0">
            <w:pPr>
              <w:jc w:val="right"/>
              <w:rPr>
                <w:rFonts w:ascii="Times New Roman" w:hAnsi="Times New Roman" w:cs="Times New Roman"/>
                <w:i/>
                <w:iCs/>
                <w:sz w:val="20"/>
                <w:szCs w:val="20"/>
              </w:rPr>
            </w:pPr>
            <w:r>
              <w:rPr>
                <w:rFonts w:ascii="Times New Roman" w:hAnsi="Times New Roman" w:cs="Times New Roman"/>
                <w:i/>
                <w:iCs/>
                <w:sz w:val="20"/>
                <w:szCs w:val="20"/>
              </w:rPr>
              <w:t>270,00</w:t>
            </w:r>
          </w:p>
        </w:tc>
        <w:tc>
          <w:tcPr>
            <w:tcW w:w="1303" w:type="dxa"/>
          </w:tcPr>
          <w:p w14:paraId="7B9183AE" w14:textId="77777777" w:rsidR="001D712C" w:rsidRPr="008E6FF9" w:rsidRDefault="001D712C" w:rsidP="00E371F0">
            <w:pPr>
              <w:jc w:val="right"/>
              <w:rPr>
                <w:rFonts w:ascii="Times New Roman" w:hAnsi="Times New Roman" w:cs="Times New Roman"/>
                <w:i/>
                <w:iCs/>
                <w:sz w:val="20"/>
                <w:szCs w:val="20"/>
              </w:rPr>
            </w:pPr>
          </w:p>
        </w:tc>
        <w:tc>
          <w:tcPr>
            <w:tcW w:w="961" w:type="dxa"/>
          </w:tcPr>
          <w:p w14:paraId="1875A732" w14:textId="77777777" w:rsidR="001D712C" w:rsidRPr="008E6FF9" w:rsidRDefault="001D712C" w:rsidP="00E371F0">
            <w:pPr>
              <w:jc w:val="right"/>
              <w:rPr>
                <w:rFonts w:ascii="Times New Roman" w:hAnsi="Times New Roman" w:cs="Times New Roman"/>
                <w:i/>
                <w:iCs/>
                <w:sz w:val="20"/>
                <w:szCs w:val="20"/>
              </w:rPr>
            </w:pPr>
          </w:p>
        </w:tc>
      </w:tr>
      <w:tr w:rsidR="00920A0A" w14:paraId="73B69024" w14:textId="77777777" w:rsidTr="000221E4">
        <w:trPr>
          <w:trHeight w:val="283"/>
        </w:trPr>
        <w:tc>
          <w:tcPr>
            <w:tcW w:w="2888" w:type="dxa"/>
          </w:tcPr>
          <w:p w14:paraId="7D919BBB" w14:textId="37CD0B8E" w:rsidR="00920A0A" w:rsidRPr="008E6FF9" w:rsidRDefault="00920A0A" w:rsidP="00E371F0">
            <w:pPr>
              <w:rPr>
                <w:rFonts w:ascii="Times New Roman" w:hAnsi="Times New Roman" w:cs="Times New Roman"/>
                <w:b/>
                <w:bCs/>
                <w:sz w:val="20"/>
                <w:szCs w:val="20"/>
              </w:rPr>
            </w:pPr>
            <w:r w:rsidRPr="008E6FF9">
              <w:rPr>
                <w:rFonts w:ascii="Times New Roman" w:hAnsi="Times New Roman" w:cs="Times New Roman"/>
                <w:b/>
                <w:bCs/>
                <w:sz w:val="20"/>
                <w:szCs w:val="20"/>
              </w:rPr>
              <w:t>UKUPNO RASHODI (3+4)</w:t>
            </w:r>
          </w:p>
        </w:tc>
        <w:tc>
          <w:tcPr>
            <w:tcW w:w="1261" w:type="dxa"/>
          </w:tcPr>
          <w:p w14:paraId="56104999" w14:textId="2543CC46" w:rsidR="00920A0A" w:rsidRPr="008E6FF9" w:rsidRDefault="00920A0A" w:rsidP="00E371F0">
            <w:pPr>
              <w:jc w:val="right"/>
              <w:rPr>
                <w:rFonts w:ascii="Times New Roman" w:hAnsi="Times New Roman" w:cs="Times New Roman"/>
                <w:b/>
                <w:bCs/>
                <w:sz w:val="20"/>
                <w:szCs w:val="20"/>
              </w:rPr>
            </w:pPr>
          </w:p>
        </w:tc>
        <w:tc>
          <w:tcPr>
            <w:tcW w:w="1289" w:type="dxa"/>
          </w:tcPr>
          <w:p w14:paraId="49E44561" w14:textId="43123049" w:rsidR="00920A0A" w:rsidRPr="008E6FF9" w:rsidRDefault="001D712C" w:rsidP="00E371F0">
            <w:pPr>
              <w:jc w:val="right"/>
              <w:rPr>
                <w:rFonts w:ascii="Times New Roman" w:hAnsi="Times New Roman" w:cs="Times New Roman"/>
                <w:b/>
                <w:bCs/>
                <w:sz w:val="20"/>
                <w:szCs w:val="20"/>
              </w:rPr>
            </w:pPr>
            <w:r>
              <w:rPr>
                <w:rFonts w:ascii="Times New Roman" w:hAnsi="Times New Roman" w:cs="Times New Roman"/>
                <w:b/>
                <w:bCs/>
                <w:sz w:val="20"/>
                <w:szCs w:val="20"/>
              </w:rPr>
              <w:t>40.777,49</w:t>
            </w:r>
          </w:p>
        </w:tc>
        <w:tc>
          <w:tcPr>
            <w:tcW w:w="1303" w:type="dxa"/>
          </w:tcPr>
          <w:p w14:paraId="7A55A6A5" w14:textId="5CF8591E" w:rsidR="00920A0A" w:rsidRPr="008E6FF9" w:rsidRDefault="001D712C" w:rsidP="00E371F0">
            <w:pPr>
              <w:jc w:val="right"/>
              <w:rPr>
                <w:rFonts w:ascii="Times New Roman" w:hAnsi="Times New Roman" w:cs="Times New Roman"/>
                <w:b/>
                <w:bCs/>
                <w:sz w:val="20"/>
                <w:szCs w:val="20"/>
              </w:rPr>
            </w:pPr>
            <w:r>
              <w:rPr>
                <w:rFonts w:ascii="Times New Roman" w:hAnsi="Times New Roman" w:cs="Times New Roman"/>
                <w:b/>
                <w:bCs/>
                <w:sz w:val="20"/>
                <w:szCs w:val="20"/>
              </w:rPr>
              <w:t>45.568,06</w:t>
            </w:r>
          </w:p>
        </w:tc>
        <w:tc>
          <w:tcPr>
            <w:tcW w:w="961" w:type="dxa"/>
          </w:tcPr>
          <w:p w14:paraId="42E7122F" w14:textId="3E9A292D" w:rsidR="00920A0A" w:rsidRPr="008E6FF9" w:rsidRDefault="00920A0A" w:rsidP="00E371F0">
            <w:pPr>
              <w:jc w:val="right"/>
              <w:rPr>
                <w:rFonts w:ascii="Times New Roman" w:hAnsi="Times New Roman" w:cs="Times New Roman"/>
                <w:b/>
                <w:bCs/>
                <w:sz w:val="20"/>
                <w:szCs w:val="20"/>
              </w:rPr>
            </w:pPr>
          </w:p>
        </w:tc>
      </w:tr>
    </w:tbl>
    <w:p w14:paraId="1D77377A" w14:textId="7F2B06FB" w:rsidR="004D36D6" w:rsidRDefault="004D36D6" w:rsidP="00C43052">
      <w:pPr>
        <w:spacing w:after="0" w:line="240" w:lineRule="auto"/>
        <w:rPr>
          <w:rFonts w:ascii="Times New Roman" w:hAnsi="Times New Roman" w:cs="Times New Roman"/>
          <w:sz w:val="24"/>
          <w:szCs w:val="24"/>
        </w:rPr>
      </w:pPr>
    </w:p>
    <w:p w14:paraId="30B7D581" w14:textId="17867555" w:rsidR="00A1145E" w:rsidRDefault="00A1145E" w:rsidP="00C43052">
      <w:pPr>
        <w:spacing w:after="0" w:line="240" w:lineRule="auto"/>
        <w:rPr>
          <w:rFonts w:ascii="Times New Roman" w:hAnsi="Times New Roman" w:cs="Times New Roman"/>
          <w:sz w:val="24"/>
          <w:szCs w:val="24"/>
        </w:rPr>
      </w:pPr>
    </w:p>
    <w:p w14:paraId="1C4FEB96" w14:textId="410DABB0" w:rsidR="00A1145E" w:rsidRDefault="00A1145E" w:rsidP="00C43052">
      <w:pPr>
        <w:spacing w:after="0" w:line="240" w:lineRule="auto"/>
        <w:rPr>
          <w:rFonts w:ascii="Times New Roman" w:hAnsi="Times New Roman" w:cs="Times New Roman"/>
          <w:sz w:val="24"/>
          <w:szCs w:val="24"/>
        </w:rPr>
      </w:pPr>
    </w:p>
    <w:p w14:paraId="448062BE" w14:textId="0C58EAC5" w:rsidR="00A1145E" w:rsidRDefault="00A1145E" w:rsidP="00C43052">
      <w:pPr>
        <w:spacing w:after="0" w:line="240" w:lineRule="auto"/>
        <w:rPr>
          <w:rFonts w:ascii="Times New Roman" w:hAnsi="Times New Roman" w:cs="Times New Roman"/>
          <w:sz w:val="24"/>
          <w:szCs w:val="24"/>
        </w:rPr>
      </w:pPr>
    </w:p>
    <w:p w14:paraId="4A332F94" w14:textId="28B51A75" w:rsidR="00A1145E" w:rsidRDefault="00A1145E" w:rsidP="00C43052">
      <w:pPr>
        <w:spacing w:after="0" w:line="240" w:lineRule="auto"/>
        <w:rPr>
          <w:rFonts w:ascii="Times New Roman" w:hAnsi="Times New Roman" w:cs="Times New Roman"/>
          <w:sz w:val="24"/>
          <w:szCs w:val="24"/>
        </w:rPr>
      </w:pPr>
    </w:p>
    <w:p w14:paraId="46C4BE3D" w14:textId="77777777" w:rsidR="00A1145E" w:rsidRDefault="00A1145E" w:rsidP="00C43052">
      <w:pPr>
        <w:spacing w:after="0" w:line="240" w:lineRule="auto"/>
        <w:rPr>
          <w:rFonts w:ascii="Times New Roman" w:hAnsi="Times New Roman" w:cs="Times New Roman"/>
          <w:sz w:val="24"/>
          <w:szCs w:val="24"/>
        </w:rPr>
      </w:pPr>
    </w:p>
    <w:p w14:paraId="42059231" w14:textId="77777777" w:rsidR="004D36D6" w:rsidRDefault="004D36D6" w:rsidP="00C43052">
      <w:pPr>
        <w:spacing w:after="0" w:line="240" w:lineRule="auto"/>
        <w:rPr>
          <w:rFonts w:ascii="Times New Roman" w:hAnsi="Times New Roman" w:cs="Times New Roman"/>
          <w:sz w:val="24"/>
          <w:szCs w:val="24"/>
        </w:rPr>
      </w:pPr>
    </w:p>
    <w:p w14:paraId="3943642D" w14:textId="77777777" w:rsidR="008C0302" w:rsidRDefault="008C0302" w:rsidP="00C43052">
      <w:pPr>
        <w:spacing w:after="0" w:line="240" w:lineRule="auto"/>
        <w:rPr>
          <w:rFonts w:ascii="Times New Roman" w:hAnsi="Times New Roman" w:cs="Times New Roman"/>
          <w:sz w:val="24"/>
          <w:szCs w:val="24"/>
        </w:rPr>
      </w:pPr>
    </w:p>
    <w:p w14:paraId="2D433651" w14:textId="77777777" w:rsidR="008C0302" w:rsidRDefault="008C0302" w:rsidP="00C43052">
      <w:pPr>
        <w:spacing w:after="0" w:line="240" w:lineRule="auto"/>
        <w:rPr>
          <w:rFonts w:ascii="Times New Roman" w:hAnsi="Times New Roman" w:cs="Times New Roman"/>
          <w:sz w:val="24"/>
          <w:szCs w:val="24"/>
        </w:rPr>
      </w:pPr>
    </w:p>
    <w:p w14:paraId="198AA654" w14:textId="77777777" w:rsidR="008C0302" w:rsidRDefault="008C0302" w:rsidP="00C43052">
      <w:pPr>
        <w:spacing w:after="0" w:line="240" w:lineRule="auto"/>
        <w:rPr>
          <w:rFonts w:ascii="Times New Roman" w:hAnsi="Times New Roman" w:cs="Times New Roman"/>
          <w:sz w:val="24"/>
          <w:szCs w:val="24"/>
        </w:rPr>
      </w:pPr>
    </w:p>
    <w:p w14:paraId="7AE1A314" w14:textId="77777777" w:rsidR="008C0302" w:rsidRDefault="008C0302" w:rsidP="00C43052">
      <w:pPr>
        <w:spacing w:after="0" w:line="240" w:lineRule="auto"/>
        <w:rPr>
          <w:rFonts w:ascii="Times New Roman" w:hAnsi="Times New Roman" w:cs="Times New Roman"/>
          <w:sz w:val="24"/>
          <w:szCs w:val="24"/>
        </w:rPr>
      </w:pPr>
    </w:p>
    <w:p w14:paraId="7A740BED" w14:textId="77777777" w:rsidR="008C0302" w:rsidRDefault="008C0302" w:rsidP="00C43052">
      <w:pPr>
        <w:spacing w:after="0" w:line="240" w:lineRule="auto"/>
        <w:rPr>
          <w:rFonts w:ascii="Times New Roman" w:hAnsi="Times New Roman" w:cs="Times New Roman"/>
          <w:sz w:val="24"/>
          <w:szCs w:val="24"/>
        </w:rPr>
      </w:pPr>
    </w:p>
    <w:p w14:paraId="36ED82E3" w14:textId="77777777" w:rsidR="008C0302" w:rsidRDefault="008C0302" w:rsidP="00C43052">
      <w:pPr>
        <w:spacing w:after="0" w:line="240" w:lineRule="auto"/>
        <w:rPr>
          <w:rFonts w:ascii="Times New Roman" w:hAnsi="Times New Roman" w:cs="Times New Roman"/>
          <w:sz w:val="24"/>
          <w:szCs w:val="24"/>
        </w:rPr>
      </w:pPr>
    </w:p>
    <w:p w14:paraId="685450D3" w14:textId="77777777" w:rsidR="008C0302" w:rsidRDefault="008C0302" w:rsidP="00C43052">
      <w:pPr>
        <w:spacing w:after="0" w:line="240" w:lineRule="auto"/>
        <w:rPr>
          <w:rFonts w:ascii="Times New Roman" w:hAnsi="Times New Roman" w:cs="Times New Roman"/>
          <w:sz w:val="24"/>
          <w:szCs w:val="24"/>
        </w:rPr>
      </w:pPr>
    </w:p>
    <w:p w14:paraId="470D244A" w14:textId="77777777" w:rsidR="000D1A31" w:rsidRDefault="000D1A31" w:rsidP="00C43052">
      <w:pPr>
        <w:spacing w:after="0" w:line="240" w:lineRule="auto"/>
        <w:rPr>
          <w:rFonts w:ascii="Times New Roman" w:hAnsi="Times New Roman" w:cs="Times New Roman"/>
          <w:sz w:val="24"/>
          <w:szCs w:val="24"/>
        </w:rPr>
      </w:pPr>
    </w:p>
    <w:p w14:paraId="64BB249E" w14:textId="77777777" w:rsidR="00D925C1" w:rsidRDefault="00D925C1" w:rsidP="00C43052">
      <w:pPr>
        <w:spacing w:after="0" w:line="240" w:lineRule="auto"/>
        <w:rPr>
          <w:rFonts w:ascii="Times New Roman" w:hAnsi="Times New Roman" w:cs="Times New Roman"/>
          <w:sz w:val="24"/>
          <w:szCs w:val="24"/>
        </w:rPr>
      </w:pPr>
    </w:p>
    <w:tbl>
      <w:tblPr>
        <w:tblStyle w:val="Reetkatablice"/>
        <w:tblW w:w="7514" w:type="dxa"/>
        <w:tblLook w:val="04A0" w:firstRow="1" w:lastRow="0" w:firstColumn="1" w:lastColumn="0" w:noHBand="0" w:noVBand="1"/>
      </w:tblPr>
      <w:tblGrid>
        <w:gridCol w:w="2204"/>
        <w:gridCol w:w="5310"/>
      </w:tblGrid>
      <w:tr w:rsidR="000D1A31" w14:paraId="055E84CE" w14:textId="77777777" w:rsidTr="000D1A31">
        <w:trPr>
          <w:trHeight w:val="401"/>
        </w:trPr>
        <w:tc>
          <w:tcPr>
            <w:tcW w:w="2204" w:type="dxa"/>
            <w:shd w:val="clear" w:color="auto" w:fill="9CC2E5" w:themeFill="accent1" w:themeFillTint="99"/>
          </w:tcPr>
          <w:p w14:paraId="728D68FC" w14:textId="77777777" w:rsidR="000D1A31" w:rsidRDefault="000D1A31" w:rsidP="000A31DF">
            <w:pPr>
              <w:rPr>
                <w:rFonts w:ascii="Times New Roman" w:hAnsi="Times New Roman" w:cs="Times New Roman"/>
                <w:sz w:val="24"/>
                <w:szCs w:val="24"/>
              </w:rPr>
            </w:pPr>
            <w:r>
              <w:rPr>
                <w:rFonts w:ascii="Times New Roman" w:hAnsi="Times New Roman" w:cs="Times New Roman"/>
                <w:sz w:val="24"/>
                <w:szCs w:val="24"/>
              </w:rPr>
              <w:t>Program</w:t>
            </w:r>
          </w:p>
        </w:tc>
        <w:tc>
          <w:tcPr>
            <w:tcW w:w="5310" w:type="dxa"/>
            <w:shd w:val="clear" w:color="auto" w:fill="9CC2E5" w:themeFill="accent1" w:themeFillTint="99"/>
          </w:tcPr>
          <w:p w14:paraId="36017C77" w14:textId="77777777" w:rsidR="000D1A31" w:rsidRDefault="000D1A31" w:rsidP="00D03F18">
            <w:pPr>
              <w:rPr>
                <w:rFonts w:ascii="Times New Roman" w:hAnsi="Times New Roman" w:cs="Times New Roman"/>
                <w:sz w:val="24"/>
                <w:szCs w:val="24"/>
              </w:rPr>
            </w:pPr>
            <w:r>
              <w:rPr>
                <w:rFonts w:ascii="Times New Roman" w:hAnsi="Times New Roman" w:cs="Times New Roman"/>
                <w:sz w:val="24"/>
                <w:szCs w:val="24"/>
              </w:rPr>
              <w:t>1003 Dopunski nastavni i vannastavni program škola i obrazovnih institucija</w:t>
            </w:r>
          </w:p>
        </w:tc>
      </w:tr>
      <w:tr w:rsidR="000D1A31" w14:paraId="08BB71CD" w14:textId="77777777" w:rsidTr="000D1A31">
        <w:trPr>
          <w:trHeight w:val="401"/>
        </w:trPr>
        <w:tc>
          <w:tcPr>
            <w:tcW w:w="2204" w:type="dxa"/>
            <w:shd w:val="clear" w:color="auto" w:fill="BDD6EE" w:themeFill="accent1" w:themeFillTint="66"/>
          </w:tcPr>
          <w:p w14:paraId="16197707" w14:textId="77777777" w:rsidR="000D1A31" w:rsidRDefault="000D1A31" w:rsidP="00C21F11">
            <w:pPr>
              <w:shd w:val="clear" w:color="auto" w:fill="DEEAF6" w:themeFill="accent1" w:themeFillTint="33"/>
              <w:rPr>
                <w:rFonts w:ascii="Times New Roman" w:hAnsi="Times New Roman" w:cs="Times New Roman"/>
                <w:sz w:val="24"/>
                <w:szCs w:val="24"/>
              </w:rPr>
            </w:pPr>
            <w:r>
              <w:rPr>
                <w:rFonts w:ascii="Times New Roman" w:hAnsi="Times New Roman" w:cs="Times New Roman"/>
                <w:sz w:val="24"/>
                <w:szCs w:val="24"/>
              </w:rPr>
              <w:t>Aktivnost</w:t>
            </w:r>
          </w:p>
        </w:tc>
        <w:tc>
          <w:tcPr>
            <w:tcW w:w="5310" w:type="dxa"/>
            <w:shd w:val="clear" w:color="auto" w:fill="BDD6EE" w:themeFill="accent1" w:themeFillTint="66"/>
          </w:tcPr>
          <w:p w14:paraId="69F8171D" w14:textId="77777777" w:rsidR="000D1A31" w:rsidRDefault="000D1A31" w:rsidP="00C21F11">
            <w:pPr>
              <w:shd w:val="clear" w:color="auto" w:fill="DEEAF6" w:themeFill="accent1" w:themeFillTint="33"/>
              <w:rPr>
                <w:rFonts w:ascii="Times New Roman" w:hAnsi="Times New Roman" w:cs="Times New Roman"/>
                <w:sz w:val="24"/>
                <w:szCs w:val="24"/>
              </w:rPr>
            </w:pPr>
            <w:r>
              <w:rPr>
                <w:rFonts w:ascii="Times New Roman" w:hAnsi="Times New Roman" w:cs="Times New Roman"/>
                <w:sz w:val="24"/>
                <w:szCs w:val="24"/>
              </w:rPr>
              <w:t xml:space="preserve"> A102001 Financiranje- ostali rashodi OŠ</w:t>
            </w:r>
          </w:p>
        </w:tc>
      </w:tr>
    </w:tbl>
    <w:tbl>
      <w:tblPr>
        <w:tblStyle w:val="Reetkatablice"/>
        <w:tblpPr w:leftFromText="180" w:rightFromText="180" w:vertAnchor="text" w:horzAnchor="margin" w:tblpY="435"/>
        <w:tblW w:w="7366" w:type="dxa"/>
        <w:tblLook w:val="04A0" w:firstRow="1" w:lastRow="0" w:firstColumn="1" w:lastColumn="0" w:noHBand="0" w:noVBand="1"/>
      </w:tblPr>
      <w:tblGrid>
        <w:gridCol w:w="2617"/>
        <w:gridCol w:w="1261"/>
        <w:gridCol w:w="1187"/>
        <w:gridCol w:w="1261"/>
        <w:gridCol w:w="1040"/>
      </w:tblGrid>
      <w:tr w:rsidR="000D1A31" w14:paraId="47C55828" w14:textId="77777777" w:rsidTr="00BB1DE8">
        <w:trPr>
          <w:trHeight w:val="241"/>
        </w:trPr>
        <w:tc>
          <w:tcPr>
            <w:tcW w:w="7366" w:type="dxa"/>
            <w:gridSpan w:val="5"/>
            <w:shd w:val="clear" w:color="auto" w:fill="FFC000"/>
          </w:tcPr>
          <w:p w14:paraId="1F1458C3" w14:textId="77777777" w:rsidR="000D1A31" w:rsidRPr="009C37BE" w:rsidRDefault="000D1A31" w:rsidP="00BB1DE8">
            <w:pPr>
              <w:jc w:val="both"/>
              <w:rPr>
                <w:rFonts w:ascii="Times New Roman" w:hAnsi="Times New Roman" w:cs="Times New Roman"/>
                <w:b/>
                <w:sz w:val="24"/>
                <w:szCs w:val="24"/>
              </w:rPr>
            </w:pPr>
            <w:r w:rsidRPr="009C37BE">
              <w:rPr>
                <w:rFonts w:ascii="Times New Roman" w:hAnsi="Times New Roman" w:cs="Times New Roman"/>
                <w:b/>
                <w:sz w:val="24"/>
                <w:szCs w:val="24"/>
              </w:rPr>
              <w:t xml:space="preserve">Izvor financiranja: </w:t>
            </w:r>
            <w:r>
              <w:rPr>
                <w:rFonts w:ascii="Times New Roman" w:hAnsi="Times New Roman" w:cs="Times New Roman"/>
                <w:b/>
                <w:sz w:val="24"/>
                <w:szCs w:val="24"/>
              </w:rPr>
              <w:t xml:space="preserve">     </w:t>
            </w:r>
            <w:r w:rsidRPr="009C37BE">
              <w:rPr>
                <w:rFonts w:ascii="Times New Roman" w:hAnsi="Times New Roman" w:cs="Times New Roman"/>
                <w:b/>
                <w:sz w:val="24"/>
                <w:szCs w:val="24"/>
              </w:rPr>
              <w:t xml:space="preserve">2.1.1 DONACIJE </w:t>
            </w:r>
          </w:p>
          <w:p w14:paraId="6A9DEE21" w14:textId="77777777" w:rsidR="000D1A31" w:rsidRDefault="000D1A31" w:rsidP="00BB1DE8">
            <w:pPr>
              <w:jc w:val="both"/>
              <w:rPr>
                <w:rFonts w:ascii="Times New Roman" w:hAnsi="Times New Roman" w:cs="Times New Roman"/>
                <w:sz w:val="24"/>
                <w:szCs w:val="24"/>
              </w:rPr>
            </w:pPr>
          </w:p>
        </w:tc>
      </w:tr>
      <w:tr w:rsidR="00F75326" w14:paraId="649B7287" w14:textId="77777777" w:rsidTr="00BB1DE8">
        <w:trPr>
          <w:trHeight w:val="401"/>
        </w:trPr>
        <w:tc>
          <w:tcPr>
            <w:tcW w:w="2617" w:type="dxa"/>
          </w:tcPr>
          <w:p w14:paraId="78D3CD25" w14:textId="77777777" w:rsidR="00F75326" w:rsidRPr="00815E44" w:rsidRDefault="00F75326" w:rsidP="00BB1DE8">
            <w:pPr>
              <w:jc w:val="center"/>
              <w:rPr>
                <w:rFonts w:ascii="Times New Roman" w:hAnsi="Times New Roman" w:cs="Times New Roman"/>
                <w:sz w:val="20"/>
                <w:szCs w:val="20"/>
              </w:rPr>
            </w:pPr>
            <w:r w:rsidRPr="00815E44">
              <w:rPr>
                <w:rFonts w:ascii="Times New Roman" w:hAnsi="Times New Roman" w:cs="Times New Roman"/>
                <w:sz w:val="20"/>
                <w:szCs w:val="20"/>
              </w:rPr>
              <w:t>Oznaka naziv</w:t>
            </w:r>
          </w:p>
        </w:tc>
        <w:tc>
          <w:tcPr>
            <w:tcW w:w="1261" w:type="dxa"/>
          </w:tcPr>
          <w:p w14:paraId="707203BE" w14:textId="74F32E43" w:rsidR="00F75326" w:rsidRPr="00815E44" w:rsidRDefault="00F75326" w:rsidP="00BB1DE8">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187" w:type="dxa"/>
          </w:tcPr>
          <w:p w14:paraId="6106813D" w14:textId="0D2357C3" w:rsidR="00F75326" w:rsidRPr="00815E44" w:rsidRDefault="00F75326" w:rsidP="00BB1DE8">
            <w:pPr>
              <w:jc w:val="cente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261" w:type="dxa"/>
          </w:tcPr>
          <w:p w14:paraId="5198ECAE" w14:textId="042216EB" w:rsidR="00F75326" w:rsidRPr="00815E44" w:rsidRDefault="00F75326" w:rsidP="00BB1DE8">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1040" w:type="dxa"/>
          </w:tcPr>
          <w:p w14:paraId="4424C5CB" w14:textId="77777777" w:rsidR="00F75326" w:rsidRPr="00946361" w:rsidRDefault="00F75326" w:rsidP="00BB1DE8">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4E711E12" w14:textId="51C4DAC8" w:rsidR="00F75326" w:rsidRPr="00815E44" w:rsidRDefault="00F75326" w:rsidP="00BB1DE8">
            <w:pPr>
              <w:jc w:val="cente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0D1A31" w14:paraId="7A7E8406" w14:textId="77777777" w:rsidTr="00BB1DE8">
        <w:trPr>
          <w:trHeight w:val="241"/>
        </w:trPr>
        <w:tc>
          <w:tcPr>
            <w:tcW w:w="2617" w:type="dxa"/>
          </w:tcPr>
          <w:p w14:paraId="3A8584A7" w14:textId="77777777" w:rsidR="000D1A31" w:rsidRPr="00815E44" w:rsidRDefault="000D1A31" w:rsidP="00BB1DE8">
            <w:pPr>
              <w:jc w:val="center"/>
              <w:rPr>
                <w:rFonts w:ascii="Times New Roman" w:hAnsi="Times New Roman" w:cs="Times New Roman"/>
                <w:b/>
                <w:sz w:val="20"/>
                <w:szCs w:val="20"/>
              </w:rPr>
            </w:pPr>
            <w:r w:rsidRPr="00815E44">
              <w:rPr>
                <w:rFonts w:ascii="Times New Roman" w:hAnsi="Times New Roman" w:cs="Times New Roman"/>
                <w:b/>
                <w:sz w:val="20"/>
                <w:szCs w:val="20"/>
              </w:rPr>
              <w:t>1.</w:t>
            </w:r>
          </w:p>
        </w:tc>
        <w:tc>
          <w:tcPr>
            <w:tcW w:w="1261" w:type="dxa"/>
          </w:tcPr>
          <w:p w14:paraId="2F3ECBD1" w14:textId="77777777" w:rsidR="000D1A31" w:rsidRPr="00815E44" w:rsidRDefault="000D1A31" w:rsidP="00BB1DE8">
            <w:pPr>
              <w:jc w:val="center"/>
              <w:rPr>
                <w:rFonts w:ascii="Times New Roman" w:hAnsi="Times New Roman" w:cs="Times New Roman"/>
                <w:sz w:val="20"/>
                <w:szCs w:val="20"/>
              </w:rPr>
            </w:pPr>
            <w:r w:rsidRPr="00815E44">
              <w:rPr>
                <w:rFonts w:ascii="Times New Roman" w:hAnsi="Times New Roman" w:cs="Times New Roman"/>
                <w:sz w:val="20"/>
                <w:szCs w:val="20"/>
              </w:rPr>
              <w:t>2.</w:t>
            </w:r>
          </w:p>
        </w:tc>
        <w:tc>
          <w:tcPr>
            <w:tcW w:w="1187" w:type="dxa"/>
          </w:tcPr>
          <w:p w14:paraId="171DDFE7" w14:textId="77777777" w:rsidR="000D1A31" w:rsidRPr="00815E44" w:rsidRDefault="000D1A31" w:rsidP="00BB1DE8">
            <w:pPr>
              <w:jc w:val="center"/>
              <w:rPr>
                <w:rFonts w:ascii="Times New Roman" w:hAnsi="Times New Roman" w:cs="Times New Roman"/>
                <w:sz w:val="20"/>
                <w:szCs w:val="20"/>
              </w:rPr>
            </w:pPr>
            <w:r w:rsidRPr="00815E44">
              <w:rPr>
                <w:rFonts w:ascii="Times New Roman" w:hAnsi="Times New Roman" w:cs="Times New Roman"/>
                <w:sz w:val="20"/>
                <w:szCs w:val="20"/>
              </w:rPr>
              <w:t>3.</w:t>
            </w:r>
          </w:p>
        </w:tc>
        <w:tc>
          <w:tcPr>
            <w:tcW w:w="1261" w:type="dxa"/>
          </w:tcPr>
          <w:p w14:paraId="702365A0" w14:textId="031EF087" w:rsidR="000D1A31" w:rsidRPr="00815E44" w:rsidRDefault="00F75326" w:rsidP="00BB1DE8">
            <w:pPr>
              <w:jc w:val="center"/>
              <w:rPr>
                <w:rFonts w:ascii="Times New Roman" w:hAnsi="Times New Roman" w:cs="Times New Roman"/>
                <w:sz w:val="20"/>
                <w:szCs w:val="20"/>
              </w:rPr>
            </w:pPr>
            <w:r>
              <w:rPr>
                <w:rFonts w:ascii="Times New Roman" w:hAnsi="Times New Roman" w:cs="Times New Roman"/>
                <w:sz w:val="20"/>
                <w:szCs w:val="20"/>
              </w:rPr>
              <w:t>4</w:t>
            </w:r>
            <w:r w:rsidR="000D1A31">
              <w:rPr>
                <w:rFonts w:ascii="Times New Roman" w:hAnsi="Times New Roman" w:cs="Times New Roman"/>
                <w:sz w:val="20"/>
                <w:szCs w:val="20"/>
              </w:rPr>
              <w:t>.</w:t>
            </w:r>
          </w:p>
        </w:tc>
        <w:tc>
          <w:tcPr>
            <w:tcW w:w="1040" w:type="dxa"/>
          </w:tcPr>
          <w:p w14:paraId="18FE9A9F" w14:textId="354CF5D3" w:rsidR="000D1A31" w:rsidRPr="00815E44" w:rsidRDefault="00F75326" w:rsidP="00BB1DE8">
            <w:pPr>
              <w:jc w:val="center"/>
              <w:rPr>
                <w:rFonts w:ascii="Times New Roman" w:hAnsi="Times New Roman" w:cs="Times New Roman"/>
                <w:sz w:val="20"/>
                <w:szCs w:val="20"/>
              </w:rPr>
            </w:pPr>
            <w:r>
              <w:rPr>
                <w:rFonts w:ascii="Times New Roman" w:hAnsi="Times New Roman" w:cs="Times New Roman"/>
                <w:sz w:val="20"/>
                <w:szCs w:val="20"/>
              </w:rPr>
              <w:t>5</w:t>
            </w:r>
            <w:r w:rsidR="000D1A31" w:rsidRPr="00815E44">
              <w:rPr>
                <w:rFonts w:ascii="Times New Roman" w:hAnsi="Times New Roman" w:cs="Times New Roman"/>
                <w:sz w:val="20"/>
                <w:szCs w:val="20"/>
              </w:rPr>
              <w:t>.</w:t>
            </w:r>
          </w:p>
        </w:tc>
      </w:tr>
      <w:tr w:rsidR="000D1A31" w14:paraId="464D342F" w14:textId="77777777" w:rsidTr="00BB1DE8">
        <w:trPr>
          <w:trHeight w:val="496"/>
        </w:trPr>
        <w:tc>
          <w:tcPr>
            <w:tcW w:w="2617" w:type="dxa"/>
          </w:tcPr>
          <w:p w14:paraId="629BD835" w14:textId="77777777" w:rsidR="000D1A31" w:rsidRPr="00815E44" w:rsidRDefault="000D1A31" w:rsidP="00BB1DE8">
            <w:pPr>
              <w:rPr>
                <w:rFonts w:ascii="Times New Roman" w:hAnsi="Times New Roman" w:cs="Times New Roman"/>
                <w:b/>
                <w:sz w:val="20"/>
                <w:szCs w:val="20"/>
              </w:rPr>
            </w:pPr>
            <w:r w:rsidRPr="00815E44">
              <w:rPr>
                <w:rFonts w:ascii="Times New Roman" w:hAnsi="Times New Roman" w:cs="Times New Roman"/>
                <w:b/>
                <w:sz w:val="20"/>
                <w:szCs w:val="20"/>
              </w:rPr>
              <w:t>3 RASHODI POSLOVANJA</w:t>
            </w:r>
          </w:p>
        </w:tc>
        <w:tc>
          <w:tcPr>
            <w:tcW w:w="1261" w:type="dxa"/>
          </w:tcPr>
          <w:p w14:paraId="0FC2572D" w14:textId="1A4E9F07" w:rsidR="000D1A31" w:rsidRPr="00815E44" w:rsidRDefault="000D1A31" w:rsidP="00BB1DE8">
            <w:pPr>
              <w:jc w:val="right"/>
              <w:rPr>
                <w:rFonts w:ascii="Times New Roman" w:hAnsi="Times New Roman" w:cs="Times New Roman"/>
                <w:b/>
                <w:sz w:val="20"/>
                <w:szCs w:val="20"/>
              </w:rPr>
            </w:pPr>
          </w:p>
        </w:tc>
        <w:tc>
          <w:tcPr>
            <w:tcW w:w="1187" w:type="dxa"/>
          </w:tcPr>
          <w:p w14:paraId="2D971EBC" w14:textId="494FFE30" w:rsidR="000D1A31" w:rsidRPr="00815E44" w:rsidRDefault="00AF5ADF" w:rsidP="00BB1DE8">
            <w:pPr>
              <w:jc w:val="right"/>
              <w:rPr>
                <w:rFonts w:ascii="Times New Roman" w:hAnsi="Times New Roman" w:cs="Times New Roman"/>
                <w:b/>
                <w:sz w:val="20"/>
                <w:szCs w:val="20"/>
              </w:rPr>
            </w:pPr>
            <w:r>
              <w:rPr>
                <w:rFonts w:ascii="Times New Roman" w:hAnsi="Times New Roman" w:cs="Times New Roman"/>
                <w:b/>
                <w:sz w:val="20"/>
                <w:szCs w:val="20"/>
              </w:rPr>
              <w:t>0,00</w:t>
            </w:r>
          </w:p>
        </w:tc>
        <w:tc>
          <w:tcPr>
            <w:tcW w:w="1261" w:type="dxa"/>
          </w:tcPr>
          <w:p w14:paraId="1982CD6B" w14:textId="6A64B17D" w:rsidR="000D1A31" w:rsidRPr="00815E44" w:rsidRDefault="000D1A31" w:rsidP="00BB1DE8">
            <w:pPr>
              <w:jc w:val="right"/>
              <w:rPr>
                <w:rFonts w:ascii="Times New Roman" w:hAnsi="Times New Roman" w:cs="Times New Roman"/>
                <w:b/>
                <w:sz w:val="20"/>
                <w:szCs w:val="20"/>
              </w:rPr>
            </w:pPr>
          </w:p>
        </w:tc>
        <w:tc>
          <w:tcPr>
            <w:tcW w:w="1040" w:type="dxa"/>
          </w:tcPr>
          <w:p w14:paraId="4A0F4169" w14:textId="35005FB7" w:rsidR="000D1A31" w:rsidRPr="00815E44" w:rsidRDefault="000D1A31" w:rsidP="00BB1DE8">
            <w:pPr>
              <w:jc w:val="right"/>
              <w:rPr>
                <w:rFonts w:ascii="Times New Roman" w:hAnsi="Times New Roman" w:cs="Times New Roman"/>
                <w:b/>
                <w:sz w:val="20"/>
                <w:szCs w:val="20"/>
              </w:rPr>
            </w:pPr>
          </w:p>
        </w:tc>
      </w:tr>
      <w:tr w:rsidR="000D1A31" w14:paraId="4101C57A" w14:textId="77777777" w:rsidTr="00BB1DE8">
        <w:trPr>
          <w:trHeight w:val="401"/>
        </w:trPr>
        <w:tc>
          <w:tcPr>
            <w:tcW w:w="2617" w:type="dxa"/>
          </w:tcPr>
          <w:p w14:paraId="1AD7BD27" w14:textId="77777777" w:rsidR="000D1A31" w:rsidRPr="00815E44" w:rsidRDefault="000D1A31" w:rsidP="00BB1DE8">
            <w:pPr>
              <w:rPr>
                <w:rFonts w:ascii="Times New Roman" w:hAnsi="Times New Roman" w:cs="Times New Roman"/>
                <w:b/>
                <w:sz w:val="20"/>
                <w:szCs w:val="20"/>
              </w:rPr>
            </w:pPr>
            <w:r w:rsidRPr="00815E44">
              <w:rPr>
                <w:rFonts w:ascii="Times New Roman" w:hAnsi="Times New Roman" w:cs="Times New Roman"/>
                <w:b/>
                <w:sz w:val="20"/>
                <w:szCs w:val="20"/>
              </w:rPr>
              <w:t>32 Materijalni rashodi a zaposlene</w:t>
            </w:r>
          </w:p>
        </w:tc>
        <w:tc>
          <w:tcPr>
            <w:tcW w:w="1261" w:type="dxa"/>
          </w:tcPr>
          <w:p w14:paraId="61803EFB" w14:textId="7F10A022" w:rsidR="000D1A31" w:rsidRPr="00815E44" w:rsidRDefault="000D1A31" w:rsidP="00BB1DE8">
            <w:pPr>
              <w:jc w:val="right"/>
              <w:rPr>
                <w:rFonts w:ascii="Times New Roman" w:hAnsi="Times New Roman" w:cs="Times New Roman"/>
                <w:b/>
                <w:sz w:val="20"/>
                <w:szCs w:val="20"/>
              </w:rPr>
            </w:pPr>
          </w:p>
        </w:tc>
        <w:tc>
          <w:tcPr>
            <w:tcW w:w="1187" w:type="dxa"/>
          </w:tcPr>
          <w:p w14:paraId="0FFD1DC5" w14:textId="193771AC" w:rsidR="000D1A31" w:rsidRPr="00815E44" w:rsidRDefault="000D1A31" w:rsidP="00BB1DE8">
            <w:pPr>
              <w:jc w:val="right"/>
              <w:rPr>
                <w:rFonts w:ascii="Times New Roman" w:hAnsi="Times New Roman" w:cs="Times New Roman"/>
                <w:b/>
                <w:sz w:val="20"/>
                <w:szCs w:val="20"/>
              </w:rPr>
            </w:pPr>
          </w:p>
        </w:tc>
        <w:tc>
          <w:tcPr>
            <w:tcW w:w="1261" w:type="dxa"/>
          </w:tcPr>
          <w:p w14:paraId="7C6BC855" w14:textId="5111214D" w:rsidR="000D1A31" w:rsidRPr="00815E44" w:rsidRDefault="000D1A31" w:rsidP="00BB1DE8">
            <w:pPr>
              <w:jc w:val="right"/>
              <w:rPr>
                <w:rFonts w:ascii="Times New Roman" w:hAnsi="Times New Roman" w:cs="Times New Roman"/>
                <w:b/>
                <w:sz w:val="20"/>
                <w:szCs w:val="20"/>
              </w:rPr>
            </w:pPr>
          </w:p>
        </w:tc>
        <w:tc>
          <w:tcPr>
            <w:tcW w:w="1040" w:type="dxa"/>
          </w:tcPr>
          <w:p w14:paraId="4DF166CE" w14:textId="553799B9" w:rsidR="000D1A31" w:rsidRPr="00815E44" w:rsidRDefault="000D1A31" w:rsidP="00BB1DE8">
            <w:pPr>
              <w:jc w:val="right"/>
              <w:rPr>
                <w:rFonts w:ascii="Times New Roman" w:hAnsi="Times New Roman" w:cs="Times New Roman"/>
                <w:b/>
                <w:sz w:val="20"/>
                <w:szCs w:val="20"/>
              </w:rPr>
            </w:pPr>
          </w:p>
        </w:tc>
      </w:tr>
      <w:tr w:rsidR="000D1A31" w14:paraId="5C4D4CDF" w14:textId="77777777" w:rsidTr="00BB1DE8">
        <w:trPr>
          <w:trHeight w:val="241"/>
        </w:trPr>
        <w:tc>
          <w:tcPr>
            <w:tcW w:w="2617" w:type="dxa"/>
          </w:tcPr>
          <w:p w14:paraId="7C01AE96" w14:textId="77777777" w:rsidR="000D1A31" w:rsidRPr="00815E44" w:rsidRDefault="000D1A31" w:rsidP="00BB1DE8">
            <w:pPr>
              <w:rPr>
                <w:rFonts w:ascii="Times New Roman" w:hAnsi="Times New Roman" w:cs="Times New Roman"/>
                <w:i/>
                <w:sz w:val="20"/>
                <w:szCs w:val="20"/>
              </w:rPr>
            </w:pPr>
            <w:r w:rsidRPr="00815E44">
              <w:rPr>
                <w:rFonts w:ascii="Times New Roman" w:hAnsi="Times New Roman" w:cs="Times New Roman"/>
                <w:i/>
                <w:sz w:val="20"/>
                <w:szCs w:val="20"/>
              </w:rPr>
              <w:t>322 Rashodi za materijal i energiju</w:t>
            </w:r>
          </w:p>
        </w:tc>
        <w:tc>
          <w:tcPr>
            <w:tcW w:w="1261" w:type="dxa"/>
          </w:tcPr>
          <w:p w14:paraId="6793A574" w14:textId="7C86F74B" w:rsidR="000D1A31" w:rsidRPr="00815E44" w:rsidRDefault="000D1A31" w:rsidP="00BB1DE8">
            <w:pPr>
              <w:jc w:val="right"/>
              <w:rPr>
                <w:rFonts w:ascii="Times New Roman" w:hAnsi="Times New Roman" w:cs="Times New Roman"/>
                <w:i/>
                <w:sz w:val="20"/>
                <w:szCs w:val="20"/>
              </w:rPr>
            </w:pPr>
          </w:p>
        </w:tc>
        <w:tc>
          <w:tcPr>
            <w:tcW w:w="1187" w:type="dxa"/>
          </w:tcPr>
          <w:p w14:paraId="263F41D0" w14:textId="53E11246" w:rsidR="000D1A31" w:rsidRPr="00815E44" w:rsidRDefault="000D1A31" w:rsidP="00BB1DE8">
            <w:pPr>
              <w:jc w:val="right"/>
              <w:rPr>
                <w:rFonts w:ascii="Times New Roman" w:hAnsi="Times New Roman" w:cs="Times New Roman"/>
                <w:i/>
                <w:sz w:val="20"/>
                <w:szCs w:val="20"/>
              </w:rPr>
            </w:pPr>
          </w:p>
        </w:tc>
        <w:tc>
          <w:tcPr>
            <w:tcW w:w="1261" w:type="dxa"/>
          </w:tcPr>
          <w:p w14:paraId="63CC86E7" w14:textId="09671D70" w:rsidR="000D1A31" w:rsidRPr="00815E44" w:rsidRDefault="000D1A31" w:rsidP="00BB1DE8">
            <w:pPr>
              <w:jc w:val="right"/>
              <w:rPr>
                <w:rFonts w:ascii="Times New Roman" w:hAnsi="Times New Roman" w:cs="Times New Roman"/>
                <w:i/>
                <w:sz w:val="20"/>
                <w:szCs w:val="20"/>
              </w:rPr>
            </w:pPr>
          </w:p>
        </w:tc>
        <w:tc>
          <w:tcPr>
            <w:tcW w:w="1040" w:type="dxa"/>
          </w:tcPr>
          <w:p w14:paraId="38602A8E" w14:textId="3BDC3196" w:rsidR="000D1A31" w:rsidRPr="00815E44" w:rsidRDefault="000D1A31" w:rsidP="00BB1DE8">
            <w:pPr>
              <w:jc w:val="right"/>
              <w:rPr>
                <w:rFonts w:ascii="Times New Roman" w:hAnsi="Times New Roman" w:cs="Times New Roman"/>
                <w:i/>
                <w:sz w:val="20"/>
                <w:szCs w:val="20"/>
              </w:rPr>
            </w:pPr>
          </w:p>
        </w:tc>
      </w:tr>
      <w:tr w:rsidR="000D1A31" w14:paraId="5C655F66" w14:textId="77777777" w:rsidTr="00BB1DE8">
        <w:trPr>
          <w:trHeight w:val="261"/>
        </w:trPr>
        <w:tc>
          <w:tcPr>
            <w:tcW w:w="2617" w:type="dxa"/>
          </w:tcPr>
          <w:p w14:paraId="1C8AE533" w14:textId="77777777" w:rsidR="000D1A31" w:rsidRPr="00815E44" w:rsidRDefault="000D1A31" w:rsidP="00BB1DE8">
            <w:pPr>
              <w:rPr>
                <w:rFonts w:ascii="Times New Roman" w:hAnsi="Times New Roman" w:cs="Times New Roman"/>
                <w:sz w:val="20"/>
                <w:szCs w:val="20"/>
              </w:rPr>
            </w:pPr>
            <w:r w:rsidRPr="00815E44">
              <w:rPr>
                <w:rFonts w:ascii="Times New Roman" w:hAnsi="Times New Roman" w:cs="Times New Roman"/>
                <w:sz w:val="20"/>
                <w:szCs w:val="20"/>
              </w:rPr>
              <w:t>3225 Sitni inventar i auto gume</w:t>
            </w:r>
          </w:p>
        </w:tc>
        <w:tc>
          <w:tcPr>
            <w:tcW w:w="1261" w:type="dxa"/>
          </w:tcPr>
          <w:p w14:paraId="1787955E" w14:textId="6EEC5183" w:rsidR="000D1A31" w:rsidRPr="00815E44" w:rsidRDefault="000D1A31" w:rsidP="00BB1DE8">
            <w:pPr>
              <w:jc w:val="right"/>
              <w:rPr>
                <w:rFonts w:ascii="Times New Roman" w:hAnsi="Times New Roman" w:cs="Times New Roman"/>
                <w:sz w:val="20"/>
                <w:szCs w:val="20"/>
              </w:rPr>
            </w:pPr>
          </w:p>
        </w:tc>
        <w:tc>
          <w:tcPr>
            <w:tcW w:w="1187" w:type="dxa"/>
          </w:tcPr>
          <w:p w14:paraId="477A07B2" w14:textId="5650A58F" w:rsidR="000D1A31" w:rsidRPr="00815E44" w:rsidRDefault="000D1A31" w:rsidP="00BB1DE8">
            <w:pPr>
              <w:jc w:val="right"/>
              <w:rPr>
                <w:rFonts w:ascii="Times New Roman" w:hAnsi="Times New Roman" w:cs="Times New Roman"/>
                <w:sz w:val="20"/>
                <w:szCs w:val="20"/>
              </w:rPr>
            </w:pPr>
          </w:p>
        </w:tc>
        <w:tc>
          <w:tcPr>
            <w:tcW w:w="1261" w:type="dxa"/>
          </w:tcPr>
          <w:p w14:paraId="2F861B9F" w14:textId="4063F8E8" w:rsidR="000D1A31" w:rsidRPr="00815E44" w:rsidRDefault="000D1A31" w:rsidP="00BB1DE8">
            <w:pPr>
              <w:jc w:val="right"/>
              <w:rPr>
                <w:rFonts w:ascii="Times New Roman" w:hAnsi="Times New Roman" w:cs="Times New Roman"/>
                <w:sz w:val="20"/>
                <w:szCs w:val="20"/>
              </w:rPr>
            </w:pPr>
          </w:p>
        </w:tc>
        <w:tc>
          <w:tcPr>
            <w:tcW w:w="1040" w:type="dxa"/>
          </w:tcPr>
          <w:p w14:paraId="46DE6213" w14:textId="60C9FFB7" w:rsidR="000D1A31" w:rsidRPr="00815E44" w:rsidRDefault="000D1A31" w:rsidP="00BB1DE8">
            <w:pPr>
              <w:jc w:val="right"/>
              <w:rPr>
                <w:rFonts w:ascii="Times New Roman" w:hAnsi="Times New Roman" w:cs="Times New Roman"/>
                <w:sz w:val="20"/>
                <w:szCs w:val="20"/>
              </w:rPr>
            </w:pPr>
          </w:p>
        </w:tc>
      </w:tr>
      <w:tr w:rsidR="000D1A31" w14:paraId="7DF6CD42" w14:textId="77777777" w:rsidTr="00BB1DE8">
        <w:trPr>
          <w:trHeight w:val="401"/>
        </w:trPr>
        <w:tc>
          <w:tcPr>
            <w:tcW w:w="2617" w:type="dxa"/>
          </w:tcPr>
          <w:p w14:paraId="3809A67E" w14:textId="77777777" w:rsidR="000D1A31" w:rsidRPr="00815E44" w:rsidRDefault="000D1A31" w:rsidP="00BB1DE8">
            <w:pPr>
              <w:rPr>
                <w:rFonts w:ascii="Times New Roman" w:hAnsi="Times New Roman" w:cs="Times New Roman"/>
                <w:i/>
                <w:sz w:val="20"/>
                <w:szCs w:val="20"/>
              </w:rPr>
            </w:pPr>
            <w:r w:rsidRPr="00815E44">
              <w:rPr>
                <w:rFonts w:ascii="Times New Roman" w:hAnsi="Times New Roman" w:cs="Times New Roman"/>
                <w:i/>
                <w:sz w:val="20"/>
                <w:szCs w:val="20"/>
              </w:rPr>
              <w:t>329 Ostali nespomenuti rashodi poslovanja</w:t>
            </w:r>
          </w:p>
        </w:tc>
        <w:tc>
          <w:tcPr>
            <w:tcW w:w="1261" w:type="dxa"/>
          </w:tcPr>
          <w:p w14:paraId="654512D4" w14:textId="33A07141" w:rsidR="000D1A31" w:rsidRPr="00815E44" w:rsidRDefault="000D1A31" w:rsidP="00BB1DE8">
            <w:pPr>
              <w:jc w:val="right"/>
              <w:rPr>
                <w:rFonts w:ascii="Times New Roman" w:hAnsi="Times New Roman" w:cs="Times New Roman"/>
                <w:i/>
                <w:sz w:val="20"/>
                <w:szCs w:val="20"/>
              </w:rPr>
            </w:pPr>
          </w:p>
        </w:tc>
        <w:tc>
          <w:tcPr>
            <w:tcW w:w="1187" w:type="dxa"/>
          </w:tcPr>
          <w:p w14:paraId="25F02DCD" w14:textId="14058A89" w:rsidR="000D1A31" w:rsidRPr="00815E44" w:rsidRDefault="000D1A31" w:rsidP="00BB1DE8">
            <w:pPr>
              <w:jc w:val="right"/>
              <w:rPr>
                <w:rFonts w:ascii="Times New Roman" w:hAnsi="Times New Roman" w:cs="Times New Roman"/>
                <w:i/>
                <w:sz w:val="20"/>
                <w:szCs w:val="20"/>
              </w:rPr>
            </w:pPr>
          </w:p>
        </w:tc>
        <w:tc>
          <w:tcPr>
            <w:tcW w:w="1261" w:type="dxa"/>
          </w:tcPr>
          <w:p w14:paraId="0A19E2B3" w14:textId="4AB4C565" w:rsidR="000D1A31" w:rsidRPr="00815E44" w:rsidRDefault="000D1A31" w:rsidP="00BB1DE8">
            <w:pPr>
              <w:jc w:val="right"/>
              <w:rPr>
                <w:rFonts w:ascii="Times New Roman" w:hAnsi="Times New Roman" w:cs="Times New Roman"/>
                <w:i/>
                <w:sz w:val="20"/>
                <w:szCs w:val="20"/>
              </w:rPr>
            </w:pPr>
          </w:p>
        </w:tc>
        <w:tc>
          <w:tcPr>
            <w:tcW w:w="1040" w:type="dxa"/>
          </w:tcPr>
          <w:p w14:paraId="1E1A9C9C" w14:textId="7B000460" w:rsidR="000D1A31" w:rsidRPr="00815E44" w:rsidRDefault="000D1A31" w:rsidP="00BB1DE8">
            <w:pPr>
              <w:jc w:val="right"/>
              <w:rPr>
                <w:rFonts w:ascii="Times New Roman" w:hAnsi="Times New Roman" w:cs="Times New Roman"/>
                <w:i/>
                <w:sz w:val="20"/>
                <w:szCs w:val="20"/>
              </w:rPr>
            </w:pPr>
          </w:p>
        </w:tc>
      </w:tr>
      <w:tr w:rsidR="000D1A31" w14:paraId="6A182268" w14:textId="77777777" w:rsidTr="00BB1DE8">
        <w:trPr>
          <w:trHeight w:val="401"/>
        </w:trPr>
        <w:tc>
          <w:tcPr>
            <w:tcW w:w="2617" w:type="dxa"/>
          </w:tcPr>
          <w:p w14:paraId="7D19B3F1" w14:textId="77777777" w:rsidR="000D1A31" w:rsidRPr="00815E44" w:rsidRDefault="000D1A31" w:rsidP="00BB1DE8">
            <w:pPr>
              <w:rPr>
                <w:rFonts w:ascii="Times New Roman" w:hAnsi="Times New Roman" w:cs="Times New Roman"/>
                <w:sz w:val="20"/>
                <w:szCs w:val="20"/>
              </w:rPr>
            </w:pPr>
            <w:r w:rsidRPr="00815E44">
              <w:rPr>
                <w:rFonts w:ascii="Times New Roman" w:hAnsi="Times New Roman" w:cs="Times New Roman"/>
                <w:sz w:val="20"/>
                <w:szCs w:val="20"/>
              </w:rPr>
              <w:t>3299 Ostali nespomenuti rashodi poslovanja</w:t>
            </w:r>
          </w:p>
        </w:tc>
        <w:tc>
          <w:tcPr>
            <w:tcW w:w="1261" w:type="dxa"/>
          </w:tcPr>
          <w:p w14:paraId="5E1919F6" w14:textId="295D3D11" w:rsidR="000D1A31" w:rsidRPr="00815E44" w:rsidRDefault="000D1A31" w:rsidP="00BB1DE8">
            <w:pPr>
              <w:jc w:val="right"/>
              <w:rPr>
                <w:rFonts w:ascii="Times New Roman" w:hAnsi="Times New Roman" w:cs="Times New Roman"/>
                <w:sz w:val="20"/>
                <w:szCs w:val="20"/>
              </w:rPr>
            </w:pPr>
          </w:p>
        </w:tc>
        <w:tc>
          <w:tcPr>
            <w:tcW w:w="1187" w:type="dxa"/>
          </w:tcPr>
          <w:p w14:paraId="0405E47D" w14:textId="12B79F0C" w:rsidR="000D1A31" w:rsidRPr="00815E44" w:rsidRDefault="000D1A31" w:rsidP="00BB1DE8">
            <w:pPr>
              <w:jc w:val="right"/>
              <w:rPr>
                <w:rFonts w:ascii="Times New Roman" w:hAnsi="Times New Roman" w:cs="Times New Roman"/>
                <w:sz w:val="20"/>
                <w:szCs w:val="20"/>
              </w:rPr>
            </w:pPr>
          </w:p>
        </w:tc>
        <w:tc>
          <w:tcPr>
            <w:tcW w:w="1261" w:type="dxa"/>
          </w:tcPr>
          <w:p w14:paraId="711B3506" w14:textId="069EBCA4" w:rsidR="000D1A31" w:rsidRPr="00815E44" w:rsidRDefault="000D1A31" w:rsidP="00BB1DE8">
            <w:pPr>
              <w:jc w:val="right"/>
              <w:rPr>
                <w:rFonts w:ascii="Times New Roman" w:hAnsi="Times New Roman" w:cs="Times New Roman"/>
                <w:sz w:val="20"/>
                <w:szCs w:val="20"/>
              </w:rPr>
            </w:pPr>
          </w:p>
        </w:tc>
        <w:tc>
          <w:tcPr>
            <w:tcW w:w="1040" w:type="dxa"/>
          </w:tcPr>
          <w:p w14:paraId="3BCE0810" w14:textId="4FC65459" w:rsidR="000D1A31" w:rsidRPr="00815E44" w:rsidRDefault="000D1A31" w:rsidP="00BB1DE8">
            <w:pPr>
              <w:jc w:val="right"/>
              <w:rPr>
                <w:rFonts w:ascii="Times New Roman" w:hAnsi="Times New Roman" w:cs="Times New Roman"/>
                <w:sz w:val="20"/>
                <w:szCs w:val="20"/>
              </w:rPr>
            </w:pPr>
          </w:p>
        </w:tc>
      </w:tr>
      <w:tr w:rsidR="000D1A31" w14:paraId="2E7D0CBE" w14:textId="77777777" w:rsidTr="00BB1DE8">
        <w:trPr>
          <w:trHeight w:val="401"/>
        </w:trPr>
        <w:tc>
          <w:tcPr>
            <w:tcW w:w="2617" w:type="dxa"/>
          </w:tcPr>
          <w:p w14:paraId="3AECCC65" w14:textId="77777777" w:rsidR="000D1A31" w:rsidRPr="00815E44" w:rsidRDefault="000D1A31" w:rsidP="00BB1DE8">
            <w:pPr>
              <w:rPr>
                <w:rFonts w:ascii="Times New Roman" w:hAnsi="Times New Roman" w:cs="Times New Roman"/>
                <w:sz w:val="20"/>
                <w:szCs w:val="20"/>
              </w:rPr>
            </w:pPr>
            <w:r w:rsidRPr="008E6FF9">
              <w:rPr>
                <w:rFonts w:ascii="Times New Roman" w:hAnsi="Times New Roman" w:cs="Times New Roman"/>
                <w:b/>
                <w:bCs/>
                <w:sz w:val="20"/>
                <w:szCs w:val="20"/>
              </w:rPr>
              <w:t>4 RASHODI ZA NABAVU NEFINANCIJSKE IMOVINE</w:t>
            </w:r>
          </w:p>
        </w:tc>
        <w:tc>
          <w:tcPr>
            <w:tcW w:w="1261" w:type="dxa"/>
          </w:tcPr>
          <w:p w14:paraId="296A05A6" w14:textId="42BB31FF" w:rsidR="000D1A31" w:rsidRPr="0095079B" w:rsidRDefault="000D1A31" w:rsidP="00BB1DE8">
            <w:pPr>
              <w:jc w:val="right"/>
              <w:rPr>
                <w:rFonts w:ascii="Times New Roman" w:hAnsi="Times New Roman" w:cs="Times New Roman"/>
                <w:b/>
                <w:bCs/>
                <w:sz w:val="20"/>
                <w:szCs w:val="20"/>
              </w:rPr>
            </w:pPr>
          </w:p>
        </w:tc>
        <w:tc>
          <w:tcPr>
            <w:tcW w:w="1187" w:type="dxa"/>
          </w:tcPr>
          <w:p w14:paraId="63678BAB" w14:textId="21A49A2B" w:rsidR="000D1A31" w:rsidRPr="0095079B" w:rsidRDefault="000D1A31" w:rsidP="00BB1DE8">
            <w:pPr>
              <w:jc w:val="right"/>
              <w:rPr>
                <w:rFonts w:ascii="Times New Roman" w:hAnsi="Times New Roman" w:cs="Times New Roman"/>
                <w:b/>
                <w:bCs/>
                <w:sz w:val="20"/>
                <w:szCs w:val="20"/>
              </w:rPr>
            </w:pPr>
          </w:p>
        </w:tc>
        <w:tc>
          <w:tcPr>
            <w:tcW w:w="1261" w:type="dxa"/>
          </w:tcPr>
          <w:p w14:paraId="1665FB36" w14:textId="7CE9A404" w:rsidR="000D1A31" w:rsidRPr="0095079B" w:rsidRDefault="0010291C" w:rsidP="00BB1DE8">
            <w:pPr>
              <w:jc w:val="right"/>
              <w:rPr>
                <w:rFonts w:ascii="Times New Roman" w:hAnsi="Times New Roman" w:cs="Times New Roman"/>
                <w:b/>
                <w:bCs/>
                <w:sz w:val="20"/>
                <w:szCs w:val="20"/>
              </w:rPr>
            </w:pPr>
            <w:r>
              <w:rPr>
                <w:rFonts w:ascii="Times New Roman" w:hAnsi="Times New Roman" w:cs="Times New Roman"/>
                <w:b/>
                <w:bCs/>
                <w:sz w:val="20"/>
                <w:szCs w:val="20"/>
              </w:rPr>
              <w:t>3.312,00</w:t>
            </w:r>
          </w:p>
        </w:tc>
        <w:tc>
          <w:tcPr>
            <w:tcW w:w="1040" w:type="dxa"/>
          </w:tcPr>
          <w:p w14:paraId="61630328" w14:textId="78FC875E" w:rsidR="000D1A31" w:rsidRPr="0095079B" w:rsidRDefault="000D1A31" w:rsidP="00BB1DE8">
            <w:pPr>
              <w:jc w:val="right"/>
              <w:rPr>
                <w:rFonts w:ascii="Times New Roman" w:hAnsi="Times New Roman" w:cs="Times New Roman"/>
                <w:b/>
                <w:bCs/>
                <w:sz w:val="20"/>
                <w:szCs w:val="20"/>
              </w:rPr>
            </w:pPr>
          </w:p>
        </w:tc>
      </w:tr>
      <w:tr w:rsidR="000D1A31" w14:paraId="40A4D513" w14:textId="77777777" w:rsidTr="00BB1DE8">
        <w:trPr>
          <w:trHeight w:val="401"/>
        </w:trPr>
        <w:tc>
          <w:tcPr>
            <w:tcW w:w="2617" w:type="dxa"/>
          </w:tcPr>
          <w:p w14:paraId="0E5EAE7E" w14:textId="77777777" w:rsidR="000D1A31" w:rsidRPr="00815E44" w:rsidRDefault="000D1A31" w:rsidP="00BB1DE8">
            <w:pPr>
              <w:rPr>
                <w:rFonts w:ascii="Times New Roman" w:hAnsi="Times New Roman" w:cs="Times New Roman"/>
                <w:sz w:val="20"/>
                <w:szCs w:val="20"/>
              </w:rPr>
            </w:pPr>
            <w:r w:rsidRPr="008E6FF9">
              <w:rPr>
                <w:rFonts w:ascii="Times New Roman" w:hAnsi="Times New Roman" w:cs="Times New Roman"/>
                <w:b/>
                <w:bCs/>
                <w:sz w:val="20"/>
                <w:szCs w:val="20"/>
              </w:rPr>
              <w:t>42 Rashodi za nabavu proizvedene dugotrajne imovine</w:t>
            </w:r>
          </w:p>
        </w:tc>
        <w:tc>
          <w:tcPr>
            <w:tcW w:w="1261" w:type="dxa"/>
          </w:tcPr>
          <w:p w14:paraId="6158C69A" w14:textId="748B3E93" w:rsidR="000D1A31" w:rsidRPr="0095079B" w:rsidRDefault="000D1A31" w:rsidP="00BB1DE8">
            <w:pPr>
              <w:jc w:val="right"/>
              <w:rPr>
                <w:rFonts w:ascii="Times New Roman" w:hAnsi="Times New Roman" w:cs="Times New Roman"/>
                <w:b/>
                <w:bCs/>
                <w:sz w:val="20"/>
                <w:szCs w:val="20"/>
              </w:rPr>
            </w:pPr>
          </w:p>
        </w:tc>
        <w:tc>
          <w:tcPr>
            <w:tcW w:w="1187" w:type="dxa"/>
          </w:tcPr>
          <w:p w14:paraId="25C7EFF1" w14:textId="237FAFE2" w:rsidR="000D1A31" w:rsidRPr="0095079B" w:rsidRDefault="000D1A31" w:rsidP="00BB1DE8">
            <w:pPr>
              <w:jc w:val="right"/>
              <w:rPr>
                <w:rFonts w:ascii="Times New Roman" w:hAnsi="Times New Roman" w:cs="Times New Roman"/>
                <w:b/>
                <w:bCs/>
                <w:sz w:val="20"/>
                <w:szCs w:val="20"/>
              </w:rPr>
            </w:pPr>
          </w:p>
        </w:tc>
        <w:tc>
          <w:tcPr>
            <w:tcW w:w="1261" w:type="dxa"/>
          </w:tcPr>
          <w:p w14:paraId="024CBCE8" w14:textId="5C6CCEBC" w:rsidR="000D1A31" w:rsidRPr="0095079B" w:rsidRDefault="0010291C" w:rsidP="00BB1DE8">
            <w:pPr>
              <w:jc w:val="right"/>
              <w:rPr>
                <w:rFonts w:ascii="Times New Roman" w:hAnsi="Times New Roman" w:cs="Times New Roman"/>
                <w:b/>
                <w:bCs/>
                <w:sz w:val="20"/>
                <w:szCs w:val="20"/>
              </w:rPr>
            </w:pPr>
            <w:r>
              <w:rPr>
                <w:rFonts w:ascii="Times New Roman" w:hAnsi="Times New Roman" w:cs="Times New Roman"/>
                <w:b/>
                <w:bCs/>
                <w:sz w:val="20"/>
                <w:szCs w:val="20"/>
              </w:rPr>
              <w:t>3.312,00</w:t>
            </w:r>
          </w:p>
        </w:tc>
        <w:tc>
          <w:tcPr>
            <w:tcW w:w="1040" w:type="dxa"/>
          </w:tcPr>
          <w:p w14:paraId="54F7C747" w14:textId="2279DD54" w:rsidR="000D1A31" w:rsidRPr="0095079B" w:rsidRDefault="000D1A31" w:rsidP="00BB1DE8">
            <w:pPr>
              <w:jc w:val="right"/>
              <w:rPr>
                <w:rFonts w:ascii="Times New Roman" w:hAnsi="Times New Roman" w:cs="Times New Roman"/>
                <w:b/>
                <w:bCs/>
                <w:sz w:val="20"/>
                <w:szCs w:val="20"/>
              </w:rPr>
            </w:pPr>
          </w:p>
        </w:tc>
      </w:tr>
      <w:tr w:rsidR="000D1A31" w14:paraId="552F15FB" w14:textId="77777777" w:rsidTr="00BB1DE8">
        <w:trPr>
          <w:trHeight w:val="283"/>
        </w:trPr>
        <w:tc>
          <w:tcPr>
            <w:tcW w:w="2617" w:type="dxa"/>
          </w:tcPr>
          <w:p w14:paraId="0E8F0210" w14:textId="77777777" w:rsidR="000D1A31" w:rsidRPr="00815E44" w:rsidRDefault="000D1A31" w:rsidP="00BB1DE8">
            <w:pPr>
              <w:rPr>
                <w:rFonts w:ascii="Times New Roman" w:hAnsi="Times New Roman" w:cs="Times New Roman"/>
                <w:sz w:val="20"/>
                <w:szCs w:val="20"/>
              </w:rPr>
            </w:pPr>
            <w:r w:rsidRPr="008E6FF9">
              <w:rPr>
                <w:rFonts w:ascii="Times New Roman" w:hAnsi="Times New Roman" w:cs="Times New Roman"/>
                <w:i/>
                <w:iCs/>
                <w:sz w:val="20"/>
                <w:szCs w:val="20"/>
              </w:rPr>
              <w:t>422 Postrojenja i oprema</w:t>
            </w:r>
          </w:p>
        </w:tc>
        <w:tc>
          <w:tcPr>
            <w:tcW w:w="1261" w:type="dxa"/>
          </w:tcPr>
          <w:p w14:paraId="1F4ED038" w14:textId="686F0E75" w:rsidR="000D1A31" w:rsidRPr="0095079B" w:rsidRDefault="000D1A31" w:rsidP="00BB1DE8">
            <w:pPr>
              <w:jc w:val="right"/>
              <w:rPr>
                <w:rFonts w:ascii="Times New Roman" w:hAnsi="Times New Roman" w:cs="Times New Roman"/>
                <w:i/>
                <w:iCs/>
                <w:sz w:val="20"/>
                <w:szCs w:val="20"/>
              </w:rPr>
            </w:pPr>
          </w:p>
        </w:tc>
        <w:tc>
          <w:tcPr>
            <w:tcW w:w="1187" w:type="dxa"/>
          </w:tcPr>
          <w:p w14:paraId="2D96B4DC" w14:textId="5FE828B8" w:rsidR="000D1A31" w:rsidRPr="0095079B" w:rsidRDefault="000D1A31" w:rsidP="00BB1DE8">
            <w:pPr>
              <w:jc w:val="right"/>
              <w:rPr>
                <w:rFonts w:ascii="Times New Roman" w:hAnsi="Times New Roman" w:cs="Times New Roman"/>
                <w:i/>
                <w:iCs/>
                <w:sz w:val="20"/>
                <w:szCs w:val="20"/>
              </w:rPr>
            </w:pPr>
          </w:p>
        </w:tc>
        <w:tc>
          <w:tcPr>
            <w:tcW w:w="1261" w:type="dxa"/>
          </w:tcPr>
          <w:p w14:paraId="09A51E76" w14:textId="002FC0D8" w:rsidR="000D1A31" w:rsidRPr="0095079B" w:rsidRDefault="0010291C" w:rsidP="00BB1DE8">
            <w:pPr>
              <w:jc w:val="right"/>
              <w:rPr>
                <w:rFonts w:ascii="Times New Roman" w:hAnsi="Times New Roman" w:cs="Times New Roman"/>
                <w:i/>
                <w:iCs/>
                <w:sz w:val="20"/>
                <w:szCs w:val="20"/>
              </w:rPr>
            </w:pPr>
            <w:r>
              <w:rPr>
                <w:rFonts w:ascii="Times New Roman" w:hAnsi="Times New Roman" w:cs="Times New Roman"/>
                <w:i/>
                <w:iCs/>
                <w:sz w:val="20"/>
                <w:szCs w:val="20"/>
              </w:rPr>
              <w:t>3.312,00</w:t>
            </w:r>
          </w:p>
        </w:tc>
        <w:tc>
          <w:tcPr>
            <w:tcW w:w="1040" w:type="dxa"/>
          </w:tcPr>
          <w:p w14:paraId="1E8E53BC" w14:textId="1CEC8690" w:rsidR="000D1A31" w:rsidRPr="0095079B" w:rsidRDefault="000D1A31" w:rsidP="00BB1DE8">
            <w:pPr>
              <w:jc w:val="right"/>
              <w:rPr>
                <w:rFonts w:ascii="Times New Roman" w:hAnsi="Times New Roman" w:cs="Times New Roman"/>
                <w:i/>
                <w:iCs/>
                <w:sz w:val="20"/>
                <w:szCs w:val="20"/>
              </w:rPr>
            </w:pPr>
          </w:p>
        </w:tc>
      </w:tr>
      <w:tr w:rsidR="000D1A31" w14:paraId="193DF0F0" w14:textId="77777777" w:rsidTr="00BB1DE8">
        <w:trPr>
          <w:trHeight w:val="401"/>
        </w:trPr>
        <w:tc>
          <w:tcPr>
            <w:tcW w:w="2617" w:type="dxa"/>
          </w:tcPr>
          <w:p w14:paraId="0A6B315A" w14:textId="77777777" w:rsidR="000D1A31" w:rsidRDefault="000D1A31" w:rsidP="00BB1DE8">
            <w:pPr>
              <w:rPr>
                <w:rFonts w:ascii="Times New Roman" w:hAnsi="Times New Roman" w:cs="Times New Roman"/>
                <w:sz w:val="20"/>
                <w:szCs w:val="20"/>
              </w:rPr>
            </w:pPr>
            <w:r>
              <w:rPr>
                <w:rFonts w:ascii="Times New Roman" w:hAnsi="Times New Roman" w:cs="Times New Roman"/>
                <w:sz w:val="20"/>
                <w:szCs w:val="20"/>
              </w:rPr>
              <w:t>4223 oprema za održavanje i zaštitu</w:t>
            </w:r>
          </w:p>
        </w:tc>
        <w:tc>
          <w:tcPr>
            <w:tcW w:w="1261" w:type="dxa"/>
          </w:tcPr>
          <w:p w14:paraId="4D510424" w14:textId="44DDE181" w:rsidR="000D1A31" w:rsidRDefault="000D1A31" w:rsidP="00BB1DE8">
            <w:pPr>
              <w:jc w:val="right"/>
              <w:rPr>
                <w:rFonts w:ascii="Times New Roman" w:hAnsi="Times New Roman" w:cs="Times New Roman"/>
                <w:sz w:val="20"/>
                <w:szCs w:val="20"/>
              </w:rPr>
            </w:pPr>
          </w:p>
        </w:tc>
        <w:tc>
          <w:tcPr>
            <w:tcW w:w="1187" w:type="dxa"/>
          </w:tcPr>
          <w:p w14:paraId="3818A6A1" w14:textId="5E4980C5" w:rsidR="000D1A31" w:rsidRDefault="000D1A31" w:rsidP="00BB1DE8">
            <w:pPr>
              <w:jc w:val="right"/>
              <w:rPr>
                <w:rFonts w:ascii="Times New Roman" w:hAnsi="Times New Roman" w:cs="Times New Roman"/>
                <w:sz w:val="20"/>
                <w:szCs w:val="20"/>
              </w:rPr>
            </w:pPr>
          </w:p>
        </w:tc>
        <w:tc>
          <w:tcPr>
            <w:tcW w:w="1261" w:type="dxa"/>
          </w:tcPr>
          <w:p w14:paraId="24BD4841" w14:textId="67C727AA" w:rsidR="000D1A31" w:rsidRPr="00815E44" w:rsidRDefault="000D1A31" w:rsidP="00BB1DE8">
            <w:pPr>
              <w:jc w:val="right"/>
              <w:rPr>
                <w:rFonts w:ascii="Times New Roman" w:hAnsi="Times New Roman" w:cs="Times New Roman"/>
                <w:sz w:val="20"/>
                <w:szCs w:val="20"/>
              </w:rPr>
            </w:pPr>
          </w:p>
        </w:tc>
        <w:tc>
          <w:tcPr>
            <w:tcW w:w="1040" w:type="dxa"/>
          </w:tcPr>
          <w:p w14:paraId="0C89B052" w14:textId="078A82C3" w:rsidR="000D1A31" w:rsidRPr="00815E44" w:rsidRDefault="000D1A31" w:rsidP="00BB1DE8">
            <w:pPr>
              <w:jc w:val="right"/>
              <w:rPr>
                <w:rFonts w:ascii="Times New Roman" w:hAnsi="Times New Roman" w:cs="Times New Roman"/>
                <w:sz w:val="20"/>
                <w:szCs w:val="20"/>
              </w:rPr>
            </w:pPr>
          </w:p>
        </w:tc>
      </w:tr>
      <w:tr w:rsidR="000D1A31" w14:paraId="7D8BDBDB" w14:textId="77777777" w:rsidTr="00BB1DE8">
        <w:trPr>
          <w:trHeight w:val="401"/>
        </w:trPr>
        <w:tc>
          <w:tcPr>
            <w:tcW w:w="2617" w:type="dxa"/>
          </w:tcPr>
          <w:p w14:paraId="7850F509" w14:textId="77777777" w:rsidR="000D1A31" w:rsidRPr="00815E44" w:rsidRDefault="000D1A31" w:rsidP="00BB1DE8">
            <w:pPr>
              <w:rPr>
                <w:rFonts w:ascii="Times New Roman" w:hAnsi="Times New Roman" w:cs="Times New Roman"/>
                <w:sz w:val="20"/>
                <w:szCs w:val="20"/>
              </w:rPr>
            </w:pPr>
            <w:r>
              <w:rPr>
                <w:rFonts w:ascii="Times New Roman" w:hAnsi="Times New Roman" w:cs="Times New Roman"/>
                <w:sz w:val="20"/>
                <w:szCs w:val="20"/>
              </w:rPr>
              <w:t xml:space="preserve">4227 </w:t>
            </w:r>
            <w:r w:rsidRPr="008E6FF9">
              <w:rPr>
                <w:rFonts w:ascii="Times New Roman" w:hAnsi="Times New Roman" w:cs="Times New Roman"/>
                <w:sz w:val="20"/>
                <w:szCs w:val="20"/>
              </w:rPr>
              <w:t>U</w:t>
            </w:r>
            <w:r>
              <w:rPr>
                <w:rFonts w:ascii="Times New Roman" w:hAnsi="Times New Roman" w:cs="Times New Roman"/>
                <w:sz w:val="20"/>
                <w:szCs w:val="20"/>
              </w:rPr>
              <w:t>ređaji, strojevi i oprema za ostale namjene</w:t>
            </w:r>
          </w:p>
        </w:tc>
        <w:tc>
          <w:tcPr>
            <w:tcW w:w="1261" w:type="dxa"/>
          </w:tcPr>
          <w:p w14:paraId="54D54FE8" w14:textId="38F218F0" w:rsidR="000D1A31" w:rsidRPr="00815E44" w:rsidRDefault="000D1A31" w:rsidP="00BB1DE8">
            <w:pPr>
              <w:jc w:val="right"/>
              <w:rPr>
                <w:rFonts w:ascii="Times New Roman" w:hAnsi="Times New Roman" w:cs="Times New Roman"/>
                <w:sz w:val="20"/>
                <w:szCs w:val="20"/>
              </w:rPr>
            </w:pPr>
          </w:p>
        </w:tc>
        <w:tc>
          <w:tcPr>
            <w:tcW w:w="1187" w:type="dxa"/>
          </w:tcPr>
          <w:p w14:paraId="16675804" w14:textId="641C9E4F" w:rsidR="000D1A31" w:rsidRDefault="000D1A31" w:rsidP="00BB1DE8">
            <w:pPr>
              <w:jc w:val="right"/>
              <w:rPr>
                <w:rFonts w:ascii="Times New Roman" w:hAnsi="Times New Roman" w:cs="Times New Roman"/>
                <w:sz w:val="20"/>
                <w:szCs w:val="20"/>
              </w:rPr>
            </w:pPr>
          </w:p>
        </w:tc>
        <w:tc>
          <w:tcPr>
            <w:tcW w:w="1261" w:type="dxa"/>
          </w:tcPr>
          <w:p w14:paraId="15A8580A" w14:textId="52E2C0BE" w:rsidR="000D1A31" w:rsidRPr="00815E44" w:rsidRDefault="0010291C" w:rsidP="00BB1DE8">
            <w:pPr>
              <w:jc w:val="right"/>
              <w:rPr>
                <w:rFonts w:ascii="Times New Roman" w:hAnsi="Times New Roman" w:cs="Times New Roman"/>
                <w:sz w:val="20"/>
                <w:szCs w:val="20"/>
              </w:rPr>
            </w:pPr>
            <w:r>
              <w:rPr>
                <w:rFonts w:ascii="Times New Roman" w:hAnsi="Times New Roman" w:cs="Times New Roman"/>
                <w:sz w:val="20"/>
                <w:szCs w:val="20"/>
              </w:rPr>
              <w:t>3.312,00</w:t>
            </w:r>
          </w:p>
        </w:tc>
        <w:tc>
          <w:tcPr>
            <w:tcW w:w="1040" w:type="dxa"/>
          </w:tcPr>
          <w:p w14:paraId="76462F27" w14:textId="0F20E6D6" w:rsidR="000D1A31" w:rsidRPr="00815E44" w:rsidRDefault="000D1A31" w:rsidP="00BB1DE8">
            <w:pPr>
              <w:jc w:val="right"/>
              <w:rPr>
                <w:rFonts w:ascii="Times New Roman" w:hAnsi="Times New Roman" w:cs="Times New Roman"/>
                <w:sz w:val="20"/>
                <w:szCs w:val="20"/>
              </w:rPr>
            </w:pPr>
          </w:p>
        </w:tc>
      </w:tr>
      <w:tr w:rsidR="000D1A31" w14:paraId="1FF2C857" w14:textId="77777777" w:rsidTr="00BB1DE8">
        <w:trPr>
          <w:trHeight w:val="401"/>
        </w:trPr>
        <w:tc>
          <w:tcPr>
            <w:tcW w:w="2617" w:type="dxa"/>
          </w:tcPr>
          <w:p w14:paraId="797E67F3" w14:textId="77777777" w:rsidR="000D1A31" w:rsidRDefault="000D1A31" w:rsidP="00BB1DE8">
            <w:pPr>
              <w:rPr>
                <w:rFonts w:ascii="Times New Roman" w:hAnsi="Times New Roman" w:cs="Times New Roman"/>
                <w:sz w:val="20"/>
                <w:szCs w:val="20"/>
              </w:rPr>
            </w:pPr>
            <w:r>
              <w:rPr>
                <w:rFonts w:ascii="Times New Roman" w:hAnsi="Times New Roman" w:cs="Times New Roman"/>
                <w:sz w:val="20"/>
                <w:szCs w:val="20"/>
              </w:rPr>
              <w:t>424 Knjige, umjetnička djela i ostale izložbene vrijednosti</w:t>
            </w:r>
          </w:p>
        </w:tc>
        <w:tc>
          <w:tcPr>
            <w:tcW w:w="1261" w:type="dxa"/>
          </w:tcPr>
          <w:p w14:paraId="0166DE2D" w14:textId="5F65272B" w:rsidR="000D1A31" w:rsidRDefault="000D1A31" w:rsidP="00BB1DE8">
            <w:pPr>
              <w:jc w:val="right"/>
              <w:rPr>
                <w:rFonts w:ascii="Times New Roman" w:hAnsi="Times New Roman" w:cs="Times New Roman"/>
                <w:sz w:val="20"/>
                <w:szCs w:val="20"/>
              </w:rPr>
            </w:pPr>
          </w:p>
        </w:tc>
        <w:tc>
          <w:tcPr>
            <w:tcW w:w="1187" w:type="dxa"/>
          </w:tcPr>
          <w:p w14:paraId="6266126D" w14:textId="09CB82CA" w:rsidR="000D1A31" w:rsidRDefault="000D1A31" w:rsidP="00BB1DE8">
            <w:pPr>
              <w:jc w:val="right"/>
              <w:rPr>
                <w:rFonts w:ascii="Times New Roman" w:hAnsi="Times New Roman" w:cs="Times New Roman"/>
                <w:sz w:val="20"/>
                <w:szCs w:val="20"/>
              </w:rPr>
            </w:pPr>
          </w:p>
        </w:tc>
        <w:tc>
          <w:tcPr>
            <w:tcW w:w="1261" w:type="dxa"/>
          </w:tcPr>
          <w:p w14:paraId="00DDD4A4" w14:textId="124F5DBB" w:rsidR="000D1A31" w:rsidRDefault="000D1A31" w:rsidP="00BB1DE8">
            <w:pPr>
              <w:jc w:val="right"/>
              <w:rPr>
                <w:rFonts w:ascii="Times New Roman" w:hAnsi="Times New Roman" w:cs="Times New Roman"/>
                <w:sz w:val="20"/>
                <w:szCs w:val="20"/>
              </w:rPr>
            </w:pPr>
          </w:p>
        </w:tc>
        <w:tc>
          <w:tcPr>
            <w:tcW w:w="1040" w:type="dxa"/>
          </w:tcPr>
          <w:p w14:paraId="59334BE0" w14:textId="3AB379AB" w:rsidR="000D1A31" w:rsidRPr="00815E44" w:rsidRDefault="000D1A31" w:rsidP="00BB1DE8">
            <w:pPr>
              <w:jc w:val="right"/>
              <w:rPr>
                <w:rFonts w:ascii="Times New Roman" w:hAnsi="Times New Roman" w:cs="Times New Roman"/>
                <w:sz w:val="20"/>
                <w:szCs w:val="20"/>
              </w:rPr>
            </w:pPr>
          </w:p>
        </w:tc>
      </w:tr>
      <w:tr w:rsidR="000D1A31" w14:paraId="431920C8" w14:textId="77777777" w:rsidTr="00BB1DE8">
        <w:trPr>
          <w:trHeight w:val="283"/>
        </w:trPr>
        <w:tc>
          <w:tcPr>
            <w:tcW w:w="2617" w:type="dxa"/>
          </w:tcPr>
          <w:p w14:paraId="3FFC6921" w14:textId="77777777" w:rsidR="000D1A31" w:rsidRDefault="000D1A31" w:rsidP="00BB1DE8">
            <w:pPr>
              <w:rPr>
                <w:rFonts w:ascii="Times New Roman" w:hAnsi="Times New Roman" w:cs="Times New Roman"/>
                <w:sz w:val="20"/>
                <w:szCs w:val="20"/>
              </w:rPr>
            </w:pPr>
            <w:r>
              <w:rPr>
                <w:rFonts w:ascii="Times New Roman" w:hAnsi="Times New Roman" w:cs="Times New Roman"/>
                <w:sz w:val="20"/>
                <w:szCs w:val="20"/>
              </w:rPr>
              <w:t>4241 Knjige</w:t>
            </w:r>
          </w:p>
        </w:tc>
        <w:tc>
          <w:tcPr>
            <w:tcW w:w="1261" w:type="dxa"/>
          </w:tcPr>
          <w:p w14:paraId="5159E151" w14:textId="18E61ABF" w:rsidR="000D1A31" w:rsidRDefault="000D1A31" w:rsidP="00BB1DE8">
            <w:pPr>
              <w:jc w:val="right"/>
              <w:rPr>
                <w:rFonts w:ascii="Times New Roman" w:hAnsi="Times New Roman" w:cs="Times New Roman"/>
                <w:sz w:val="20"/>
                <w:szCs w:val="20"/>
              </w:rPr>
            </w:pPr>
          </w:p>
        </w:tc>
        <w:tc>
          <w:tcPr>
            <w:tcW w:w="1187" w:type="dxa"/>
          </w:tcPr>
          <w:p w14:paraId="0025C176" w14:textId="7BB63A43" w:rsidR="000D1A31" w:rsidRDefault="000D1A31" w:rsidP="00BB1DE8">
            <w:pPr>
              <w:jc w:val="right"/>
              <w:rPr>
                <w:rFonts w:ascii="Times New Roman" w:hAnsi="Times New Roman" w:cs="Times New Roman"/>
                <w:sz w:val="20"/>
                <w:szCs w:val="20"/>
              </w:rPr>
            </w:pPr>
          </w:p>
        </w:tc>
        <w:tc>
          <w:tcPr>
            <w:tcW w:w="1261" w:type="dxa"/>
          </w:tcPr>
          <w:p w14:paraId="437B87F6" w14:textId="7E1160A9" w:rsidR="000D1A31" w:rsidRDefault="000D1A31" w:rsidP="00BB1DE8">
            <w:pPr>
              <w:jc w:val="right"/>
              <w:rPr>
                <w:rFonts w:ascii="Times New Roman" w:hAnsi="Times New Roman" w:cs="Times New Roman"/>
                <w:sz w:val="20"/>
                <w:szCs w:val="20"/>
              </w:rPr>
            </w:pPr>
          </w:p>
        </w:tc>
        <w:tc>
          <w:tcPr>
            <w:tcW w:w="1040" w:type="dxa"/>
          </w:tcPr>
          <w:p w14:paraId="751BB5C4" w14:textId="469C87C5" w:rsidR="000D1A31" w:rsidRPr="00815E44" w:rsidRDefault="000D1A31" w:rsidP="00BB1DE8">
            <w:pPr>
              <w:jc w:val="right"/>
              <w:rPr>
                <w:rFonts w:ascii="Times New Roman" w:hAnsi="Times New Roman" w:cs="Times New Roman"/>
                <w:sz w:val="20"/>
                <w:szCs w:val="20"/>
              </w:rPr>
            </w:pPr>
          </w:p>
        </w:tc>
      </w:tr>
      <w:tr w:rsidR="000D1A31" w14:paraId="2F54BCF0" w14:textId="77777777" w:rsidTr="00BB1DE8">
        <w:trPr>
          <w:trHeight w:val="283"/>
        </w:trPr>
        <w:tc>
          <w:tcPr>
            <w:tcW w:w="2617" w:type="dxa"/>
          </w:tcPr>
          <w:p w14:paraId="360B66CF" w14:textId="77777777" w:rsidR="000D1A31" w:rsidRPr="0095079B" w:rsidRDefault="000D1A31" w:rsidP="00BB1DE8">
            <w:pPr>
              <w:rPr>
                <w:rFonts w:ascii="Times New Roman" w:hAnsi="Times New Roman" w:cs="Times New Roman"/>
                <w:b/>
                <w:bCs/>
                <w:sz w:val="20"/>
                <w:szCs w:val="20"/>
              </w:rPr>
            </w:pPr>
            <w:r w:rsidRPr="0095079B">
              <w:rPr>
                <w:rFonts w:ascii="Times New Roman" w:hAnsi="Times New Roman" w:cs="Times New Roman"/>
                <w:b/>
                <w:bCs/>
                <w:sz w:val="20"/>
                <w:szCs w:val="20"/>
              </w:rPr>
              <w:t>UKUPNO RASHODI (3+4)</w:t>
            </w:r>
          </w:p>
        </w:tc>
        <w:tc>
          <w:tcPr>
            <w:tcW w:w="1261" w:type="dxa"/>
          </w:tcPr>
          <w:p w14:paraId="6E73D7FB" w14:textId="42A84757" w:rsidR="000D1A31" w:rsidRPr="0095079B" w:rsidRDefault="000D1A31" w:rsidP="00BB1DE8">
            <w:pPr>
              <w:jc w:val="right"/>
              <w:rPr>
                <w:rFonts w:ascii="Times New Roman" w:hAnsi="Times New Roman" w:cs="Times New Roman"/>
                <w:b/>
                <w:bCs/>
                <w:sz w:val="20"/>
                <w:szCs w:val="20"/>
              </w:rPr>
            </w:pPr>
          </w:p>
        </w:tc>
        <w:tc>
          <w:tcPr>
            <w:tcW w:w="1187" w:type="dxa"/>
          </w:tcPr>
          <w:p w14:paraId="6D31AEA5" w14:textId="04F2B8DD" w:rsidR="000D1A31" w:rsidRPr="0095079B" w:rsidRDefault="00104AEB" w:rsidP="00BB1DE8">
            <w:pPr>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261" w:type="dxa"/>
          </w:tcPr>
          <w:p w14:paraId="2605D087" w14:textId="6463A597" w:rsidR="000D1A31" w:rsidRPr="0095079B" w:rsidRDefault="0010291C" w:rsidP="00BB1DE8">
            <w:pPr>
              <w:jc w:val="right"/>
              <w:rPr>
                <w:rFonts w:ascii="Times New Roman" w:hAnsi="Times New Roman" w:cs="Times New Roman"/>
                <w:b/>
                <w:bCs/>
                <w:sz w:val="20"/>
                <w:szCs w:val="20"/>
              </w:rPr>
            </w:pPr>
            <w:r>
              <w:rPr>
                <w:rFonts w:ascii="Times New Roman" w:hAnsi="Times New Roman" w:cs="Times New Roman"/>
                <w:b/>
                <w:bCs/>
                <w:sz w:val="20"/>
                <w:szCs w:val="20"/>
              </w:rPr>
              <w:t>3.312,00</w:t>
            </w:r>
          </w:p>
        </w:tc>
        <w:tc>
          <w:tcPr>
            <w:tcW w:w="1040" w:type="dxa"/>
          </w:tcPr>
          <w:p w14:paraId="481D83C3" w14:textId="77777777" w:rsidR="000D1A31" w:rsidRPr="0095079B" w:rsidRDefault="000D1A31" w:rsidP="00BB1DE8">
            <w:pPr>
              <w:jc w:val="right"/>
              <w:rPr>
                <w:rFonts w:ascii="Times New Roman" w:hAnsi="Times New Roman" w:cs="Times New Roman"/>
                <w:b/>
                <w:bCs/>
                <w:sz w:val="20"/>
                <w:szCs w:val="20"/>
              </w:rPr>
            </w:pPr>
          </w:p>
        </w:tc>
      </w:tr>
    </w:tbl>
    <w:p w14:paraId="0E58C931" w14:textId="77777777" w:rsidR="00A1145E" w:rsidRDefault="00A1145E" w:rsidP="00C21F11">
      <w:pPr>
        <w:shd w:val="clear" w:color="auto" w:fill="FFFFFF" w:themeFill="background1"/>
        <w:spacing w:after="0" w:line="240" w:lineRule="auto"/>
        <w:rPr>
          <w:rFonts w:ascii="Times New Roman" w:hAnsi="Times New Roman" w:cs="Times New Roman"/>
          <w:sz w:val="24"/>
          <w:szCs w:val="24"/>
        </w:rPr>
      </w:pPr>
    </w:p>
    <w:p w14:paraId="0BADC6D6" w14:textId="77777777" w:rsidR="001538D1" w:rsidRDefault="001538D1" w:rsidP="00C21F11">
      <w:pPr>
        <w:shd w:val="clear" w:color="auto" w:fill="FFFFFF" w:themeFill="background1"/>
        <w:spacing w:after="0" w:line="240" w:lineRule="auto"/>
        <w:rPr>
          <w:rFonts w:ascii="Times New Roman" w:hAnsi="Times New Roman" w:cs="Times New Roman"/>
          <w:sz w:val="24"/>
          <w:szCs w:val="24"/>
        </w:rPr>
      </w:pPr>
    </w:p>
    <w:p w14:paraId="77DC1AC7" w14:textId="77777777" w:rsidR="000D1A31" w:rsidRDefault="000D1A31" w:rsidP="00C21F11">
      <w:pPr>
        <w:shd w:val="clear" w:color="auto" w:fill="FFFFFF" w:themeFill="background1"/>
        <w:spacing w:after="0" w:line="240" w:lineRule="auto"/>
        <w:rPr>
          <w:rFonts w:ascii="Times New Roman" w:hAnsi="Times New Roman" w:cs="Times New Roman"/>
          <w:sz w:val="24"/>
          <w:szCs w:val="24"/>
        </w:rPr>
      </w:pPr>
    </w:p>
    <w:tbl>
      <w:tblPr>
        <w:tblStyle w:val="Reetkatablice"/>
        <w:tblW w:w="7519" w:type="dxa"/>
        <w:tblLook w:val="04A0" w:firstRow="1" w:lastRow="0" w:firstColumn="1" w:lastColumn="0" w:noHBand="0" w:noVBand="1"/>
      </w:tblPr>
      <w:tblGrid>
        <w:gridCol w:w="2956"/>
        <w:gridCol w:w="1263"/>
        <w:gridCol w:w="1027"/>
        <w:gridCol w:w="1296"/>
        <w:gridCol w:w="977"/>
      </w:tblGrid>
      <w:tr w:rsidR="00815E44" w:rsidRPr="007C32D4" w14:paraId="48AED4CD" w14:textId="77777777" w:rsidTr="000D1A31">
        <w:trPr>
          <w:trHeight w:val="269"/>
        </w:trPr>
        <w:tc>
          <w:tcPr>
            <w:tcW w:w="7519" w:type="dxa"/>
            <w:gridSpan w:val="5"/>
            <w:shd w:val="clear" w:color="auto" w:fill="FFCC00"/>
          </w:tcPr>
          <w:p w14:paraId="4FD38169" w14:textId="6F7A1858" w:rsidR="00815E44" w:rsidRPr="00980B83" w:rsidRDefault="00815E44" w:rsidP="001018CF">
            <w:pPr>
              <w:rPr>
                <w:rFonts w:ascii="Times New Roman" w:hAnsi="Times New Roman" w:cs="Times New Roman"/>
                <w:b/>
                <w:sz w:val="24"/>
                <w:szCs w:val="24"/>
              </w:rPr>
            </w:pPr>
            <w:r w:rsidRPr="00980B83">
              <w:rPr>
                <w:rFonts w:ascii="Times New Roman" w:hAnsi="Times New Roman" w:cs="Times New Roman"/>
                <w:b/>
                <w:sz w:val="24"/>
                <w:szCs w:val="24"/>
              </w:rPr>
              <w:lastRenderedPageBreak/>
              <w:t>Izvor financiranja: 3.1. VLASTITI PRIHODI</w:t>
            </w:r>
          </w:p>
          <w:p w14:paraId="00188B90" w14:textId="300D0AD6" w:rsidR="00815E44" w:rsidRPr="007C32D4" w:rsidRDefault="00815E44" w:rsidP="001018CF">
            <w:pPr>
              <w:rPr>
                <w:rFonts w:ascii="Times New Roman" w:hAnsi="Times New Roman" w:cs="Times New Roman"/>
                <w:sz w:val="24"/>
                <w:szCs w:val="24"/>
              </w:rPr>
            </w:pPr>
            <w:r w:rsidRPr="00980B83">
              <w:rPr>
                <w:rFonts w:ascii="Times New Roman" w:hAnsi="Times New Roman" w:cs="Times New Roman"/>
                <w:b/>
                <w:sz w:val="24"/>
                <w:szCs w:val="24"/>
              </w:rPr>
              <w:t xml:space="preserve">                                     </w:t>
            </w:r>
          </w:p>
        </w:tc>
      </w:tr>
      <w:tr w:rsidR="00F75326" w:rsidRPr="007C32D4" w14:paraId="0BA14EE4" w14:textId="77777777" w:rsidTr="000D1A31">
        <w:trPr>
          <w:trHeight w:val="710"/>
        </w:trPr>
        <w:tc>
          <w:tcPr>
            <w:tcW w:w="2956" w:type="dxa"/>
          </w:tcPr>
          <w:p w14:paraId="76268CDE" w14:textId="77777777" w:rsidR="00F75326" w:rsidRPr="00815E44" w:rsidRDefault="00F75326" w:rsidP="00F75326">
            <w:pPr>
              <w:rPr>
                <w:rFonts w:ascii="Times New Roman" w:hAnsi="Times New Roman" w:cs="Times New Roman"/>
                <w:sz w:val="20"/>
                <w:szCs w:val="20"/>
              </w:rPr>
            </w:pPr>
            <w:r w:rsidRPr="00815E44">
              <w:rPr>
                <w:rFonts w:ascii="Times New Roman" w:hAnsi="Times New Roman" w:cs="Times New Roman"/>
                <w:sz w:val="20"/>
                <w:szCs w:val="20"/>
              </w:rPr>
              <w:t>Oznaka naziv</w:t>
            </w:r>
          </w:p>
        </w:tc>
        <w:tc>
          <w:tcPr>
            <w:tcW w:w="1263" w:type="dxa"/>
          </w:tcPr>
          <w:p w14:paraId="3FF72AAB" w14:textId="27550F60" w:rsidR="00F75326" w:rsidRPr="00815E44" w:rsidRDefault="00F75326" w:rsidP="00F75326">
            <w:pP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027" w:type="dxa"/>
          </w:tcPr>
          <w:p w14:paraId="082CAC14" w14:textId="596CE3B8" w:rsidR="00F75326" w:rsidRPr="00815E44" w:rsidRDefault="00F75326" w:rsidP="00F75326">
            <w:pP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296" w:type="dxa"/>
          </w:tcPr>
          <w:p w14:paraId="7FF30E33" w14:textId="6FE522E4" w:rsidR="00F75326" w:rsidRPr="00815E44" w:rsidRDefault="00F75326" w:rsidP="00F75326">
            <w:pP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977" w:type="dxa"/>
          </w:tcPr>
          <w:p w14:paraId="46FD650E"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5907624E" w14:textId="021AB217" w:rsidR="00F75326" w:rsidRPr="00815E44" w:rsidRDefault="00F75326" w:rsidP="00F75326">
            <w:pP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rsidRPr="007C32D4" w14:paraId="3F315D2E" w14:textId="77777777" w:rsidTr="000D1A31">
        <w:trPr>
          <w:trHeight w:val="194"/>
        </w:trPr>
        <w:tc>
          <w:tcPr>
            <w:tcW w:w="2956" w:type="dxa"/>
          </w:tcPr>
          <w:p w14:paraId="465C3CFF" w14:textId="77777777" w:rsidR="00920A0A" w:rsidRPr="00815E44" w:rsidRDefault="00920A0A" w:rsidP="001018CF">
            <w:pPr>
              <w:jc w:val="center"/>
              <w:rPr>
                <w:rFonts w:ascii="Times New Roman" w:hAnsi="Times New Roman" w:cs="Times New Roman"/>
                <w:sz w:val="20"/>
                <w:szCs w:val="20"/>
              </w:rPr>
            </w:pPr>
            <w:r w:rsidRPr="00815E44">
              <w:rPr>
                <w:rFonts w:ascii="Times New Roman" w:hAnsi="Times New Roman" w:cs="Times New Roman"/>
                <w:sz w:val="20"/>
                <w:szCs w:val="20"/>
              </w:rPr>
              <w:t>1.</w:t>
            </w:r>
          </w:p>
        </w:tc>
        <w:tc>
          <w:tcPr>
            <w:tcW w:w="1263" w:type="dxa"/>
          </w:tcPr>
          <w:p w14:paraId="5B9CD701" w14:textId="77777777" w:rsidR="00920A0A" w:rsidRPr="00815E44" w:rsidRDefault="00920A0A" w:rsidP="001018CF">
            <w:pPr>
              <w:jc w:val="center"/>
              <w:rPr>
                <w:rFonts w:ascii="Times New Roman" w:hAnsi="Times New Roman" w:cs="Times New Roman"/>
                <w:sz w:val="20"/>
                <w:szCs w:val="20"/>
              </w:rPr>
            </w:pPr>
            <w:r w:rsidRPr="00815E44">
              <w:rPr>
                <w:rFonts w:ascii="Times New Roman" w:hAnsi="Times New Roman" w:cs="Times New Roman"/>
                <w:sz w:val="20"/>
                <w:szCs w:val="20"/>
              </w:rPr>
              <w:t>2.</w:t>
            </w:r>
          </w:p>
        </w:tc>
        <w:tc>
          <w:tcPr>
            <w:tcW w:w="1027" w:type="dxa"/>
          </w:tcPr>
          <w:p w14:paraId="2AF12F6F" w14:textId="77777777" w:rsidR="00920A0A" w:rsidRPr="00815E44" w:rsidRDefault="00920A0A" w:rsidP="001018CF">
            <w:pPr>
              <w:jc w:val="center"/>
              <w:rPr>
                <w:rFonts w:ascii="Times New Roman" w:hAnsi="Times New Roman" w:cs="Times New Roman"/>
                <w:sz w:val="20"/>
                <w:szCs w:val="20"/>
              </w:rPr>
            </w:pPr>
            <w:r w:rsidRPr="00815E44">
              <w:rPr>
                <w:rFonts w:ascii="Times New Roman" w:hAnsi="Times New Roman" w:cs="Times New Roman"/>
                <w:sz w:val="20"/>
                <w:szCs w:val="20"/>
              </w:rPr>
              <w:t>3.</w:t>
            </w:r>
          </w:p>
        </w:tc>
        <w:tc>
          <w:tcPr>
            <w:tcW w:w="1296" w:type="dxa"/>
          </w:tcPr>
          <w:p w14:paraId="2C47FB2F" w14:textId="0094684C" w:rsidR="00920A0A" w:rsidRPr="00815E44" w:rsidRDefault="00F75326" w:rsidP="001018CF">
            <w:pPr>
              <w:jc w:val="center"/>
              <w:rPr>
                <w:rFonts w:ascii="Times New Roman" w:hAnsi="Times New Roman" w:cs="Times New Roman"/>
                <w:sz w:val="20"/>
                <w:szCs w:val="20"/>
              </w:rPr>
            </w:pPr>
            <w:r>
              <w:rPr>
                <w:rFonts w:ascii="Times New Roman" w:hAnsi="Times New Roman" w:cs="Times New Roman"/>
                <w:sz w:val="20"/>
                <w:szCs w:val="20"/>
              </w:rPr>
              <w:t>4</w:t>
            </w:r>
            <w:r w:rsidR="00920A0A" w:rsidRPr="00815E44">
              <w:rPr>
                <w:rFonts w:ascii="Times New Roman" w:hAnsi="Times New Roman" w:cs="Times New Roman"/>
                <w:sz w:val="20"/>
                <w:szCs w:val="20"/>
              </w:rPr>
              <w:t>.</w:t>
            </w:r>
          </w:p>
        </w:tc>
        <w:tc>
          <w:tcPr>
            <w:tcW w:w="977" w:type="dxa"/>
          </w:tcPr>
          <w:p w14:paraId="607BFA5D" w14:textId="2459F73A" w:rsidR="00920A0A" w:rsidRPr="00815E44" w:rsidRDefault="00F75326" w:rsidP="001018CF">
            <w:pPr>
              <w:jc w:val="center"/>
              <w:rPr>
                <w:rFonts w:ascii="Times New Roman" w:hAnsi="Times New Roman" w:cs="Times New Roman"/>
                <w:sz w:val="20"/>
                <w:szCs w:val="20"/>
              </w:rPr>
            </w:pPr>
            <w:r>
              <w:rPr>
                <w:rFonts w:ascii="Times New Roman" w:hAnsi="Times New Roman" w:cs="Times New Roman"/>
                <w:sz w:val="20"/>
                <w:szCs w:val="20"/>
              </w:rPr>
              <w:t>5</w:t>
            </w:r>
            <w:r w:rsidR="00920A0A" w:rsidRPr="00815E44">
              <w:rPr>
                <w:rFonts w:ascii="Times New Roman" w:hAnsi="Times New Roman" w:cs="Times New Roman"/>
                <w:sz w:val="20"/>
                <w:szCs w:val="20"/>
              </w:rPr>
              <w:t>.</w:t>
            </w:r>
          </w:p>
        </w:tc>
      </w:tr>
      <w:tr w:rsidR="00920A0A" w:rsidRPr="007C32D4" w14:paraId="188F3AAC" w14:textId="77777777" w:rsidTr="000D1A31">
        <w:trPr>
          <w:trHeight w:val="338"/>
        </w:trPr>
        <w:tc>
          <w:tcPr>
            <w:tcW w:w="2956" w:type="dxa"/>
          </w:tcPr>
          <w:p w14:paraId="63D09675" w14:textId="77777777" w:rsidR="00920A0A" w:rsidRPr="00815E44" w:rsidRDefault="00920A0A" w:rsidP="001018CF">
            <w:pPr>
              <w:rPr>
                <w:rFonts w:ascii="Times New Roman" w:hAnsi="Times New Roman" w:cs="Times New Roman"/>
                <w:b/>
                <w:sz w:val="20"/>
                <w:szCs w:val="20"/>
              </w:rPr>
            </w:pPr>
            <w:r w:rsidRPr="00815E44">
              <w:rPr>
                <w:rFonts w:ascii="Times New Roman" w:hAnsi="Times New Roman" w:cs="Times New Roman"/>
                <w:b/>
                <w:sz w:val="20"/>
                <w:szCs w:val="20"/>
              </w:rPr>
              <w:t>3 RASHODI POSLOVANJA</w:t>
            </w:r>
          </w:p>
        </w:tc>
        <w:tc>
          <w:tcPr>
            <w:tcW w:w="1263" w:type="dxa"/>
          </w:tcPr>
          <w:p w14:paraId="54290428" w14:textId="65084402" w:rsidR="00920A0A" w:rsidRPr="00815E44" w:rsidRDefault="00920A0A" w:rsidP="001018CF">
            <w:pPr>
              <w:jc w:val="right"/>
              <w:rPr>
                <w:rFonts w:ascii="Times New Roman" w:hAnsi="Times New Roman" w:cs="Times New Roman"/>
                <w:b/>
                <w:sz w:val="20"/>
                <w:szCs w:val="20"/>
              </w:rPr>
            </w:pPr>
          </w:p>
        </w:tc>
        <w:tc>
          <w:tcPr>
            <w:tcW w:w="1027" w:type="dxa"/>
          </w:tcPr>
          <w:p w14:paraId="449163D3" w14:textId="3D7AFE89" w:rsidR="00920A0A" w:rsidRPr="00815E44" w:rsidRDefault="002042B2" w:rsidP="001018CF">
            <w:pPr>
              <w:jc w:val="right"/>
              <w:rPr>
                <w:rFonts w:ascii="Times New Roman" w:hAnsi="Times New Roman" w:cs="Times New Roman"/>
                <w:b/>
                <w:sz w:val="20"/>
                <w:szCs w:val="20"/>
              </w:rPr>
            </w:pPr>
            <w:r>
              <w:rPr>
                <w:rFonts w:ascii="Times New Roman" w:hAnsi="Times New Roman" w:cs="Times New Roman"/>
                <w:b/>
                <w:sz w:val="20"/>
                <w:szCs w:val="20"/>
              </w:rPr>
              <w:t>9.290,00</w:t>
            </w:r>
          </w:p>
        </w:tc>
        <w:tc>
          <w:tcPr>
            <w:tcW w:w="1296" w:type="dxa"/>
          </w:tcPr>
          <w:p w14:paraId="1B441E3E" w14:textId="5EC08C14" w:rsidR="00920A0A" w:rsidRPr="00815E44" w:rsidRDefault="002042B2" w:rsidP="001018CF">
            <w:pPr>
              <w:jc w:val="right"/>
              <w:rPr>
                <w:rFonts w:ascii="Times New Roman" w:hAnsi="Times New Roman" w:cs="Times New Roman"/>
                <w:b/>
                <w:sz w:val="20"/>
                <w:szCs w:val="20"/>
              </w:rPr>
            </w:pPr>
            <w:r>
              <w:rPr>
                <w:rFonts w:ascii="Times New Roman" w:hAnsi="Times New Roman" w:cs="Times New Roman"/>
                <w:b/>
                <w:sz w:val="20"/>
                <w:szCs w:val="20"/>
              </w:rPr>
              <w:t>3.545,27</w:t>
            </w:r>
          </w:p>
        </w:tc>
        <w:tc>
          <w:tcPr>
            <w:tcW w:w="977" w:type="dxa"/>
          </w:tcPr>
          <w:p w14:paraId="1F4900EC" w14:textId="4CC5A89A" w:rsidR="00920A0A" w:rsidRPr="00815E44" w:rsidRDefault="00920A0A" w:rsidP="001018CF">
            <w:pPr>
              <w:jc w:val="right"/>
              <w:rPr>
                <w:rFonts w:ascii="Times New Roman" w:hAnsi="Times New Roman" w:cs="Times New Roman"/>
                <w:b/>
                <w:sz w:val="20"/>
                <w:szCs w:val="20"/>
              </w:rPr>
            </w:pPr>
          </w:p>
        </w:tc>
      </w:tr>
      <w:tr w:rsidR="00920A0A" w:rsidRPr="007C32D4" w14:paraId="45B154F9" w14:textId="77777777" w:rsidTr="000221E4">
        <w:trPr>
          <w:trHeight w:val="283"/>
        </w:trPr>
        <w:tc>
          <w:tcPr>
            <w:tcW w:w="2956" w:type="dxa"/>
          </w:tcPr>
          <w:p w14:paraId="0E271DD6" w14:textId="11067BE6" w:rsidR="00920A0A" w:rsidRPr="00815E44" w:rsidRDefault="00920A0A" w:rsidP="001018CF">
            <w:pPr>
              <w:rPr>
                <w:rFonts w:ascii="Times New Roman" w:hAnsi="Times New Roman" w:cs="Times New Roman"/>
                <w:b/>
                <w:sz w:val="20"/>
                <w:szCs w:val="20"/>
              </w:rPr>
            </w:pPr>
            <w:r>
              <w:rPr>
                <w:rFonts w:ascii="Times New Roman" w:hAnsi="Times New Roman" w:cs="Times New Roman"/>
                <w:b/>
                <w:sz w:val="20"/>
                <w:szCs w:val="20"/>
              </w:rPr>
              <w:t>31 Rashodi za zaposlene</w:t>
            </w:r>
          </w:p>
        </w:tc>
        <w:tc>
          <w:tcPr>
            <w:tcW w:w="1263" w:type="dxa"/>
          </w:tcPr>
          <w:p w14:paraId="0DB05CC2" w14:textId="4335FAC1" w:rsidR="00920A0A" w:rsidRPr="00815E44" w:rsidRDefault="00920A0A" w:rsidP="001018CF">
            <w:pPr>
              <w:jc w:val="right"/>
              <w:rPr>
                <w:rFonts w:ascii="Times New Roman" w:hAnsi="Times New Roman" w:cs="Times New Roman"/>
                <w:b/>
                <w:sz w:val="20"/>
                <w:szCs w:val="20"/>
              </w:rPr>
            </w:pPr>
          </w:p>
        </w:tc>
        <w:tc>
          <w:tcPr>
            <w:tcW w:w="1027" w:type="dxa"/>
          </w:tcPr>
          <w:p w14:paraId="41E332ED" w14:textId="41C52555" w:rsidR="00920A0A" w:rsidRDefault="00920A0A" w:rsidP="001018CF">
            <w:pPr>
              <w:jc w:val="right"/>
              <w:rPr>
                <w:rFonts w:ascii="Times New Roman" w:hAnsi="Times New Roman" w:cs="Times New Roman"/>
                <w:b/>
                <w:sz w:val="20"/>
                <w:szCs w:val="20"/>
              </w:rPr>
            </w:pPr>
          </w:p>
        </w:tc>
        <w:tc>
          <w:tcPr>
            <w:tcW w:w="1296" w:type="dxa"/>
          </w:tcPr>
          <w:p w14:paraId="659FE800" w14:textId="10CDC9D8" w:rsidR="00920A0A" w:rsidRDefault="00920A0A" w:rsidP="001018CF">
            <w:pPr>
              <w:jc w:val="right"/>
              <w:rPr>
                <w:rFonts w:ascii="Times New Roman" w:hAnsi="Times New Roman" w:cs="Times New Roman"/>
                <w:b/>
                <w:sz w:val="20"/>
                <w:szCs w:val="20"/>
              </w:rPr>
            </w:pPr>
          </w:p>
        </w:tc>
        <w:tc>
          <w:tcPr>
            <w:tcW w:w="977" w:type="dxa"/>
          </w:tcPr>
          <w:p w14:paraId="429432C6" w14:textId="0925F8FD" w:rsidR="00920A0A" w:rsidRPr="00815E44" w:rsidRDefault="00920A0A" w:rsidP="001018CF">
            <w:pPr>
              <w:jc w:val="right"/>
              <w:rPr>
                <w:rFonts w:ascii="Times New Roman" w:hAnsi="Times New Roman" w:cs="Times New Roman"/>
                <w:b/>
                <w:sz w:val="20"/>
                <w:szCs w:val="20"/>
              </w:rPr>
            </w:pPr>
          </w:p>
        </w:tc>
      </w:tr>
      <w:tr w:rsidR="00920A0A" w:rsidRPr="007C32D4" w14:paraId="491E09E3" w14:textId="77777777" w:rsidTr="000221E4">
        <w:trPr>
          <w:trHeight w:val="283"/>
        </w:trPr>
        <w:tc>
          <w:tcPr>
            <w:tcW w:w="2956" w:type="dxa"/>
          </w:tcPr>
          <w:p w14:paraId="08618622" w14:textId="68537983" w:rsidR="00920A0A" w:rsidRPr="00CC1518" w:rsidRDefault="00920A0A" w:rsidP="001018CF">
            <w:pPr>
              <w:rPr>
                <w:rFonts w:ascii="Times New Roman" w:hAnsi="Times New Roman" w:cs="Times New Roman"/>
                <w:bCs/>
                <w:i/>
                <w:iCs/>
                <w:sz w:val="20"/>
                <w:szCs w:val="20"/>
              </w:rPr>
            </w:pPr>
            <w:r w:rsidRPr="00CC1518">
              <w:rPr>
                <w:rFonts w:ascii="Times New Roman" w:hAnsi="Times New Roman" w:cs="Times New Roman"/>
                <w:bCs/>
                <w:i/>
                <w:iCs/>
                <w:sz w:val="20"/>
                <w:szCs w:val="20"/>
              </w:rPr>
              <w:t>311 Plaće</w:t>
            </w:r>
          </w:p>
        </w:tc>
        <w:tc>
          <w:tcPr>
            <w:tcW w:w="1263" w:type="dxa"/>
          </w:tcPr>
          <w:p w14:paraId="206377FE" w14:textId="54DA1914" w:rsidR="00920A0A" w:rsidRPr="00CC1518" w:rsidRDefault="00920A0A" w:rsidP="001018CF">
            <w:pPr>
              <w:jc w:val="right"/>
              <w:rPr>
                <w:rFonts w:ascii="Times New Roman" w:hAnsi="Times New Roman" w:cs="Times New Roman"/>
                <w:bCs/>
                <w:i/>
                <w:iCs/>
                <w:sz w:val="20"/>
                <w:szCs w:val="20"/>
              </w:rPr>
            </w:pPr>
          </w:p>
        </w:tc>
        <w:tc>
          <w:tcPr>
            <w:tcW w:w="1027" w:type="dxa"/>
          </w:tcPr>
          <w:p w14:paraId="22FF1EDC" w14:textId="1E58EF1E" w:rsidR="00920A0A" w:rsidRPr="00CC1518" w:rsidRDefault="00920A0A" w:rsidP="001018CF">
            <w:pPr>
              <w:jc w:val="right"/>
              <w:rPr>
                <w:rFonts w:ascii="Times New Roman" w:hAnsi="Times New Roman" w:cs="Times New Roman"/>
                <w:bCs/>
                <w:i/>
                <w:iCs/>
                <w:sz w:val="20"/>
                <w:szCs w:val="20"/>
              </w:rPr>
            </w:pPr>
          </w:p>
        </w:tc>
        <w:tc>
          <w:tcPr>
            <w:tcW w:w="1296" w:type="dxa"/>
          </w:tcPr>
          <w:p w14:paraId="79AA743B" w14:textId="53A5E542" w:rsidR="00920A0A" w:rsidRPr="00CC1518" w:rsidRDefault="00920A0A" w:rsidP="001018CF">
            <w:pPr>
              <w:jc w:val="right"/>
              <w:rPr>
                <w:rFonts w:ascii="Times New Roman" w:hAnsi="Times New Roman" w:cs="Times New Roman"/>
                <w:bCs/>
                <w:i/>
                <w:iCs/>
                <w:sz w:val="20"/>
                <w:szCs w:val="20"/>
              </w:rPr>
            </w:pPr>
          </w:p>
        </w:tc>
        <w:tc>
          <w:tcPr>
            <w:tcW w:w="977" w:type="dxa"/>
          </w:tcPr>
          <w:p w14:paraId="1B3A072D" w14:textId="08E1A5E5" w:rsidR="00920A0A" w:rsidRPr="00CC1518" w:rsidRDefault="00920A0A" w:rsidP="001018CF">
            <w:pPr>
              <w:jc w:val="right"/>
              <w:rPr>
                <w:rFonts w:ascii="Times New Roman" w:hAnsi="Times New Roman" w:cs="Times New Roman"/>
                <w:bCs/>
                <w:i/>
                <w:iCs/>
                <w:sz w:val="20"/>
                <w:szCs w:val="20"/>
              </w:rPr>
            </w:pPr>
          </w:p>
        </w:tc>
      </w:tr>
      <w:tr w:rsidR="00920A0A" w:rsidRPr="007C32D4" w14:paraId="43335E59" w14:textId="77777777" w:rsidTr="000221E4">
        <w:trPr>
          <w:trHeight w:val="283"/>
        </w:trPr>
        <w:tc>
          <w:tcPr>
            <w:tcW w:w="2956" w:type="dxa"/>
          </w:tcPr>
          <w:p w14:paraId="337006D7" w14:textId="28A1A3AC" w:rsidR="00920A0A" w:rsidRPr="00CC1518" w:rsidRDefault="00920A0A" w:rsidP="001018CF">
            <w:pPr>
              <w:rPr>
                <w:rFonts w:ascii="Times New Roman" w:hAnsi="Times New Roman" w:cs="Times New Roman"/>
                <w:bCs/>
                <w:sz w:val="20"/>
                <w:szCs w:val="20"/>
              </w:rPr>
            </w:pPr>
            <w:r w:rsidRPr="00CC1518">
              <w:rPr>
                <w:rFonts w:ascii="Times New Roman" w:hAnsi="Times New Roman" w:cs="Times New Roman"/>
                <w:bCs/>
                <w:sz w:val="20"/>
                <w:szCs w:val="20"/>
              </w:rPr>
              <w:t>3111 Plaće za zaposlene</w:t>
            </w:r>
          </w:p>
        </w:tc>
        <w:tc>
          <w:tcPr>
            <w:tcW w:w="1263" w:type="dxa"/>
          </w:tcPr>
          <w:p w14:paraId="6BC32EB5" w14:textId="49B9941E" w:rsidR="00920A0A" w:rsidRPr="00CC1518" w:rsidRDefault="00920A0A" w:rsidP="001018CF">
            <w:pPr>
              <w:jc w:val="right"/>
              <w:rPr>
                <w:rFonts w:ascii="Times New Roman" w:hAnsi="Times New Roman" w:cs="Times New Roman"/>
                <w:bCs/>
                <w:sz w:val="20"/>
                <w:szCs w:val="20"/>
              </w:rPr>
            </w:pPr>
          </w:p>
        </w:tc>
        <w:tc>
          <w:tcPr>
            <w:tcW w:w="1027" w:type="dxa"/>
          </w:tcPr>
          <w:p w14:paraId="39E3D655" w14:textId="2428BBCE" w:rsidR="00920A0A" w:rsidRPr="00CC1518" w:rsidRDefault="00920A0A" w:rsidP="001018CF">
            <w:pPr>
              <w:jc w:val="right"/>
              <w:rPr>
                <w:rFonts w:ascii="Times New Roman" w:hAnsi="Times New Roman" w:cs="Times New Roman"/>
                <w:bCs/>
                <w:sz w:val="20"/>
                <w:szCs w:val="20"/>
              </w:rPr>
            </w:pPr>
          </w:p>
        </w:tc>
        <w:tc>
          <w:tcPr>
            <w:tcW w:w="1296" w:type="dxa"/>
          </w:tcPr>
          <w:p w14:paraId="5C34628C" w14:textId="17F16E7F" w:rsidR="00920A0A" w:rsidRPr="00CC1518" w:rsidRDefault="00920A0A" w:rsidP="001018CF">
            <w:pPr>
              <w:jc w:val="right"/>
              <w:rPr>
                <w:rFonts w:ascii="Times New Roman" w:hAnsi="Times New Roman" w:cs="Times New Roman"/>
                <w:bCs/>
                <w:sz w:val="20"/>
                <w:szCs w:val="20"/>
              </w:rPr>
            </w:pPr>
          </w:p>
        </w:tc>
        <w:tc>
          <w:tcPr>
            <w:tcW w:w="977" w:type="dxa"/>
          </w:tcPr>
          <w:p w14:paraId="60B5834D" w14:textId="4E010389" w:rsidR="00920A0A" w:rsidRPr="00CC1518" w:rsidRDefault="00920A0A" w:rsidP="001018CF">
            <w:pPr>
              <w:jc w:val="right"/>
              <w:rPr>
                <w:rFonts w:ascii="Times New Roman" w:hAnsi="Times New Roman" w:cs="Times New Roman"/>
                <w:bCs/>
                <w:sz w:val="20"/>
                <w:szCs w:val="20"/>
              </w:rPr>
            </w:pPr>
          </w:p>
        </w:tc>
      </w:tr>
      <w:tr w:rsidR="00920A0A" w:rsidRPr="007C32D4" w14:paraId="67D36CA8" w14:textId="77777777" w:rsidTr="000221E4">
        <w:trPr>
          <w:trHeight w:val="283"/>
        </w:trPr>
        <w:tc>
          <w:tcPr>
            <w:tcW w:w="2956" w:type="dxa"/>
          </w:tcPr>
          <w:p w14:paraId="15D49B2B" w14:textId="1636A3E9" w:rsidR="00920A0A" w:rsidRPr="00CC1518" w:rsidRDefault="00920A0A" w:rsidP="00CC1518">
            <w:pPr>
              <w:rPr>
                <w:rFonts w:ascii="Times New Roman" w:hAnsi="Times New Roman" w:cs="Times New Roman"/>
                <w:bCs/>
                <w:sz w:val="20"/>
                <w:szCs w:val="20"/>
              </w:rPr>
            </w:pPr>
            <w:r>
              <w:rPr>
                <w:rFonts w:ascii="Times New Roman" w:hAnsi="Times New Roman" w:cs="Times New Roman"/>
                <w:i/>
                <w:sz w:val="20"/>
                <w:szCs w:val="20"/>
              </w:rPr>
              <w:t>312 Ostali rashodi za zaposlene</w:t>
            </w:r>
          </w:p>
        </w:tc>
        <w:tc>
          <w:tcPr>
            <w:tcW w:w="1263" w:type="dxa"/>
          </w:tcPr>
          <w:p w14:paraId="18516DCE" w14:textId="45813AA1" w:rsidR="00920A0A" w:rsidRDefault="00920A0A" w:rsidP="00CC1518">
            <w:pPr>
              <w:jc w:val="right"/>
              <w:rPr>
                <w:rFonts w:ascii="Times New Roman" w:hAnsi="Times New Roman" w:cs="Times New Roman"/>
                <w:bCs/>
                <w:sz w:val="20"/>
                <w:szCs w:val="20"/>
              </w:rPr>
            </w:pPr>
          </w:p>
        </w:tc>
        <w:tc>
          <w:tcPr>
            <w:tcW w:w="1027" w:type="dxa"/>
          </w:tcPr>
          <w:p w14:paraId="06EE3F9F" w14:textId="4495E50F" w:rsidR="00920A0A" w:rsidRPr="007E33CD" w:rsidRDefault="00920A0A" w:rsidP="00CC1518">
            <w:pPr>
              <w:jc w:val="right"/>
              <w:rPr>
                <w:rFonts w:ascii="Times New Roman" w:hAnsi="Times New Roman" w:cs="Times New Roman"/>
                <w:bCs/>
                <w:i/>
                <w:iCs/>
                <w:sz w:val="20"/>
                <w:szCs w:val="20"/>
              </w:rPr>
            </w:pPr>
          </w:p>
        </w:tc>
        <w:tc>
          <w:tcPr>
            <w:tcW w:w="1296" w:type="dxa"/>
          </w:tcPr>
          <w:p w14:paraId="7B637B1C" w14:textId="56ACF73E" w:rsidR="00920A0A" w:rsidRPr="007E33CD" w:rsidRDefault="00920A0A" w:rsidP="00CC1518">
            <w:pPr>
              <w:jc w:val="right"/>
              <w:rPr>
                <w:rFonts w:ascii="Times New Roman" w:hAnsi="Times New Roman" w:cs="Times New Roman"/>
                <w:bCs/>
                <w:i/>
                <w:iCs/>
                <w:sz w:val="20"/>
                <w:szCs w:val="20"/>
              </w:rPr>
            </w:pPr>
          </w:p>
        </w:tc>
        <w:tc>
          <w:tcPr>
            <w:tcW w:w="977" w:type="dxa"/>
          </w:tcPr>
          <w:p w14:paraId="3276D802" w14:textId="6F742B45" w:rsidR="00920A0A" w:rsidRPr="007E33CD" w:rsidRDefault="00920A0A" w:rsidP="00CC1518">
            <w:pPr>
              <w:jc w:val="right"/>
              <w:rPr>
                <w:rFonts w:ascii="Times New Roman" w:hAnsi="Times New Roman" w:cs="Times New Roman"/>
                <w:bCs/>
                <w:i/>
                <w:iCs/>
                <w:sz w:val="20"/>
                <w:szCs w:val="20"/>
              </w:rPr>
            </w:pPr>
          </w:p>
        </w:tc>
      </w:tr>
      <w:tr w:rsidR="00920A0A" w:rsidRPr="007C32D4" w14:paraId="2A96E227" w14:textId="77777777" w:rsidTr="000221E4">
        <w:trPr>
          <w:trHeight w:val="283"/>
        </w:trPr>
        <w:tc>
          <w:tcPr>
            <w:tcW w:w="2956" w:type="dxa"/>
          </w:tcPr>
          <w:p w14:paraId="1A444395" w14:textId="746A5143" w:rsidR="00920A0A" w:rsidRPr="00CC1518" w:rsidRDefault="00920A0A" w:rsidP="00CC1518">
            <w:pPr>
              <w:rPr>
                <w:rFonts w:ascii="Times New Roman" w:hAnsi="Times New Roman" w:cs="Times New Roman"/>
                <w:bCs/>
                <w:sz w:val="20"/>
                <w:szCs w:val="20"/>
              </w:rPr>
            </w:pPr>
            <w:r w:rsidRPr="00CC1518">
              <w:rPr>
                <w:rFonts w:ascii="Times New Roman" w:hAnsi="Times New Roman" w:cs="Times New Roman"/>
                <w:iCs/>
                <w:sz w:val="20"/>
                <w:szCs w:val="20"/>
              </w:rPr>
              <w:t>3121 Ostali rashodi za zaposlene</w:t>
            </w:r>
          </w:p>
        </w:tc>
        <w:tc>
          <w:tcPr>
            <w:tcW w:w="1263" w:type="dxa"/>
          </w:tcPr>
          <w:p w14:paraId="47E16B58" w14:textId="58B5E6FE" w:rsidR="00920A0A" w:rsidRDefault="00920A0A" w:rsidP="00CC1518">
            <w:pPr>
              <w:jc w:val="right"/>
              <w:rPr>
                <w:rFonts w:ascii="Times New Roman" w:hAnsi="Times New Roman" w:cs="Times New Roman"/>
                <w:bCs/>
                <w:sz w:val="20"/>
                <w:szCs w:val="20"/>
              </w:rPr>
            </w:pPr>
          </w:p>
        </w:tc>
        <w:tc>
          <w:tcPr>
            <w:tcW w:w="1027" w:type="dxa"/>
          </w:tcPr>
          <w:p w14:paraId="2DDFDBFF" w14:textId="356E04AB" w:rsidR="00920A0A" w:rsidRPr="00CC1518" w:rsidRDefault="00920A0A" w:rsidP="00CC1518">
            <w:pPr>
              <w:jc w:val="right"/>
              <w:rPr>
                <w:rFonts w:ascii="Times New Roman" w:hAnsi="Times New Roman" w:cs="Times New Roman"/>
                <w:bCs/>
                <w:sz w:val="20"/>
                <w:szCs w:val="20"/>
              </w:rPr>
            </w:pPr>
          </w:p>
        </w:tc>
        <w:tc>
          <w:tcPr>
            <w:tcW w:w="1296" w:type="dxa"/>
          </w:tcPr>
          <w:p w14:paraId="0C11ECFA" w14:textId="33EA0FD4" w:rsidR="00920A0A" w:rsidRPr="00CC1518" w:rsidRDefault="00920A0A" w:rsidP="00CC1518">
            <w:pPr>
              <w:jc w:val="right"/>
              <w:rPr>
                <w:rFonts w:ascii="Times New Roman" w:hAnsi="Times New Roman" w:cs="Times New Roman"/>
                <w:bCs/>
                <w:sz w:val="20"/>
                <w:szCs w:val="20"/>
              </w:rPr>
            </w:pPr>
          </w:p>
        </w:tc>
        <w:tc>
          <w:tcPr>
            <w:tcW w:w="977" w:type="dxa"/>
          </w:tcPr>
          <w:p w14:paraId="26BCDA3C" w14:textId="09B30596" w:rsidR="00920A0A" w:rsidRPr="00CC1518" w:rsidRDefault="00920A0A" w:rsidP="00CC1518">
            <w:pPr>
              <w:jc w:val="right"/>
              <w:rPr>
                <w:rFonts w:ascii="Times New Roman" w:hAnsi="Times New Roman" w:cs="Times New Roman"/>
                <w:bCs/>
                <w:sz w:val="20"/>
                <w:szCs w:val="20"/>
              </w:rPr>
            </w:pPr>
          </w:p>
        </w:tc>
      </w:tr>
      <w:tr w:rsidR="00920A0A" w:rsidRPr="007C32D4" w14:paraId="65F2FEA7" w14:textId="77777777" w:rsidTr="000221E4">
        <w:trPr>
          <w:trHeight w:val="283"/>
        </w:trPr>
        <w:tc>
          <w:tcPr>
            <w:tcW w:w="2956" w:type="dxa"/>
          </w:tcPr>
          <w:p w14:paraId="47241C90" w14:textId="318249D5" w:rsidR="00920A0A" w:rsidRPr="00CC1518" w:rsidRDefault="00920A0A" w:rsidP="00CC1518">
            <w:pPr>
              <w:rPr>
                <w:rFonts w:ascii="Times New Roman" w:hAnsi="Times New Roman" w:cs="Times New Roman"/>
                <w:bCs/>
                <w:sz w:val="20"/>
                <w:szCs w:val="20"/>
              </w:rPr>
            </w:pPr>
            <w:r>
              <w:rPr>
                <w:rFonts w:ascii="Times New Roman" w:hAnsi="Times New Roman" w:cs="Times New Roman"/>
                <w:i/>
                <w:sz w:val="20"/>
                <w:szCs w:val="20"/>
              </w:rPr>
              <w:t>313 Doprinosi na plaće</w:t>
            </w:r>
          </w:p>
        </w:tc>
        <w:tc>
          <w:tcPr>
            <w:tcW w:w="1263" w:type="dxa"/>
          </w:tcPr>
          <w:p w14:paraId="4F68A684" w14:textId="20EB5138" w:rsidR="00920A0A" w:rsidRDefault="00920A0A" w:rsidP="00CC1518">
            <w:pPr>
              <w:jc w:val="right"/>
              <w:rPr>
                <w:rFonts w:ascii="Times New Roman" w:hAnsi="Times New Roman" w:cs="Times New Roman"/>
                <w:bCs/>
                <w:sz w:val="20"/>
                <w:szCs w:val="20"/>
              </w:rPr>
            </w:pPr>
          </w:p>
        </w:tc>
        <w:tc>
          <w:tcPr>
            <w:tcW w:w="1027" w:type="dxa"/>
          </w:tcPr>
          <w:p w14:paraId="7CC8E67F" w14:textId="2AABEE8D" w:rsidR="00920A0A" w:rsidRPr="007E33CD" w:rsidRDefault="00920A0A" w:rsidP="00CC1518">
            <w:pPr>
              <w:jc w:val="right"/>
              <w:rPr>
                <w:rFonts w:ascii="Times New Roman" w:hAnsi="Times New Roman" w:cs="Times New Roman"/>
                <w:bCs/>
                <w:i/>
                <w:iCs/>
                <w:sz w:val="20"/>
                <w:szCs w:val="20"/>
              </w:rPr>
            </w:pPr>
          </w:p>
        </w:tc>
        <w:tc>
          <w:tcPr>
            <w:tcW w:w="1296" w:type="dxa"/>
          </w:tcPr>
          <w:p w14:paraId="50D0692A" w14:textId="16508932" w:rsidR="00920A0A" w:rsidRPr="007E33CD" w:rsidRDefault="00920A0A" w:rsidP="00CC1518">
            <w:pPr>
              <w:jc w:val="right"/>
              <w:rPr>
                <w:rFonts w:ascii="Times New Roman" w:hAnsi="Times New Roman" w:cs="Times New Roman"/>
                <w:bCs/>
                <w:i/>
                <w:iCs/>
                <w:sz w:val="20"/>
                <w:szCs w:val="20"/>
              </w:rPr>
            </w:pPr>
          </w:p>
        </w:tc>
        <w:tc>
          <w:tcPr>
            <w:tcW w:w="977" w:type="dxa"/>
          </w:tcPr>
          <w:p w14:paraId="665F4274" w14:textId="556B7411" w:rsidR="00920A0A" w:rsidRPr="007E33CD" w:rsidRDefault="00920A0A" w:rsidP="00CC1518">
            <w:pPr>
              <w:jc w:val="right"/>
              <w:rPr>
                <w:rFonts w:ascii="Times New Roman" w:hAnsi="Times New Roman" w:cs="Times New Roman"/>
                <w:bCs/>
                <w:i/>
                <w:iCs/>
                <w:sz w:val="20"/>
                <w:szCs w:val="20"/>
              </w:rPr>
            </w:pPr>
          </w:p>
        </w:tc>
      </w:tr>
      <w:tr w:rsidR="00920A0A" w:rsidRPr="007C32D4" w14:paraId="49968CB1" w14:textId="77777777" w:rsidTr="000D1A31">
        <w:trPr>
          <w:trHeight w:val="338"/>
        </w:trPr>
        <w:tc>
          <w:tcPr>
            <w:tcW w:w="2956" w:type="dxa"/>
          </w:tcPr>
          <w:p w14:paraId="7FE2239A" w14:textId="26D82BBB" w:rsidR="00920A0A" w:rsidRPr="00CC1518" w:rsidRDefault="00920A0A" w:rsidP="00CC1518">
            <w:pPr>
              <w:rPr>
                <w:rFonts w:ascii="Times New Roman" w:hAnsi="Times New Roman" w:cs="Times New Roman"/>
                <w:bCs/>
                <w:sz w:val="20"/>
                <w:szCs w:val="20"/>
              </w:rPr>
            </w:pPr>
            <w:r w:rsidRPr="00CC1518">
              <w:rPr>
                <w:rFonts w:ascii="Times New Roman" w:hAnsi="Times New Roman" w:cs="Times New Roman"/>
                <w:iCs/>
                <w:sz w:val="20"/>
                <w:szCs w:val="20"/>
              </w:rPr>
              <w:t>3132 Doprinosi za obvezno zdravstveno osiguranje</w:t>
            </w:r>
          </w:p>
        </w:tc>
        <w:tc>
          <w:tcPr>
            <w:tcW w:w="1263" w:type="dxa"/>
          </w:tcPr>
          <w:p w14:paraId="217CB4AC" w14:textId="640380EF" w:rsidR="00920A0A" w:rsidRDefault="00920A0A" w:rsidP="00CC1518">
            <w:pPr>
              <w:jc w:val="right"/>
              <w:rPr>
                <w:rFonts w:ascii="Times New Roman" w:hAnsi="Times New Roman" w:cs="Times New Roman"/>
                <w:bCs/>
                <w:sz w:val="20"/>
                <w:szCs w:val="20"/>
              </w:rPr>
            </w:pPr>
          </w:p>
        </w:tc>
        <w:tc>
          <w:tcPr>
            <w:tcW w:w="1027" w:type="dxa"/>
          </w:tcPr>
          <w:p w14:paraId="482BE959" w14:textId="6199CABC" w:rsidR="00920A0A" w:rsidRPr="00CC1518" w:rsidRDefault="00920A0A" w:rsidP="00CC1518">
            <w:pPr>
              <w:jc w:val="right"/>
              <w:rPr>
                <w:rFonts w:ascii="Times New Roman" w:hAnsi="Times New Roman" w:cs="Times New Roman"/>
                <w:bCs/>
                <w:sz w:val="20"/>
                <w:szCs w:val="20"/>
              </w:rPr>
            </w:pPr>
          </w:p>
        </w:tc>
        <w:tc>
          <w:tcPr>
            <w:tcW w:w="1296" w:type="dxa"/>
          </w:tcPr>
          <w:p w14:paraId="73826039" w14:textId="193356E8" w:rsidR="00920A0A" w:rsidRPr="00CC1518" w:rsidRDefault="00920A0A" w:rsidP="00CC1518">
            <w:pPr>
              <w:jc w:val="right"/>
              <w:rPr>
                <w:rFonts w:ascii="Times New Roman" w:hAnsi="Times New Roman" w:cs="Times New Roman"/>
                <w:bCs/>
                <w:sz w:val="20"/>
                <w:szCs w:val="20"/>
              </w:rPr>
            </w:pPr>
          </w:p>
        </w:tc>
        <w:tc>
          <w:tcPr>
            <w:tcW w:w="977" w:type="dxa"/>
          </w:tcPr>
          <w:p w14:paraId="6BB25E9E" w14:textId="7E979B72" w:rsidR="00920A0A" w:rsidRPr="00CC1518" w:rsidRDefault="00920A0A" w:rsidP="00CC1518">
            <w:pPr>
              <w:jc w:val="right"/>
              <w:rPr>
                <w:rFonts w:ascii="Times New Roman" w:hAnsi="Times New Roman" w:cs="Times New Roman"/>
                <w:bCs/>
                <w:sz w:val="20"/>
                <w:szCs w:val="20"/>
              </w:rPr>
            </w:pPr>
          </w:p>
        </w:tc>
      </w:tr>
      <w:tr w:rsidR="00920A0A" w:rsidRPr="007C32D4" w14:paraId="2C0FB4DE" w14:textId="77777777" w:rsidTr="000D1A31">
        <w:trPr>
          <w:trHeight w:val="338"/>
        </w:trPr>
        <w:tc>
          <w:tcPr>
            <w:tcW w:w="2956" w:type="dxa"/>
          </w:tcPr>
          <w:p w14:paraId="20A50F7A" w14:textId="355A11D4" w:rsidR="00920A0A" w:rsidRPr="00CC1518" w:rsidRDefault="00920A0A" w:rsidP="00CC1518">
            <w:pPr>
              <w:rPr>
                <w:rFonts w:ascii="Times New Roman" w:hAnsi="Times New Roman" w:cs="Times New Roman"/>
                <w:bCs/>
                <w:sz w:val="20"/>
                <w:szCs w:val="20"/>
              </w:rPr>
            </w:pPr>
            <w:r w:rsidRPr="00CC1518">
              <w:rPr>
                <w:rFonts w:ascii="Times New Roman" w:hAnsi="Times New Roman" w:cs="Times New Roman"/>
                <w:iCs/>
                <w:sz w:val="20"/>
                <w:szCs w:val="20"/>
              </w:rPr>
              <w:t>3133 Doprinosi za obvezno zdravstveno osiguranje u slučaju nezaposlenosti</w:t>
            </w:r>
          </w:p>
        </w:tc>
        <w:tc>
          <w:tcPr>
            <w:tcW w:w="1263" w:type="dxa"/>
          </w:tcPr>
          <w:p w14:paraId="774F8F9D" w14:textId="15D8DF6A" w:rsidR="00920A0A" w:rsidRDefault="00920A0A" w:rsidP="00CC1518">
            <w:pPr>
              <w:jc w:val="right"/>
              <w:rPr>
                <w:rFonts w:ascii="Times New Roman" w:hAnsi="Times New Roman" w:cs="Times New Roman"/>
                <w:bCs/>
                <w:sz w:val="20"/>
                <w:szCs w:val="20"/>
              </w:rPr>
            </w:pPr>
          </w:p>
        </w:tc>
        <w:tc>
          <w:tcPr>
            <w:tcW w:w="1027" w:type="dxa"/>
          </w:tcPr>
          <w:p w14:paraId="42456123" w14:textId="301E4F67" w:rsidR="00920A0A" w:rsidRPr="00CC1518" w:rsidRDefault="00920A0A" w:rsidP="00CC1518">
            <w:pPr>
              <w:jc w:val="right"/>
              <w:rPr>
                <w:rFonts w:ascii="Times New Roman" w:hAnsi="Times New Roman" w:cs="Times New Roman"/>
                <w:bCs/>
                <w:sz w:val="20"/>
                <w:szCs w:val="20"/>
              </w:rPr>
            </w:pPr>
          </w:p>
        </w:tc>
        <w:tc>
          <w:tcPr>
            <w:tcW w:w="1296" w:type="dxa"/>
          </w:tcPr>
          <w:p w14:paraId="34725304" w14:textId="568B112A" w:rsidR="00920A0A" w:rsidRPr="00CC1518" w:rsidRDefault="00920A0A" w:rsidP="00CC1518">
            <w:pPr>
              <w:jc w:val="right"/>
              <w:rPr>
                <w:rFonts w:ascii="Times New Roman" w:hAnsi="Times New Roman" w:cs="Times New Roman"/>
                <w:bCs/>
                <w:sz w:val="20"/>
                <w:szCs w:val="20"/>
              </w:rPr>
            </w:pPr>
          </w:p>
        </w:tc>
        <w:tc>
          <w:tcPr>
            <w:tcW w:w="977" w:type="dxa"/>
          </w:tcPr>
          <w:p w14:paraId="20E790A1" w14:textId="75764D94" w:rsidR="00920A0A" w:rsidRPr="00CC1518" w:rsidRDefault="00920A0A" w:rsidP="00CC1518">
            <w:pPr>
              <w:jc w:val="right"/>
              <w:rPr>
                <w:rFonts w:ascii="Times New Roman" w:hAnsi="Times New Roman" w:cs="Times New Roman"/>
                <w:bCs/>
                <w:sz w:val="20"/>
                <w:szCs w:val="20"/>
              </w:rPr>
            </w:pPr>
          </w:p>
        </w:tc>
      </w:tr>
      <w:tr w:rsidR="00920A0A" w:rsidRPr="007C32D4" w14:paraId="4EF3BD4D" w14:textId="77777777" w:rsidTr="000D1A31">
        <w:trPr>
          <w:trHeight w:val="224"/>
        </w:trPr>
        <w:tc>
          <w:tcPr>
            <w:tcW w:w="2956" w:type="dxa"/>
          </w:tcPr>
          <w:p w14:paraId="49CA9DDE" w14:textId="77777777" w:rsidR="00920A0A" w:rsidRPr="00815E44" w:rsidRDefault="00920A0A" w:rsidP="00CC1518">
            <w:pPr>
              <w:rPr>
                <w:rFonts w:ascii="Times New Roman" w:hAnsi="Times New Roman" w:cs="Times New Roman"/>
                <w:b/>
                <w:sz w:val="20"/>
                <w:szCs w:val="20"/>
              </w:rPr>
            </w:pPr>
            <w:r w:rsidRPr="00815E44">
              <w:rPr>
                <w:rFonts w:ascii="Times New Roman" w:hAnsi="Times New Roman" w:cs="Times New Roman"/>
                <w:b/>
                <w:sz w:val="20"/>
                <w:szCs w:val="20"/>
              </w:rPr>
              <w:t>32 Materijalni rashodi</w:t>
            </w:r>
          </w:p>
        </w:tc>
        <w:tc>
          <w:tcPr>
            <w:tcW w:w="1263" w:type="dxa"/>
          </w:tcPr>
          <w:p w14:paraId="7D172F20" w14:textId="2554E985" w:rsidR="00920A0A" w:rsidRPr="00815E44" w:rsidRDefault="00920A0A" w:rsidP="00CC1518">
            <w:pPr>
              <w:jc w:val="right"/>
              <w:rPr>
                <w:rFonts w:ascii="Times New Roman" w:hAnsi="Times New Roman" w:cs="Times New Roman"/>
                <w:b/>
                <w:sz w:val="20"/>
                <w:szCs w:val="20"/>
              </w:rPr>
            </w:pPr>
          </w:p>
        </w:tc>
        <w:tc>
          <w:tcPr>
            <w:tcW w:w="1027" w:type="dxa"/>
          </w:tcPr>
          <w:p w14:paraId="7D77EAE3" w14:textId="21C1A014" w:rsidR="00920A0A" w:rsidRPr="00815E44" w:rsidRDefault="002042B2" w:rsidP="00CC1518">
            <w:pPr>
              <w:jc w:val="right"/>
              <w:rPr>
                <w:rFonts w:ascii="Times New Roman" w:hAnsi="Times New Roman" w:cs="Times New Roman"/>
                <w:b/>
                <w:sz w:val="20"/>
                <w:szCs w:val="20"/>
              </w:rPr>
            </w:pPr>
            <w:r>
              <w:rPr>
                <w:rFonts w:ascii="Times New Roman" w:hAnsi="Times New Roman" w:cs="Times New Roman"/>
                <w:b/>
                <w:sz w:val="20"/>
                <w:szCs w:val="20"/>
              </w:rPr>
              <w:t>9.290,00</w:t>
            </w:r>
          </w:p>
        </w:tc>
        <w:tc>
          <w:tcPr>
            <w:tcW w:w="1296" w:type="dxa"/>
          </w:tcPr>
          <w:p w14:paraId="16E99DCD" w14:textId="30295F7A" w:rsidR="00920A0A" w:rsidRPr="00815E44" w:rsidRDefault="002042B2" w:rsidP="00CC1518">
            <w:pPr>
              <w:jc w:val="right"/>
              <w:rPr>
                <w:rFonts w:ascii="Times New Roman" w:hAnsi="Times New Roman" w:cs="Times New Roman"/>
                <w:b/>
                <w:sz w:val="20"/>
                <w:szCs w:val="20"/>
              </w:rPr>
            </w:pPr>
            <w:r>
              <w:rPr>
                <w:rFonts w:ascii="Times New Roman" w:hAnsi="Times New Roman" w:cs="Times New Roman"/>
                <w:b/>
                <w:sz w:val="20"/>
                <w:szCs w:val="20"/>
              </w:rPr>
              <w:t>3.545,27</w:t>
            </w:r>
          </w:p>
        </w:tc>
        <w:tc>
          <w:tcPr>
            <w:tcW w:w="977" w:type="dxa"/>
          </w:tcPr>
          <w:p w14:paraId="1B578656" w14:textId="3BFF9370" w:rsidR="00920A0A" w:rsidRPr="00815E44" w:rsidRDefault="00920A0A" w:rsidP="00CC1518">
            <w:pPr>
              <w:jc w:val="right"/>
              <w:rPr>
                <w:rFonts w:ascii="Times New Roman" w:hAnsi="Times New Roman" w:cs="Times New Roman"/>
                <w:b/>
                <w:sz w:val="20"/>
                <w:szCs w:val="20"/>
              </w:rPr>
            </w:pPr>
          </w:p>
        </w:tc>
      </w:tr>
      <w:tr w:rsidR="00920A0A" w:rsidRPr="007C32D4" w14:paraId="230155E9" w14:textId="77777777" w:rsidTr="000D1A31">
        <w:trPr>
          <w:trHeight w:val="449"/>
        </w:trPr>
        <w:tc>
          <w:tcPr>
            <w:tcW w:w="2956" w:type="dxa"/>
          </w:tcPr>
          <w:p w14:paraId="7C572EA5" w14:textId="458A1648" w:rsidR="00920A0A" w:rsidRPr="00815E44" w:rsidRDefault="00920A0A" w:rsidP="00CC1518">
            <w:pPr>
              <w:rPr>
                <w:rFonts w:ascii="Times New Roman" w:hAnsi="Times New Roman" w:cs="Times New Roman"/>
                <w:i/>
                <w:sz w:val="20"/>
                <w:szCs w:val="20"/>
              </w:rPr>
            </w:pPr>
            <w:r>
              <w:rPr>
                <w:rFonts w:ascii="Times New Roman" w:hAnsi="Times New Roman" w:cs="Times New Roman"/>
                <w:i/>
                <w:sz w:val="20"/>
                <w:szCs w:val="20"/>
              </w:rPr>
              <w:t>321 Naknade troškova zaposlenima</w:t>
            </w:r>
          </w:p>
        </w:tc>
        <w:tc>
          <w:tcPr>
            <w:tcW w:w="1263" w:type="dxa"/>
          </w:tcPr>
          <w:p w14:paraId="37A57A69" w14:textId="4D9581C4" w:rsidR="00920A0A" w:rsidRDefault="00920A0A" w:rsidP="00CC1518">
            <w:pPr>
              <w:jc w:val="right"/>
              <w:rPr>
                <w:rFonts w:ascii="Times New Roman" w:hAnsi="Times New Roman" w:cs="Times New Roman"/>
                <w:i/>
                <w:sz w:val="20"/>
                <w:szCs w:val="20"/>
              </w:rPr>
            </w:pPr>
          </w:p>
        </w:tc>
        <w:tc>
          <w:tcPr>
            <w:tcW w:w="1027" w:type="dxa"/>
          </w:tcPr>
          <w:p w14:paraId="6255DB65" w14:textId="6B022D6C" w:rsidR="00920A0A" w:rsidRDefault="00920A0A" w:rsidP="00CC1518">
            <w:pPr>
              <w:jc w:val="right"/>
              <w:rPr>
                <w:rFonts w:ascii="Times New Roman" w:hAnsi="Times New Roman" w:cs="Times New Roman"/>
                <w:i/>
                <w:sz w:val="20"/>
                <w:szCs w:val="20"/>
              </w:rPr>
            </w:pPr>
          </w:p>
        </w:tc>
        <w:tc>
          <w:tcPr>
            <w:tcW w:w="1296" w:type="dxa"/>
          </w:tcPr>
          <w:p w14:paraId="39B70175" w14:textId="270E4F3A" w:rsidR="00920A0A" w:rsidRDefault="00920A0A" w:rsidP="00CC1518">
            <w:pPr>
              <w:jc w:val="right"/>
              <w:rPr>
                <w:rFonts w:ascii="Times New Roman" w:hAnsi="Times New Roman" w:cs="Times New Roman"/>
                <w:i/>
                <w:sz w:val="20"/>
                <w:szCs w:val="20"/>
              </w:rPr>
            </w:pPr>
          </w:p>
        </w:tc>
        <w:tc>
          <w:tcPr>
            <w:tcW w:w="977" w:type="dxa"/>
          </w:tcPr>
          <w:p w14:paraId="3CBFC171" w14:textId="458F5720" w:rsidR="00920A0A" w:rsidRPr="00815E44" w:rsidRDefault="00920A0A" w:rsidP="00CC1518">
            <w:pPr>
              <w:jc w:val="right"/>
              <w:rPr>
                <w:rFonts w:ascii="Times New Roman" w:hAnsi="Times New Roman" w:cs="Times New Roman"/>
                <w:i/>
                <w:sz w:val="20"/>
                <w:szCs w:val="20"/>
              </w:rPr>
            </w:pPr>
          </w:p>
        </w:tc>
      </w:tr>
      <w:tr w:rsidR="00920A0A" w:rsidRPr="007C32D4" w14:paraId="109C714F" w14:textId="77777777" w:rsidTr="000221E4">
        <w:trPr>
          <w:trHeight w:val="283"/>
        </w:trPr>
        <w:tc>
          <w:tcPr>
            <w:tcW w:w="2956" w:type="dxa"/>
          </w:tcPr>
          <w:p w14:paraId="7426E768" w14:textId="325C1ACB" w:rsidR="00920A0A" w:rsidRPr="007E33CD" w:rsidRDefault="00920A0A" w:rsidP="00CC1518">
            <w:pPr>
              <w:rPr>
                <w:rFonts w:ascii="Times New Roman" w:hAnsi="Times New Roman" w:cs="Times New Roman"/>
                <w:iCs/>
                <w:sz w:val="20"/>
                <w:szCs w:val="20"/>
              </w:rPr>
            </w:pPr>
            <w:r w:rsidRPr="007E33CD">
              <w:rPr>
                <w:rFonts w:ascii="Times New Roman" w:hAnsi="Times New Roman" w:cs="Times New Roman"/>
                <w:iCs/>
                <w:sz w:val="20"/>
                <w:szCs w:val="20"/>
              </w:rPr>
              <w:t>3211 Službena putovanja</w:t>
            </w:r>
          </w:p>
        </w:tc>
        <w:tc>
          <w:tcPr>
            <w:tcW w:w="1263" w:type="dxa"/>
          </w:tcPr>
          <w:p w14:paraId="13887440" w14:textId="20014272" w:rsidR="00920A0A" w:rsidRPr="007E33CD" w:rsidRDefault="00920A0A" w:rsidP="00CC1518">
            <w:pPr>
              <w:jc w:val="right"/>
              <w:rPr>
                <w:rFonts w:ascii="Times New Roman" w:hAnsi="Times New Roman" w:cs="Times New Roman"/>
                <w:iCs/>
                <w:sz w:val="20"/>
                <w:szCs w:val="20"/>
              </w:rPr>
            </w:pPr>
          </w:p>
        </w:tc>
        <w:tc>
          <w:tcPr>
            <w:tcW w:w="1027" w:type="dxa"/>
          </w:tcPr>
          <w:p w14:paraId="74E06B47" w14:textId="180557AD" w:rsidR="00920A0A" w:rsidRPr="007E33CD" w:rsidRDefault="00920A0A" w:rsidP="00CC1518">
            <w:pPr>
              <w:jc w:val="right"/>
              <w:rPr>
                <w:rFonts w:ascii="Times New Roman" w:hAnsi="Times New Roman" w:cs="Times New Roman"/>
                <w:iCs/>
                <w:sz w:val="20"/>
                <w:szCs w:val="20"/>
              </w:rPr>
            </w:pPr>
          </w:p>
        </w:tc>
        <w:tc>
          <w:tcPr>
            <w:tcW w:w="1296" w:type="dxa"/>
          </w:tcPr>
          <w:p w14:paraId="58A84BE8" w14:textId="4B124C49" w:rsidR="00920A0A" w:rsidRPr="007E33CD" w:rsidRDefault="00920A0A" w:rsidP="00CC1518">
            <w:pPr>
              <w:jc w:val="right"/>
              <w:rPr>
                <w:rFonts w:ascii="Times New Roman" w:hAnsi="Times New Roman" w:cs="Times New Roman"/>
                <w:iCs/>
                <w:sz w:val="20"/>
                <w:szCs w:val="20"/>
              </w:rPr>
            </w:pPr>
          </w:p>
        </w:tc>
        <w:tc>
          <w:tcPr>
            <w:tcW w:w="977" w:type="dxa"/>
          </w:tcPr>
          <w:p w14:paraId="4B74D793" w14:textId="7BA02E04" w:rsidR="00920A0A" w:rsidRPr="00815E44" w:rsidRDefault="00920A0A" w:rsidP="00CC1518">
            <w:pPr>
              <w:jc w:val="right"/>
              <w:rPr>
                <w:rFonts w:ascii="Times New Roman" w:hAnsi="Times New Roman" w:cs="Times New Roman"/>
                <w:i/>
                <w:sz w:val="20"/>
                <w:szCs w:val="20"/>
              </w:rPr>
            </w:pPr>
          </w:p>
        </w:tc>
      </w:tr>
      <w:tr w:rsidR="00920A0A" w:rsidRPr="007C32D4" w14:paraId="0BBBD7D7" w14:textId="77777777" w:rsidTr="000D1A31">
        <w:trPr>
          <w:trHeight w:val="449"/>
        </w:trPr>
        <w:tc>
          <w:tcPr>
            <w:tcW w:w="2956" w:type="dxa"/>
          </w:tcPr>
          <w:p w14:paraId="77B20B63" w14:textId="77777777" w:rsidR="00920A0A" w:rsidRPr="00815E44" w:rsidRDefault="00920A0A" w:rsidP="00CC1518">
            <w:pPr>
              <w:rPr>
                <w:rFonts w:ascii="Times New Roman" w:hAnsi="Times New Roman" w:cs="Times New Roman"/>
                <w:i/>
                <w:sz w:val="20"/>
                <w:szCs w:val="20"/>
              </w:rPr>
            </w:pPr>
            <w:r w:rsidRPr="00815E44">
              <w:rPr>
                <w:rFonts w:ascii="Times New Roman" w:hAnsi="Times New Roman" w:cs="Times New Roman"/>
                <w:i/>
                <w:sz w:val="20"/>
                <w:szCs w:val="20"/>
              </w:rPr>
              <w:t>322 Rashodi za materijal i energiju</w:t>
            </w:r>
          </w:p>
        </w:tc>
        <w:tc>
          <w:tcPr>
            <w:tcW w:w="1263" w:type="dxa"/>
          </w:tcPr>
          <w:p w14:paraId="046BBBB2" w14:textId="11C40E84" w:rsidR="00920A0A" w:rsidRPr="00815E44" w:rsidRDefault="00920A0A" w:rsidP="00CC1518">
            <w:pPr>
              <w:jc w:val="right"/>
              <w:rPr>
                <w:rFonts w:ascii="Times New Roman" w:hAnsi="Times New Roman" w:cs="Times New Roman"/>
                <w:i/>
                <w:sz w:val="20"/>
                <w:szCs w:val="20"/>
              </w:rPr>
            </w:pPr>
          </w:p>
        </w:tc>
        <w:tc>
          <w:tcPr>
            <w:tcW w:w="1027" w:type="dxa"/>
          </w:tcPr>
          <w:p w14:paraId="340C5057" w14:textId="6F46FF7B" w:rsidR="00920A0A" w:rsidRPr="00815E44" w:rsidRDefault="00920A0A" w:rsidP="00CC1518">
            <w:pPr>
              <w:jc w:val="right"/>
              <w:rPr>
                <w:rFonts w:ascii="Times New Roman" w:hAnsi="Times New Roman" w:cs="Times New Roman"/>
                <w:i/>
                <w:sz w:val="20"/>
                <w:szCs w:val="20"/>
              </w:rPr>
            </w:pPr>
          </w:p>
        </w:tc>
        <w:tc>
          <w:tcPr>
            <w:tcW w:w="1296" w:type="dxa"/>
          </w:tcPr>
          <w:p w14:paraId="6E2EE263" w14:textId="09581DB1" w:rsidR="00920A0A" w:rsidRPr="00815E44" w:rsidRDefault="002042B2" w:rsidP="00CC1518">
            <w:pPr>
              <w:jc w:val="right"/>
              <w:rPr>
                <w:rFonts w:ascii="Times New Roman" w:hAnsi="Times New Roman" w:cs="Times New Roman"/>
                <w:i/>
                <w:sz w:val="20"/>
                <w:szCs w:val="20"/>
              </w:rPr>
            </w:pPr>
            <w:r>
              <w:rPr>
                <w:rFonts w:ascii="Times New Roman" w:hAnsi="Times New Roman" w:cs="Times New Roman"/>
                <w:i/>
                <w:sz w:val="20"/>
                <w:szCs w:val="20"/>
              </w:rPr>
              <w:t>812,89</w:t>
            </w:r>
          </w:p>
        </w:tc>
        <w:tc>
          <w:tcPr>
            <w:tcW w:w="977" w:type="dxa"/>
          </w:tcPr>
          <w:p w14:paraId="17AFEA8D" w14:textId="6B5EC489" w:rsidR="00920A0A" w:rsidRPr="00815E44" w:rsidRDefault="00920A0A" w:rsidP="00CC1518">
            <w:pPr>
              <w:jc w:val="right"/>
              <w:rPr>
                <w:rFonts w:ascii="Times New Roman" w:hAnsi="Times New Roman" w:cs="Times New Roman"/>
                <w:i/>
                <w:sz w:val="20"/>
                <w:szCs w:val="20"/>
              </w:rPr>
            </w:pPr>
          </w:p>
        </w:tc>
      </w:tr>
      <w:tr w:rsidR="00920A0A" w:rsidRPr="007C32D4" w14:paraId="792FB195" w14:textId="77777777" w:rsidTr="000D1A31">
        <w:trPr>
          <w:trHeight w:val="465"/>
        </w:trPr>
        <w:tc>
          <w:tcPr>
            <w:tcW w:w="2956" w:type="dxa"/>
          </w:tcPr>
          <w:p w14:paraId="4054053C" w14:textId="77777777" w:rsidR="00920A0A" w:rsidRPr="00815E44" w:rsidRDefault="00920A0A" w:rsidP="00CC1518">
            <w:pPr>
              <w:rPr>
                <w:rFonts w:ascii="Times New Roman" w:hAnsi="Times New Roman" w:cs="Times New Roman"/>
                <w:sz w:val="20"/>
                <w:szCs w:val="20"/>
              </w:rPr>
            </w:pPr>
            <w:r w:rsidRPr="00815E44">
              <w:rPr>
                <w:rFonts w:ascii="Times New Roman" w:hAnsi="Times New Roman" w:cs="Times New Roman"/>
                <w:sz w:val="20"/>
                <w:szCs w:val="20"/>
              </w:rPr>
              <w:t>3221 Uredski materijal i ostali materijalni rashodi</w:t>
            </w:r>
          </w:p>
        </w:tc>
        <w:tc>
          <w:tcPr>
            <w:tcW w:w="1263" w:type="dxa"/>
          </w:tcPr>
          <w:p w14:paraId="72599620" w14:textId="56CC02E6" w:rsidR="00920A0A" w:rsidRPr="00815E44" w:rsidRDefault="00920A0A" w:rsidP="00CC1518">
            <w:pPr>
              <w:jc w:val="right"/>
              <w:rPr>
                <w:rFonts w:ascii="Times New Roman" w:hAnsi="Times New Roman" w:cs="Times New Roman"/>
                <w:sz w:val="20"/>
                <w:szCs w:val="20"/>
              </w:rPr>
            </w:pPr>
          </w:p>
        </w:tc>
        <w:tc>
          <w:tcPr>
            <w:tcW w:w="1027" w:type="dxa"/>
          </w:tcPr>
          <w:p w14:paraId="71E146D4" w14:textId="0736A7B2" w:rsidR="00920A0A" w:rsidRPr="00815E44" w:rsidRDefault="00920A0A" w:rsidP="00CC1518">
            <w:pPr>
              <w:jc w:val="right"/>
              <w:rPr>
                <w:rFonts w:ascii="Times New Roman" w:hAnsi="Times New Roman" w:cs="Times New Roman"/>
                <w:sz w:val="20"/>
                <w:szCs w:val="20"/>
              </w:rPr>
            </w:pPr>
          </w:p>
        </w:tc>
        <w:tc>
          <w:tcPr>
            <w:tcW w:w="1296" w:type="dxa"/>
          </w:tcPr>
          <w:p w14:paraId="11675CA6" w14:textId="67F54E5C" w:rsidR="00920A0A" w:rsidRPr="00815E44" w:rsidRDefault="002042B2" w:rsidP="00CC1518">
            <w:pPr>
              <w:jc w:val="right"/>
              <w:rPr>
                <w:rFonts w:ascii="Times New Roman" w:hAnsi="Times New Roman" w:cs="Times New Roman"/>
                <w:sz w:val="20"/>
                <w:szCs w:val="20"/>
              </w:rPr>
            </w:pPr>
            <w:r>
              <w:rPr>
                <w:rFonts w:ascii="Times New Roman" w:hAnsi="Times New Roman" w:cs="Times New Roman"/>
                <w:sz w:val="20"/>
                <w:szCs w:val="20"/>
              </w:rPr>
              <w:t>812,89</w:t>
            </w:r>
          </w:p>
        </w:tc>
        <w:tc>
          <w:tcPr>
            <w:tcW w:w="977" w:type="dxa"/>
          </w:tcPr>
          <w:p w14:paraId="455A0E64" w14:textId="296DA91C" w:rsidR="00920A0A" w:rsidRPr="00815E44" w:rsidRDefault="00920A0A" w:rsidP="00CC1518">
            <w:pPr>
              <w:jc w:val="right"/>
              <w:rPr>
                <w:rFonts w:ascii="Times New Roman" w:hAnsi="Times New Roman" w:cs="Times New Roman"/>
                <w:sz w:val="20"/>
                <w:szCs w:val="20"/>
              </w:rPr>
            </w:pPr>
          </w:p>
        </w:tc>
      </w:tr>
      <w:tr w:rsidR="00920A0A" w:rsidRPr="007C32D4" w14:paraId="15A712D1" w14:textId="77777777" w:rsidTr="000D1A31">
        <w:trPr>
          <w:trHeight w:val="230"/>
        </w:trPr>
        <w:tc>
          <w:tcPr>
            <w:tcW w:w="2956" w:type="dxa"/>
          </w:tcPr>
          <w:p w14:paraId="23648A08" w14:textId="70346999" w:rsidR="00920A0A" w:rsidRDefault="00920A0A" w:rsidP="00CC1518">
            <w:pPr>
              <w:rPr>
                <w:rFonts w:ascii="Times New Roman" w:hAnsi="Times New Roman" w:cs="Times New Roman"/>
                <w:sz w:val="20"/>
                <w:szCs w:val="20"/>
              </w:rPr>
            </w:pPr>
            <w:r>
              <w:rPr>
                <w:rFonts w:ascii="Times New Roman" w:hAnsi="Times New Roman" w:cs="Times New Roman"/>
                <w:sz w:val="20"/>
                <w:szCs w:val="20"/>
              </w:rPr>
              <w:t>3222 Materijal i sirovine</w:t>
            </w:r>
          </w:p>
        </w:tc>
        <w:tc>
          <w:tcPr>
            <w:tcW w:w="1263" w:type="dxa"/>
          </w:tcPr>
          <w:p w14:paraId="63100C47" w14:textId="12CB385F" w:rsidR="00920A0A" w:rsidRPr="00815E44" w:rsidRDefault="00920A0A" w:rsidP="00CC1518">
            <w:pPr>
              <w:jc w:val="right"/>
              <w:rPr>
                <w:rFonts w:ascii="Times New Roman" w:hAnsi="Times New Roman" w:cs="Times New Roman"/>
                <w:sz w:val="20"/>
                <w:szCs w:val="20"/>
              </w:rPr>
            </w:pPr>
          </w:p>
        </w:tc>
        <w:tc>
          <w:tcPr>
            <w:tcW w:w="1027" w:type="dxa"/>
          </w:tcPr>
          <w:p w14:paraId="79B3E28C" w14:textId="64BF1D12" w:rsidR="00920A0A" w:rsidRDefault="00920A0A" w:rsidP="00CC1518">
            <w:pPr>
              <w:jc w:val="right"/>
              <w:rPr>
                <w:rFonts w:ascii="Times New Roman" w:hAnsi="Times New Roman" w:cs="Times New Roman"/>
                <w:sz w:val="20"/>
                <w:szCs w:val="20"/>
              </w:rPr>
            </w:pPr>
          </w:p>
        </w:tc>
        <w:tc>
          <w:tcPr>
            <w:tcW w:w="1296" w:type="dxa"/>
          </w:tcPr>
          <w:p w14:paraId="39B933C4" w14:textId="41DD602B" w:rsidR="00920A0A" w:rsidRPr="00815E44" w:rsidRDefault="00920A0A" w:rsidP="00CC1518">
            <w:pPr>
              <w:jc w:val="right"/>
              <w:rPr>
                <w:rFonts w:ascii="Times New Roman" w:hAnsi="Times New Roman" w:cs="Times New Roman"/>
                <w:sz w:val="20"/>
                <w:szCs w:val="20"/>
              </w:rPr>
            </w:pPr>
          </w:p>
        </w:tc>
        <w:tc>
          <w:tcPr>
            <w:tcW w:w="977" w:type="dxa"/>
          </w:tcPr>
          <w:p w14:paraId="1103B0C3" w14:textId="6B9803F9" w:rsidR="00920A0A" w:rsidRPr="00815E44" w:rsidRDefault="00920A0A" w:rsidP="00CC1518">
            <w:pPr>
              <w:jc w:val="right"/>
              <w:rPr>
                <w:rFonts w:ascii="Times New Roman" w:hAnsi="Times New Roman" w:cs="Times New Roman"/>
                <w:sz w:val="20"/>
                <w:szCs w:val="20"/>
              </w:rPr>
            </w:pPr>
          </w:p>
        </w:tc>
      </w:tr>
      <w:tr w:rsidR="00920A0A" w:rsidRPr="007C32D4" w14:paraId="65119A50" w14:textId="77777777" w:rsidTr="000D1A31">
        <w:trPr>
          <w:trHeight w:val="230"/>
        </w:trPr>
        <w:tc>
          <w:tcPr>
            <w:tcW w:w="2956" w:type="dxa"/>
          </w:tcPr>
          <w:p w14:paraId="23B9A29E" w14:textId="4E6DF531" w:rsidR="00920A0A" w:rsidRPr="00815E44" w:rsidRDefault="00920A0A" w:rsidP="00CC1518">
            <w:pPr>
              <w:rPr>
                <w:rFonts w:ascii="Times New Roman" w:hAnsi="Times New Roman" w:cs="Times New Roman"/>
                <w:sz w:val="20"/>
                <w:szCs w:val="20"/>
              </w:rPr>
            </w:pPr>
            <w:r>
              <w:rPr>
                <w:rFonts w:ascii="Times New Roman" w:hAnsi="Times New Roman" w:cs="Times New Roman"/>
                <w:sz w:val="20"/>
                <w:szCs w:val="20"/>
              </w:rPr>
              <w:t>3223 Energija</w:t>
            </w:r>
          </w:p>
        </w:tc>
        <w:tc>
          <w:tcPr>
            <w:tcW w:w="1263" w:type="dxa"/>
          </w:tcPr>
          <w:p w14:paraId="23A047C4" w14:textId="39C3AB36" w:rsidR="00920A0A" w:rsidRPr="00815E44" w:rsidRDefault="00920A0A" w:rsidP="00CC1518">
            <w:pPr>
              <w:jc w:val="right"/>
              <w:rPr>
                <w:rFonts w:ascii="Times New Roman" w:hAnsi="Times New Roman" w:cs="Times New Roman"/>
                <w:sz w:val="20"/>
                <w:szCs w:val="20"/>
              </w:rPr>
            </w:pPr>
          </w:p>
        </w:tc>
        <w:tc>
          <w:tcPr>
            <w:tcW w:w="1027" w:type="dxa"/>
          </w:tcPr>
          <w:p w14:paraId="56EDDECD" w14:textId="0C01BD31" w:rsidR="00920A0A" w:rsidRPr="00815E44" w:rsidRDefault="00920A0A" w:rsidP="00CC1518">
            <w:pPr>
              <w:jc w:val="right"/>
              <w:rPr>
                <w:rFonts w:ascii="Times New Roman" w:hAnsi="Times New Roman" w:cs="Times New Roman"/>
                <w:sz w:val="20"/>
                <w:szCs w:val="20"/>
              </w:rPr>
            </w:pPr>
          </w:p>
        </w:tc>
        <w:tc>
          <w:tcPr>
            <w:tcW w:w="1296" w:type="dxa"/>
          </w:tcPr>
          <w:p w14:paraId="6DE5330A" w14:textId="08E31DFA" w:rsidR="00920A0A" w:rsidRPr="00815E44" w:rsidRDefault="00920A0A" w:rsidP="00CC1518">
            <w:pPr>
              <w:jc w:val="right"/>
              <w:rPr>
                <w:rFonts w:ascii="Times New Roman" w:hAnsi="Times New Roman" w:cs="Times New Roman"/>
                <w:sz w:val="20"/>
                <w:szCs w:val="20"/>
              </w:rPr>
            </w:pPr>
          </w:p>
        </w:tc>
        <w:tc>
          <w:tcPr>
            <w:tcW w:w="977" w:type="dxa"/>
          </w:tcPr>
          <w:p w14:paraId="0CE3EA5E" w14:textId="193E5F85" w:rsidR="00920A0A" w:rsidRPr="00815E44" w:rsidRDefault="00920A0A" w:rsidP="00CC1518">
            <w:pPr>
              <w:jc w:val="right"/>
              <w:rPr>
                <w:rFonts w:ascii="Times New Roman" w:hAnsi="Times New Roman" w:cs="Times New Roman"/>
                <w:sz w:val="20"/>
                <w:szCs w:val="20"/>
              </w:rPr>
            </w:pPr>
          </w:p>
        </w:tc>
      </w:tr>
      <w:tr w:rsidR="00920A0A" w:rsidRPr="007C32D4" w14:paraId="4BFBB444" w14:textId="77777777" w:rsidTr="000D1A31">
        <w:trPr>
          <w:trHeight w:val="230"/>
        </w:trPr>
        <w:tc>
          <w:tcPr>
            <w:tcW w:w="2956" w:type="dxa"/>
          </w:tcPr>
          <w:p w14:paraId="7C5CCDBA" w14:textId="56FFB70B" w:rsidR="00920A0A" w:rsidRPr="00815E44" w:rsidRDefault="00920A0A" w:rsidP="00CC1518">
            <w:pPr>
              <w:rPr>
                <w:rFonts w:ascii="Times New Roman" w:hAnsi="Times New Roman" w:cs="Times New Roman"/>
                <w:sz w:val="20"/>
                <w:szCs w:val="20"/>
              </w:rPr>
            </w:pPr>
            <w:r>
              <w:rPr>
                <w:rFonts w:ascii="Times New Roman" w:hAnsi="Times New Roman" w:cs="Times New Roman"/>
                <w:sz w:val="20"/>
                <w:szCs w:val="20"/>
              </w:rPr>
              <w:t>3224 Materijal i dijelovi ta kuće i investicijsko održavanje</w:t>
            </w:r>
          </w:p>
        </w:tc>
        <w:tc>
          <w:tcPr>
            <w:tcW w:w="1263" w:type="dxa"/>
          </w:tcPr>
          <w:p w14:paraId="0F4D5B66" w14:textId="38FD4217" w:rsidR="00920A0A" w:rsidRPr="00815E44" w:rsidRDefault="00920A0A" w:rsidP="00CC1518">
            <w:pPr>
              <w:jc w:val="right"/>
              <w:rPr>
                <w:rFonts w:ascii="Times New Roman" w:hAnsi="Times New Roman" w:cs="Times New Roman"/>
                <w:sz w:val="20"/>
                <w:szCs w:val="20"/>
              </w:rPr>
            </w:pPr>
          </w:p>
        </w:tc>
        <w:tc>
          <w:tcPr>
            <w:tcW w:w="1027" w:type="dxa"/>
          </w:tcPr>
          <w:p w14:paraId="25B8113A" w14:textId="374A5074" w:rsidR="00920A0A" w:rsidRDefault="00920A0A" w:rsidP="00CC1518">
            <w:pPr>
              <w:jc w:val="right"/>
              <w:rPr>
                <w:rFonts w:ascii="Times New Roman" w:hAnsi="Times New Roman" w:cs="Times New Roman"/>
                <w:sz w:val="20"/>
                <w:szCs w:val="20"/>
              </w:rPr>
            </w:pPr>
          </w:p>
        </w:tc>
        <w:tc>
          <w:tcPr>
            <w:tcW w:w="1296" w:type="dxa"/>
          </w:tcPr>
          <w:p w14:paraId="378784AB" w14:textId="714676D9" w:rsidR="00920A0A" w:rsidRPr="00815E44" w:rsidRDefault="00920A0A" w:rsidP="00CC1518">
            <w:pPr>
              <w:jc w:val="right"/>
              <w:rPr>
                <w:rFonts w:ascii="Times New Roman" w:hAnsi="Times New Roman" w:cs="Times New Roman"/>
                <w:sz w:val="20"/>
                <w:szCs w:val="20"/>
              </w:rPr>
            </w:pPr>
          </w:p>
        </w:tc>
        <w:tc>
          <w:tcPr>
            <w:tcW w:w="977" w:type="dxa"/>
          </w:tcPr>
          <w:p w14:paraId="64F960C5" w14:textId="228C091E" w:rsidR="00920A0A" w:rsidRPr="00815E44" w:rsidRDefault="00920A0A" w:rsidP="00CC1518">
            <w:pPr>
              <w:jc w:val="right"/>
              <w:rPr>
                <w:rFonts w:ascii="Times New Roman" w:hAnsi="Times New Roman" w:cs="Times New Roman"/>
                <w:sz w:val="20"/>
                <w:szCs w:val="20"/>
              </w:rPr>
            </w:pPr>
          </w:p>
        </w:tc>
      </w:tr>
      <w:tr w:rsidR="00920A0A" w:rsidRPr="007C32D4" w14:paraId="6D95E86C" w14:textId="77777777" w:rsidTr="000D1A31">
        <w:trPr>
          <w:trHeight w:val="230"/>
        </w:trPr>
        <w:tc>
          <w:tcPr>
            <w:tcW w:w="2956" w:type="dxa"/>
          </w:tcPr>
          <w:p w14:paraId="35BC920C" w14:textId="77777777" w:rsidR="00920A0A" w:rsidRPr="00815E44" w:rsidRDefault="00920A0A" w:rsidP="00CC1518">
            <w:pPr>
              <w:rPr>
                <w:rFonts w:ascii="Times New Roman" w:hAnsi="Times New Roman" w:cs="Times New Roman"/>
                <w:sz w:val="20"/>
                <w:szCs w:val="20"/>
              </w:rPr>
            </w:pPr>
            <w:r w:rsidRPr="00815E44">
              <w:rPr>
                <w:rFonts w:ascii="Times New Roman" w:hAnsi="Times New Roman" w:cs="Times New Roman"/>
                <w:sz w:val="20"/>
                <w:szCs w:val="20"/>
              </w:rPr>
              <w:t xml:space="preserve">3225 Sitni inventar </w:t>
            </w:r>
          </w:p>
        </w:tc>
        <w:tc>
          <w:tcPr>
            <w:tcW w:w="1263" w:type="dxa"/>
          </w:tcPr>
          <w:p w14:paraId="1E3BA603" w14:textId="2AA246E9" w:rsidR="00920A0A" w:rsidRPr="00815E44" w:rsidRDefault="00920A0A" w:rsidP="00CC1518">
            <w:pPr>
              <w:jc w:val="right"/>
              <w:rPr>
                <w:rFonts w:ascii="Times New Roman" w:hAnsi="Times New Roman" w:cs="Times New Roman"/>
                <w:sz w:val="20"/>
                <w:szCs w:val="20"/>
              </w:rPr>
            </w:pPr>
          </w:p>
        </w:tc>
        <w:tc>
          <w:tcPr>
            <w:tcW w:w="1027" w:type="dxa"/>
          </w:tcPr>
          <w:p w14:paraId="715C77C9" w14:textId="070374BE" w:rsidR="00920A0A" w:rsidRPr="00815E44" w:rsidRDefault="00920A0A" w:rsidP="00CC1518">
            <w:pPr>
              <w:jc w:val="right"/>
              <w:rPr>
                <w:rFonts w:ascii="Times New Roman" w:hAnsi="Times New Roman" w:cs="Times New Roman"/>
                <w:sz w:val="20"/>
                <w:szCs w:val="20"/>
              </w:rPr>
            </w:pPr>
          </w:p>
        </w:tc>
        <w:tc>
          <w:tcPr>
            <w:tcW w:w="1296" w:type="dxa"/>
          </w:tcPr>
          <w:p w14:paraId="6C7DE918" w14:textId="50C3EA61" w:rsidR="00920A0A" w:rsidRPr="00815E44" w:rsidRDefault="00920A0A" w:rsidP="00CC1518">
            <w:pPr>
              <w:jc w:val="right"/>
              <w:rPr>
                <w:rFonts w:ascii="Times New Roman" w:hAnsi="Times New Roman" w:cs="Times New Roman"/>
                <w:sz w:val="20"/>
                <w:szCs w:val="20"/>
              </w:rPr>
            </w:pPr>
          </w:p>
        </w:tc>
        <w:tc>
          <w:tcPr>
            <w:tcW w:w="977" w:type="dxa"/>
          </w:tcPr>
          <w:p w14:paraId="35642306" w14:textId="66DD3EED" w:rsidR="00920A0A" w:rsidRPr="00815E44" w:rsidRDefault="00920A0A" w:rsidP="00CC1518">
            <w:pPr>
              <w:jc w:val="right"/>
              <w:rPr>
                <w:rFonts w:ascii="Times New Roman" w:hAnsi="Times New Roman" w:cs="Times New Roman"/>
                <w:sz w:val="20"/>
                <w:szCs w:val="20"/>
              </w:rPr>
            </w:pPr>
          </w:p>
        </w:tc>
      </w:tr>
      <w:tr w:rsidR="00920A0A" w:rsidRPr="007C32D4" w14:paraId="63BAA395" w14:textId="77777777" w:rsidTr="000D1A31">
        <w:trPr>
          <w:trHeight w:val="224"/>
        </w:trPr>
        <w:tc>
          <w:tcPr>
            <w:tcW w:w="2956" w:type="dxa"/>
          </w:tcPr>
          <w:p w14:paraId="2B02586B" w14:textId="77777777" w:rsidR="00920A0A" w:rsidRPr="00815E44" w:rsidRDefault="00920A0A" w:rsidP="00CC1518">
            <w:pPr>
              <w:rPr>
                <w:rFonts w:ascii="Times New Roman" w:hAnsi="Times New Roman" w:cs="Times New Roman"/>
                <w:i/>
                <w:sz w:val="20"/>
                <w:szCs w:val="20"/>
              </w:rPr>
            </w:pPr>
            <w:r w:rsidRPr="00815E44">
              <w:rPr>
                <w:rFonts w:ascii="Times New Roman" w:hAnsi="Times New Roman" w:cs="Times New Roman"/>
                <w:i/>
                <w:sz w:val="20"/>
                <w:szCs w:val="20"/>
              </w:rPr>
              <w:t>323 Rashodi za usluge</w:t>
            </w:r>
          </w:p>
        </w:tc>
        <w:tc>
          <w:tcPr>
            <w:tcW w:w="1263" w:type="dxa"/>
          </w:tcPr>
          <w:p w14:paraId="1406CAFA" w14:textId="3CCFD7F8" w:rsidR="00920A0A" w:rsidRPr="00815E44" w:rsidRDefault="00920A0A" w:rsidP="00CC1518">
            <w:pPr>
              <w:jc w:val="right"/>
              <w:rPr>
                <w:rFonts w:ascii="Times New Roman" w:hAnsi="Times New Roman" w:cs="Times New Roman"/>
                <w:i/>
                <w:sz w:val="20"/>
                <w:szCs w:val="20"/>
              </w:rPr>
            </w:pPr>
          </w:p>
        </w:tc>
        <w:tc>
          <w:tcPr>
            <w:tcW w:w="1027" w:type="dxa"/>
          </w:tcPr>
          <w:p w14:paraId="63A5A4F2" w14:textId="452B583A" w:rsidR="00920A0A" w:rsidRPr="00815E44" w:rsidRDefault="002042B2" w:rsidP="00CC1518">
            <w:pPr>
              <w:jc w:val="right"/>
              <w:rPr>
                <w:rFonts w:ascii="Times New Roman" w:hAnsi="Times New Roman" w:cs="Times New Roman"/>
                <w:i/>
                <w:sz w:val="20"/>
                <w:szCs w:val="20"/>
              </w:rPr>
            </w:pPr>
            <w:r>
              <w:rPr>
                <w:rFonts w:ascii="Times New Roman" w:hAnsi="Times New Roman" w:cs="Times New Roman"/>
                <w:i/>
                <w:sz w:val="20"/>
                <w:szCs w:val="20"/>
              </w:rPr>
              <w:t>3.000,00</w:t>
            </w:r>
          </w:p>
        </w:tc>
        <w:tc>
          <w:tcPr>
            <w:tcW w:w="1296" w:type="dxa"/>
          </w:tcPr>
          <w:p w14:paraId="2C95E693" w14:textId="00A60D83" w:rsidR="00920A0A" w:rsidRPr="00815E44" w:rsidRDefault="002042B2" w:rsidP="00CC1518">
            <w:pPr>
              <w:jc w:val="right"/>
              <w:rPr>
                <w:rFonts w:ascii="Times New Roman" w:hAnsi="Times New Roman" w:cs="Times New Roman"/>
                <w:i/>
                <w:sz w:val="20"/>
                <w:szCs w:val="20"/>
              </w:rPr>
            </w:pPr>
            <w:r>
              <w:rPr>
                <w:rFonts w:ascii="Times New Roman" w:hAnsi="Times New Roman" w:cs="Times New Roman"/>
                <w:i/>
                <w:sz w:val="20"/>
                <w:szCs w:val="20"/>
              </w:rPr>
              <w:t>2.683,84</w:t>
            </w:r>
          </w:p>
        </w:tc>
        <w:tc>
          <w:tcPr>
            <w:tcW w:w="977" w:type="dxa"/>
          </w:tcPr>
          <w:p w14:paraId="0DBB6BCC" w14:textId="2E8720BA" w:rsidR="00920A0A" w:rsidRPr="00815E44" w:rsidRDefault="00920A0A" w:rsidP="00CC1518">
            <w:pPr>
              <w:jc w:val="right"/>
              <w:rPr>
                <w:rFonts w:ascii="Times New Roman" w:hAnsi="Times New Roman" w:cs="Times New Roman"/>
                <w:i/>
                <w:sz w:val="20"/>
                <w:szCs w:val="20"/>
              </w:rPr>
            </w:pPr>
          </w:p>
        </w:tc>
      </w:tr>
      <w:tr w:rsidR="00920A0A" w:rsidRPr="007C32D4" w14:paraId="3CB1C6FC" w14:textId="77777777" w:rsidTr="000D1A31">
        <w:trPr>
          <w:trHeight w:val="262"/>
        </w:trPr>
        <w:tc>
          <w:tcPr>
            <w:tcW w:w="2956" w:type="dxa"/>
          </w:tcPr>
          <w:p w14:paraId="0A226E7D" w14:textId="77777777" w:rsidR="00920A0A" w:rsidRPr="00815E44" w:rsidRDefault="00920A0A" w:rsidP="00CC1518">
            <w:pPr>
              <w:rPr>
                <w:rFonts w:ascii="Times New Roman" w:hAnsi="Times New Roman" w:cs="Times New Roman"/>
                <w:sz w:val="20"/>
                <w:szCs w:val="20"/>
              </w:rPr>
            </w:pPr>
            <w:r w:rsidRPr="00815E44">
              <w:rPr>
                <w:rFonts w:ascii="Times New Roman" w:hAnsi="Times New Roman" w:cs="Times New Roman"/>
                <w:sz w:val="20"/>
                <w:szCs w:val="20"/>
              </w:rPr>
              <w:t>3231 Usluge telefona, pošte i prijevoza</w:t>
            </w:r>
          </w:p>
        </w:tc>
        <w:tc>
          <w:tcPr>
            <w:tcW w:w="1263" w:type="dxa"/>
          </w:tcPr>
          <w:p w14:paraId="65F55F57" w14:textId="00187ECE" w:rsidR="00920A0A" w:rsidRPr="00815E44" w:rsidRDefault="00920A0A" w:rsidP="00CC1518">
            <w:pPr>
              <w:jc w:val="right"/>
              <w:rPr>
                <w:rFonts w:ascii="Times New Roman" w:hAnsi="Times New Roman" w:cs="Times New Roman"/>
                <w:i/>
                <w:sz w:val="20"/>
                <w:szCs w:val="20"/>
              </w:rPr>
            </w:pPr>
          </w:p>
        </w:tc>
        <w:tc>
          <w:tcPr>
            <w:tcW w:w="1027" w:type="dxa"/>
          </w:tcPr>
          <w:p w14:paraId="115773B6" w14:textId="2841D1C0" w:rsidR="00920A0A" w:rsidRPr="00815E44" w:rsidRDefault="00920A0A" w:rsidP="00CC1518">
            <w:pPr>
              <w:jc w:val="right"/>
              <w:rPr>
                <w:rFonts w:ascii="Times New Roman" w:hAnsi="Times New Roman" w:cs="Times New Roman"/>
                <w:i/>
                <w:sz w:val="20"/>
                <w:szCs w:val="20"/>
              </w:rPr>
            </w:pPr>
          </w:p>
        </w:tc>
        <w:tc>
          <w:tcPr>
            <w:tcW w:w="1296" w:type="dxa"/>
          </w:tcPr>
          <w:p w14:paraId="61D35D07" w14:textId="7F34D0F9" w:rsidR="00920A0A" w:rsidRPr="00815E44" w:rsidRDefault="00920A0A" w:rsidP="00CC1518">
            <w:pPr>
              <w:jc w:val="right"/>
              <w:rPr>
                <w:rFonts w:ascii="Times New Roman" w:hAnsi="Times New Roman" w:cs="Times New Roman"/>
                <w:sz w:val="20"/>
                <w:szCs w:val="20"/>
              </w:rPr>
            </w:pPr>
          </w:p>
        </w:tc>
        <w:tc>
          <w:tcPr>
            <w:tcW w:w="977" w:type="dxa"/>
          </w:tcPr>
          <w:p w14:paraId="04A4BFB8" w14:textId="0C9D077C" w:rsidR="00920A0A" w:rsidRPr="00815E44" w:rsidRDefault="00920A0A" w:rsidP="00CC1518">
            <w:pPr>
              <w:jc w:val="right"/>
              <w:rPr>
                <w:rFonts w:ascii="Times New Roman" w:hAnsi="Times New Roman" w:cs="Times New Roman"/>
                <w:sz w:val="20"/>
                <w:szCs w:val="20"/>
              </w:rPr>
            </w:pPr>
          </w:p>
        </w:tc>
      </w:tr>
      <w:tr w:rsidR="00920A0A" w:rsidRPr="007C32D4" w14:paraId="6FC1E600" w14:textId="77777777" w:rsidTr="000D1A31">
        <w:trPr>
          <w:trHeight w:val="262"/>
        </w:trPr>
        <w:tc>
          <w:tcPr>
            <w:tcW w:w="2956" w:type="dxa"/>
          </w:tcPr>
          <w:p w14:paraId="14D9B605" w14:textId="1AA4436C" w:rsidR="00920A0A" w:rsidRDefault="00920A0A" w:rsidP="00CC1518">
            <w:pPr>
              <w:rPr>
                <w:rFonts w:ascii="Times New Roman" w:hAnsi="Times New Roman" w:cs="Times New Roman"/>
                <w:sz w:val="20"/>
                <w:szCs w:val="20"/>
              </w:rPr>
            </w:pPr>
            <w:r>
              <w:rPr>
                <w:rFonts w:ascii="Times New Roman" w:hAnsi="Times New Roman" w:cs="Times New Roman"/>
                <w:sz w:val="20"/>
                <w:szCs w:val="20"/>
              </w:rPr>
              <w:t>3232 Usluge tekućeg i investicijskog održavanja</w:t>
            </w:r>
          </w:p>
        </w:tc>
        <w:tc>
          <w:tcPr>
            <w:tcW w:w="1263" w:type="dxa"/>
          </w:tcPr>
          <w:p w14:paraId="7F2894A9" w14:textId="59C0338B" w:rsidR="00920A0A" w:rsidRPr="009004D6" w:rsidRDefault="00920A0A" w:rsidP="00CC1518">
            <w:pPr>
              <w:jc w:val="right"/>
              <w:rPr>
                <w:rFonts w:ascii="Times New Roman" w:hAnsi="Times New Roman" w:cs="Times New Roman"/>
                <w:iCs/>
                <w:sz w:val="20"/>
                <w:szCs w:val="20"/>
              </w:rPr>
            </w:pPr>
          </w:p>
        </w:tc>
        <w:tc>
          <w:tcPr>
            <w:tcW w:w="1027" w:type="dxa"/>
          </w:tcPr>
          <w:p w14:paraId="52DC1619" w14:textId="1A195AE1" w:rsidR="00920A0A" w:rsidRDefault="00920A0A" w:rsidP="00CC1518">
            <w:pPr>
              <w:jc w:val="right"/>
              <w:rPr>
                <w:rFonts w:ascii="Times New Roman" w:hAnsi="Times New Roman" w:cs="Times New Roman"/>
                <w:i/>
                <w:sz w:val="20"/>
                <w:szCs w:val="20"/>
              </w:rPr>
            </w:pPr>
          </w:p>
        </w:tc>
        <w:tc>
          <w:tcPr>
            <w:tcW w:w="1296" w:type="dxa"/>
          </w:tcPr>
          <w:p w14:paraId="32545F6D" w14:textId="1F855AA3" w:rsidR="00920A0A" w:rsidRDefault="002042B2" w:rsidP="00CC1518">
            <w:pPr>
              <w:jc w:val="right"/>
              <w:rPr>
                <w:rFonts w:ascii="Times New Roman" w:hAnsi="Times New Roman" w:cs="Times New Roman"/>
                <w:sz w:val="20"/>
                <w:szCs w:val="20"/>
              </w:rPr>
            </w:pPr>
            <w:r>
              <w:rPr>
                <w:rFonts w:ascii="Times New Roman" w:hAnsi="Times New Roman" w:cs="Times New Roman"/>
                <w:sz w:val="20"/>
                <w:szCs w:val="20"/>
              </w:rPr>
              <w:t>663,61</w:t>
            </w:r>
          </w:p>
        </w:tc>
        <w:tc>
          <w:tcPr>
            <w:tcW w:w="977" w:type="dxa"/>
          </w:tcPr>
          <w:p w14:paraId="69DD9E6E" w14:textId="46C56653" w:rsidR="00920A0A" w:rsidRPr="00815E44" w:rsidRDefault="00920A0A" w:rsidP="00CC1518">
            <w:pPr>
              <w:jc w:val="right"/>
              <w:rPr>
                <w:rFonts w:ascii="Times New Roman" w:hAnsi="Times New Roman" w:cs="Times New Roman"/>
                <w:sz w:val="20"/>
                <w:szCs w:val="20"/>
              </w:rPr>
            </w:pPr>
          </w:p>
        </w:tc>
      </w:tr>
      <w:tr w:rsidR="00920A0A" w:rsidRPr="007C32D4" w14:paraId="2A760807" w14:textId="77777777" w:rsidTr="000D1A31">
        <w:trPr>
          <w:trHeight w:val="262"/>
        </w:trPr>
        <w:tc>
          <w:tcPr>
            <w:tcW w:w="2956" w:type="dxa"/>
          </w:tcPr>
          <w:p w14:paraId="7E4BE440" w14:textId="6E078149" w:rsidR="00920A0A" w:rsidRPr="00815E44" w:rsidRDefault="00920A0A" w:rsidP="00CC1518">
            <w:pPr>
              <w:rPr>
                <w:rFonts w:ascii="Times New Roman" w:hAnsi="Times New Roman" w:cs="Times New Roman"/>
                <w:sz w:val="20"/>
                <w:szCs w:val="20"/>
              </w:rPr>
            </w:pPr>
            <w:r>
              <w:rPr>
                <w:rFonts w:ascii="Times New Roman" w:hAnsi="Times New Roman" w:cs="Times New Roman"/>
                <w:sz w:val="20"/>
                <w:szCs w:val="20"/>
              </w:rPr>
              <w:t>3234 Komunalne usluge</w:t>
            </w:r>
          </w:p>
        </w:tc>
        <w:tc>
          <w:tcPr>
            <w:tcW w:w="1263" w:type="dxa"/>
          </w:tcPr>
          <w:p w14:paraId="408079EA" w14:textId="5387FD8F" w:rsidR="00920A0A" w:rsidRPr="00815E44" w:rsidRDefault="00920A0A" w:rsidP="00CC1518">
            <w:pPr>
              <w:jc w:val="right"/>
              <w:rPr>
                <w:rFonts w:ascii="Times New Roman" w:hAnsi="Times New Roman" w:cs="Times New Roman"/>
                <w:i/>
                <w:sz w:val="20"/>
                <w:szCs w:val="20"/>
              </w:rPr>
            </w:pPr>
          </w:p>
        </w:tc>
        <w:tc>
          <w:tcPr>
            <w:tcW w:w="1027" w:type="dxa"/>
          </w:tcPr>
          <w:p w14:paraId="1BD1D9DB" w14:textId="2CEB221A" w:rsidR="00920A0A" w:rsidRDefault="00920A0A" w:rsidP="00CC1518">
            <w:pPr>
              <w:jc w:val="right"/>
              <w:rPr>
                <w:rFonts w:ascii="Times New Roman" w:hAnsi="Times New Roman" w:cs="Times New Roman"/>
                <w:i/>
                <w:sz w:val="20"/>
                <w:szCs w:val="20"/>
              </w:rPr>
            </w:pPr>
          </w:p>
        </w:tc>
        <w:tc>
          <w:tcPr>
            <w:tcW w:w="1296" w:type="dxa"/>
          </w:tcPr>
          <w:p w14:paraId="7C2A129D" w14:textId="603D5B79" w:rsidR="00920A0A" w:rsidRDefault="00920A0A" w:rsidP="00CC1518">
            <w:pPr>
              <w:jc w:val="right"/>
              <w:rPr>
                <w:rFonts w:ascii="Times New Roman" w:hAnsi="Times New Roman" w:cs="Times New Roman"/>
                <w:sz w:val="20"/>
                <w:szCs w:val="20"/>
              </w:rPr>
            </w:pPr>
          </w:p>
        </w:tc>
        <w:tc>
          <w:tcPr>
            <w:tcW w:w="977" w:type="dxa"/>
          </w:tcPr>
          <w:p w14:paraId="75191056" w14:textId="3D86321D" w:rsidR="00920A0A" w:rsidRPr="00815E44" w:rsidRDefault="00920A0A" w:rsidP="00CC1518">
            <w:pPr>
              <w:jc w:val="right"/>
              <w:rPr>
                <w:rFonts w:ascii="Times New Roman" w:hAnsi="Times New Roman" w:cs="Times New Roman"/>
                <w:sz w:val="20"/>
                <w:szCs w:val="20"/>
              </w:rPr>
            </w:pPr>
          </w:p>
        </w:tc>
      </w:tr>
      <w:tr w:rsidR="00920A0A" w:rsidRPr="007C32D4" w14:paraId="0123C122" w14:textId="77777777" w:rsidTr="000D1A31">
        <w:trPr>
          <w:trHeight w:val="262"/>
        </w:trPr>
        <w:tc>
          <w:tcPr>
            <w:tcW w:w="2956" w:type="dxa"/>
          </w:tcPr>
          <w:p w14:paraId="7BF90041" w14:textId="590A8D25" w:rsidR="00920A0A" w:rsidRDefault="00920A0A" w:rsidP="00CC1518">
            <w:pPr>
              <w:rPr>
                <w:rFonts w:ascii="Times New Roman" w:hAnsi="Times New Roman" w:cs="Times New Roman"/>
                <w:sz w:val="20"/>
                <w:szCs w:val="20"/>
              </w:rPr>
            </w:pPr>
            <w:r>
              <w:rPr>
                <w:rFonts w:ascii="Times New Roman" w:hAnsi="Times New Roman" w:cs="Times New Roman"/>
                <w:sz w:val="20"/>
                <w:szCs w:val="20"/>
              </w:rPr>
              <w:t>3236 Zdravstvene i veterinarske usluge</w:t>
            </w:r>
          </w:p>
        </w:tc>
        <w:tc>
          <w:tcPr>
            <w:tcW w:w="1263" w:type="dxa"/>
          </w:tcPr>
          <w:p w14:paraId="1A8BAAA3" w14:textId="25C60BC5" w:rsidR="00920A0A" w:rsidRPr="00815E44" w:rsidRDefault="00920A0A" w:rsidP="00CC1518">
            <w:pPr>
              <w:jc w:val="right"/>
              <w:rPr>
                <w:rFonts w:ascii="Times New Roman" w:hAnsi="Times New Roman" w:cs="Times New Roman"/>
                <w:i/>
                <w:sz w:val="20"/>
                <w:szCs w:val="20"/>
              </w:rPr>
            </w:pPr>
          </w:p>
        </w:tc>
        <w:tc>
          <w:tcPr>
            <w:tcW w:w="1027" w:type="dxa"/>
          </w:tcPr>
          <w:p w14:paraId="7B1DEDC7" w14:textId="4A75D701" w:rsidR="00920A0A" w:rsidRDefault="00920A0A" w:rsidP="00CC1518">
            <w:pPr>
              <w:jc w:val="right"/>
              <w:rPr>
                <w:rFonts w:ascii="Times New Roman" w:hAnsi="Times New Roman" w:cs="Times New Roman"/>
                <w:i/>
                <w:sz w:val="20"/>
                <w:szCs w:val="20"/>
              </w:rPr>
            </w:pPr>
          </w:p>
        </w:tc>
        <w:tc>
          <w:tcPr>
            <w:tcW w:w="1296" w:type="dxa"/>
          </w:tcPr>
          <w:p w14:paraId="22E40ECF" w14:textId="4F0D40A5" w:rsidR="00920A0A" w:rsidRDefault="00920A0A" w:rsidP="00CC1518">
            <w:pPr>
              <w:jc w:val="right"/>
              <w:rPr>
                <w:rFonts w:ascii="Times New Roman" w:hAnsi="Times New Roman" w:cs="Times New Roman"/>
                <w:sz w:val="20"/>
                <w:szCs w:val="20"/>
              </w:rPr>
            </w:pPr>
          </w:p>
        </w:tc>
        <w:tc>
          <w:tcPr>
            <w:tcW w:w="977" w:type="dxa"/>
          </w:tcPr>
          <w:p w14:paraId="2218EE99" w14:textId="2317470B" w:rsidR="00920A0A" w:rsidRPr="00815E44" w:rsidRDefault="00920A0A" w:rsidP="00CC1518">
            <w:pPr>
              <w:jc w:val="right"/>
              <w:rPr>
                <w:rFonts w:ascii="Times New Roman" w:hAnsi="Times New Roman" w:cs="Times New Roman"/>
                <w:sz w:val="20"/>
                <w:szCs w:val="20"/>
              </w:rPr>
            </w:pPr>
          </w:p>
        </w:tc>
      </w:tr>
      <w:tr w:rsidR="002042B2" w:rsidRPr="007C32D4" w14:paraId="369FE2DD" w14:textId="77777777" w:rsidTr="000D1A31">
        <w:trPr>
          <w:trHeight w:val="262"/>
        </w:trPr>
        <w:tc>
          <w:tcPr>
            <w:tcW w:w="2956" w:type="dxa"/>
          </w:tcPr>
          <w:p w14:paraId="0A26A933" w14:textId="324CF4EE" w:rsidR="002042B2" w:rsidRDefault="002042B2" w:rsidP="00CC1518">
            <w:pPr>
              <w:rPr>
                <w:rFonts w:ascii="Times New Roman" w:hAnsi="Times New Roman" w:cs="Times New Roman"/>
                <w:sz w:val="20"/>
                <w:szCs w:val="20"/>
              </w:rPr>
            </w:pPr>
            <w:r>
              <w:rPr>
                <w:rFonts w:ascii="Times New Roman" w:hAnsi="Times New Roman" w:cs="Times New Roman"/>
                <w:sz w:val="20"/>
                <w:szCs w:val="20"/>
              </w:rPr>
              <w:t>3237 Intelektualne i osobne usluge</w:t>
            </w:r>
          </w:p>
        </w:tc>
        <w:tc>
          <w:tcPr>
            <w:tcW w:w="1263" w:type="dxa"/>
          </w:tcPr>
          <w:p w14:paraId="0835BA3C" w14:textId="77777777" w:rsidR="002042B2" w:rsidRPr="00815E44" w:rsidRDefault="002042B2" w:rsidP="00CC1518">
            <w:pPr>
              <w:jc w:val="right"/>
              <w:rPr>
                <w:rFonts w:ascii="Times New Roman" w:hAnsi="Times New Roman" w:cs="Times New Roman"/>
                <w:i/>
                <w:sz w:val="20"/>
                <w:szCs w:val="20"/>
              </w:rPr>
            </w:pPr>
          </w:p>
        </w:tc>
        <w:tc>
          <w:tcPr>
            <w:tcW w:w="1027" w:type="dxa"/>
          </w:tcPr>
          <w:p w14:paraId="103645D3" w14:textId="3CB294DE" w:rsidR="002042B2" w:rsidRDefault="002042B2" w:rsidP="00CC1518">
            <w:pPr>
              <w:jc w:val="right"/>
              <w:rPr>
                <w:rFonts w:ascii="Times New Roman" w:hAnsi="Times New Roman" w:cs="Times New Roman"/>
                <w:i/>
                <w:sz w:val="20"/>
                <w:szCs w:val="20"/>
              </w:rPr>
            </w:pPr>
            <w:r>
              <w:rPr>
                <w:rFonts w:ascii="Times New Roman" w:hAnsi="Times New Roman" w:cs="Times New Roman"/>
                <w:i/>
                <w:sz w:val="20"/>
                <w:szCs w:val="20"/>
              </w:rPr>
              <w:t>3.000,00</w:t>
            </w:r>
          </w:p>
        </w:tc>
        <w:tc>
          <w:tcPr>
            <w:tcW w:w="1296" w:type="dxa"/>
          </w:tcPr>
          <w:p w14:paraId="0D2161B5" w14:textId="24077696" w:rsidR="002042B2" w:rsidRDefault="002042B2" w:rsidP="00CC1518">
            <w:pPr>
              <w:jc w:val="right"/>
              <w:rPr>
                <w:rFonts w:ascii="Times New Roman" w:hAnsi="Times New Roman" w:cs="Times New Roman"/>
                <w:sz w:val="20"/>
                <w:szCs w:val="20"/>
              </w:rPr>
            </w:pPr>
            <w:r>
              <w:rPr>
                <w:rFonts w:ascii="Times New Roman" w:hAnsi="Times New Roman" w:cs="Times New Roman"/>
                <w:sz w:val="20"/>
                <w:szCs w:val="20"/>
              </w:rPr>
              <w:t>2.020,23</w:t>
            </w:r>
          </w:p>
        </w:tc>
        <w:tc>
          <w:tcPr>
            <w:tcW w:w="977" w:type="dxa"/>
          </w:tcPr>
          <w:p w14:paraId="54AE1D1E" w14:textId="77777777" w:rsidR="002042B2" w:rsidRPr="00815E44" w:rsidRDefault="002042B2" w:rsidP="00CC1518">
            <w:pPr>
              <w:jc w:val="right"/>
              <w:rPr>
                <w:rFonts w:ascii="Times New Roman" w:hAnsi="Times New Roman" w:cs="Times New Roman"/>
                <w:sz w:val="20"/>
                <w:szCs w:val="20"/>
              </w:rPr>
            </w:pPr>
          </w:p>
        </w:tc>
      </w:tr>
      <w:tr w:rsidR="00920A0A" w:rsidRPr="007C32D4" w14:paraId="243D69D6" w14:textId="77777777" w:rsidTr="000D1A31">
        <w:trPr>
          <w:trHeight w:val="262"/>
        </w:trPr>
        <w:tc>
          <w:tcPr>
            <w:tcW w:w="2956" w:type="dxa"/>
          </w:tcPr>
          <w:p w14:paraId="35220BCE" w14:textId="7438EDD3" w:rsidR="00920A0A" w:rsidRDefault="00920A0A" w:rsidP="00CC1518">
            <w:pPr>
              <w:rPr>
                <w:rFonts w:ascii="Times New Roman" w:hAnsi="Times New Roman" w:cs="Times New Roman"/>
                <w:sz w:val="20"/>
                <w:szCs w:val="20"/>
              </w:rPr>
            </w:pPr>
            <w:r>
              <w:rPr>
                <w:rFonts w:ascii="Times New Roman" w:hAnsi="Times New Roman" w:cs="Times New Roman"/>
                <w:sz w:val="20"/>
                <w:szCs w:val="20"/>
              </w:rPr>
              <w:t>3238 Računalne usluge</w:t>
            </w:r>
          </w:p>
        </w:tc>
        <w:tc>
          <w:tcPr>
            <w:tcW w:w="1263" w:type="dxa"/>
          </w:tcPr>
          <w:p w14:paraId="762BA072" w14:textId="37152224" w:rsidR="00920A0A" w:rsidRPr="009004D6" w:rsidRDefault="00920A0A" w:rsidP="00CC1518">
            <w:pPr>
              <w:jc w:val="right"/>
              <w:rPr>
                <w:rFonts w:ascii="Times New Roman" w:hAnsi="Times New Roman" w:cs="Times New Roman"/>
                <w:iCs/>
                <w:sz w:val="20"/>
                <w:szCs w:val="20"/>
              </w:rPr>
            </w:pPr>
          </w:p>
        </w:tc>
        <w:tc>
          <w:tcPr>
            <w:tcW w:w="1027" w:type="dxa"/>
          </w:tcPr>
          <w:p w14:paraId="02B7219D" w14:textId="0CBFD9D9" w:rsidR="00920A0A" w:rsidRDefault="00920A0A" w:rsidP="00CC1518">
            <w:pPr>
              <w:jc w:val="right"/>
              <w:rPr>
                <w:rFonts w:ascii="Times New Roman" w:hAnsi="Times New Roman" w:cs="Times New Roman"/>
                <w:i/>
                <w:sz w:val="20"/>
                <w:szCs w:val="20"/>
              </w:rPr>
            </w:pPr>
          </w:p>
        </w:tc>
        <w:tc>
          <w:tcPr>
            <w:tcW w:w="1296" w:type="dxa"/>
          </w:tcPr>
          <w:p w14:paraId="2E47288D" w14:textId="53981739" w:rsidR="00920A0A" w:rsidRDefault="00920A0A" w:rsidP="00CC1518">
            <w:pPr>
              <w:jc w:val="right"/>
              <w:rPr>
                <w:rFonts w:ascii="Times New Roman" w:hAnsi="Times New Roman" w:cs="Times New Roman"/>
                <w:sz w:val="20"/>
                <w:szCs w:val="20"/>
              </w:rPr>
            </w:pPr>
          </w:p>
        </w:tc>
        <w:tc>
          <w:tcPr>
            <w:tcW w:w="977" w:type="dxa"/>
          </w:tcPr>
          <w:p w14:paraId="7AEB7F76" w14:textId="39BE4634" w:rsidR="00920A0A" w:rsidRPr="00815E44" w:rsidRDefault="00920A0A" w:rsidP="00CC1518">
            <w:pPr>
              <w:jc w:val="right"/>
              <w:rPr>
                <w:rFonts w:ascii="Times New Roman" w:hAnsi="Times New Roman" w:cs="Times New Roman"/>
                <w:sz w:val="20"/>
                <w:szCs w:val="20"/>
              </w:rPr>
            </w:pPr>
          </w:p>
        </w:tc>
      </w:tr>
      <w:tr w:rsidR="00920A0A" w:rsidRPr="007C32D4" w14:paraId="571814F8" w14:textId="77777777" w:rsidTr="000D1A31">
        <w:trPr>
          <w:trHeight w:val="262"/>
        </w:trPr>
        <w:tc>
          <w:tcPr>
            <w:tcW w:w="2956" w:type="dxa"/>
          </w:tcPr>
          <w:p w14:paraId="1ABF9B52" w14:textId="6F4D4C36" w:rsidR="00920A0A" w:rsidRDefault="00920A0A" w:rsidP="00CC1518">
            <w:pPr>
              <w:rPr>
                <w:rFonts w:ascii="Times New Roman" w:hAnsi="Times New Roman" w:cs="Times New Roman"/>
                <w:sz w:val="20"/>
                <w:szCs w:val="20"/>
              </w:rPr>
            </w:pPr>
            <w:r>
              <w:rPr>
                <w:rFonts w:ascii="Times New Roman" w:hAnsi="Times New Roman" w:cs="Times New Roman"/>
                <w:sz w:val="20"/>
                <w:szCs w:val="20"/>
              </w:rPr>
              <w:t>3239 Ostale usluge</w:t>
            </w:r>
          </w:p>
        </w:tc>
        <w:tc>
          <w:tcPr>
            <w:tcW w:w="1263" w:type="dxa"/>
          </w:tcPr>
          <w:p w14:paraId="43B6601F" w14:textId="7CE8D5C5" w:rsidR="00920A0A" w:rsidRPr="00815E44" w:rsidRDefault="00920A0A" w:rsidP="00CC1518">
            <w:pPr>
              <w:jc w:val="right"/>
              <w:rPr>
                <w:rFonts w:ascii="Times New Roman" w:hAnsi="Times New Roman" w:cs="Times New Roman"/>
                <w:i/>
                <w:sz w:val="20"/>
                <w:szCs w:val="20"/>
              </w:rPr>
            </w:pPr>
          </w:p>
        </w:tc>
        <w:tc>
          <w:tcPr>
            <w:tcW w:w="1027" w:type="dxa"/>
          </w:tcPr>
          <w:p w14:paraId="4692679B" w14:textId="1CF84E84" w:rsidR="00920A0A" w:rsidRDefault="00920A0A" w:rsidP="00CC1518">
            <w:pPr>
              <w:jc w:val="right"/>
              <w:rPr>
                <w:rFonts w:ascii="Times New Roman" w:hAnsi="Times New Roman" w:cs="Times New Roman"/>
                <w:i/>
                <w:sz w:val="20"/>
                <w:szCs w:val="20"/>
              </w:rPr>
            </w:pPr>
          </w:p>
        </w:tc>
        <w:tc>
          <w:tcPr>
            <w:tcW w:w="1296" w:type="dxa"/>
          </w:tcPr>
          <w:p w14:paraId="193C2B25" w14:textId="59975081" w:rsidR="00920A0A" w:rsidRDefault="00920A0A" w:rsidP="00CC1518">
            <w:pPr>
              <w:jc w:val="right"/>
              <w:rPr>
                <w:rFonts w:ascii="Times New Roman" w:hAnsi="Times New Roman" w:cs="Times New Roman"/>
                <w:sz w:val="20"/>
                <w:szCs w:val="20"/>
              </w:rPr>
            </w:pPr>
          </w:p>
        </w:tc>
        <w:tc>
          <w:tcPr>
            <w:tcW w:w="977" w:type="dxa"/>
          </w:tcPr>
          <w:p w14:paraId="344FED47" w14:textId="40CB7D6B" w:rsidR="00920A0A" w:rsidRPr="00815E44" w:rsidRDefault="00920A0A" w:rsidP="00CC1518">
            <w:pPr>
              <w:jc w:val="right"/>
              <w:rPr>
                <w:rFonts w:ascii="Times New Roman" w:hAnsi="Times New Roman" w:cs="Times New Roman"/>
                <w:sz w:val="20"/>
                <w:szCs w:val="20"/>
              </w:rPr>
            </w:pPr>
          </w:p>
        </w:tc>
      </w:tr>
      <w:tr w:rsidR="00920A0A" w:rsidRPr="007C32D4" w14:paraId="5F374C91" w14:textId="77777777" w:rsidTr="000D1A31">
        <w:trPr>
          <w:trHeight w:val="449"/>
        </w:trPr>
        <w:tc>
          <w:tcPr>
            <w:tcW w:w="2956" w:type="dxa"/>
          </w:tcPr>
          <w:p w14:paraId="32C0B216" w14:textId="580C1B80" w:rsidR="00920A0A" w:rsidRPr="00815E44" w:rsidRDefault="00920A0A" w:rsidP="00CC1518">
            <w:pPr>
              <w:rPr>
                <w:rFonts w:ascii="Times New Roman" w:hAnsi="Times New Roman" w:cs="Times New Roman"/>
                <w:i/>
                <w:sz w:val="20"/>
                <w:szCs w:val="20"/>
              </w:rPr>
            </w:pPr>
            <w:r w:rsidRPr="00815E44">
              <w:rPr>
                <w:rFonts w:ascii="Times New Roman" w:hAnsi="Times New Roman" w:cs="Times New Roman"/>
                <w:i/>
                <w:sz w:val="20"/>
                <w:szCs w:val="20"/>
              </w:rPr>
              <w:t>329 Ostali nespomenuti rashodi poslovanja</w:t>
            </w:r>
          </w:p>
        </w:tc>
        <w:tc>
          <w:tcPr>
            <w:tcW w:w="1263" w:type="dxa"/>
          </w:tcPr>
          <w:p w14:paraId="257CC472" w14:textId="7BDB56E7" w:rsidR="00920A0A" w:rsidRPr="00815E44" w:rsidRDefault="00920A0A" w:rsidP="00CC1518">
            <w:pPr>
              <w:jc w:val="right"/>
              <w:rPr>
                <w:rFonts w:ascii="Times New Roman" w:hAnsi="Times New Roman" w:cs="Times New Roman"/>
                <w:i/>
                <w:sz w:val="20"/>
                <w:szCs w:val="20"/>
              </w:rPr>
            </w:pPr>
          </w:p>
        </w:tc>
        <w:tc>
          <w:tcPr>
            <w:tcW w:w="1027" w:type="dxa"/>
          </w:tcPr>
          <w:p w14:paraId="3E8903B5" w14:textId="5C143995" w:rsidR="00920A0A" w:rsidRPr="00815E44" w:rsidRDefault="002042B2" w:rsidP="00CC1518">
            <w:pPr>
              <w:jc w:val="right"/>
              <w:rPr>
                <w:rFonts w:ascii="Times New Roman" w:hAnsi="Times New Roman" w:cs="Times New Roman"/>
                <w:i/>
                <w:sz w:val="20"/>
                <w:szCs w:val="20"/>
              </w:rPr>
            </w:pPr>
            <w:r>
              <w:rPr>
                <w:rFonts w:ascii="Times New Roman" w:hAnsi="Times New Roman" w:cs="Times New Roman"/>
                <w:i/>
                <w:sz w:val="20"/>
                <w:szCs w:val="20"/>
              </w:rPr>
              <w:t>6.290,00</w:t>
            </w:r>
          </w:p>
        </w:tc>
        <w:tc>
          <w:tcPr>
            <w:tcW w:w="1296" w:type="dxa"/>
          </w:tcPr>
          <w:p w14:paraId="673B13F0" w14:textId="34C50D45" w:rsidR="00920A0A" w:rsidRPr="00815E44" w:rsidRDefault="002042B2" w:rsidP="00CC1518">
            <w:pPr>
              <w:jc w:val="right"/>
              <w:rPr>
                <w:rFonts w:ascii="Times New Roman" w:hAnsi="Times New Roman" w:cs="Times New Roman"/>
                <w:i/>
                <w:sz w:val="20"/>
                <w:szCs w:val="20"/>
              </w:rPr>
            </w:pPr>
            <w:r>
              <w:rPr>
                <w:rFonts w:ascii="Times New Roman" w:hAnsi="Times New Roman" w:cs="Times New Roman"/>
                <w:i/>
                <w:sz w:val="20"/>
                <w:szCs w:val="20"/>
              </w:rPr>
              <w:t>48,54</w:t>
            </w:r>
          </w:p>
        </w:tc>
        <w:tc>
          <w:tcPr>
            <w:tcW w:w="977" w:type="dxa"/>
          </w:tcPr>
          <w:p w14:paraId="6078CE81" w14:textId="0B5DF323" w:rsidR="00920A0A" w:rsidRPr="00815E44" w:rsidRDefault="00920A0A" w:rsidP="00CC1518">
            <w:pPr>
              <w:jc w:val="right"/>
              <w:rPr>
                <w:rFonts w:ascii="Times New Roman" w:hAnsi="Times New Roman" w:cs="Times New Roman"/>
                <w:i/>
                <w:sz w:val="20"/>
                <w:szCs w:val="20"/>
              </w:rPr>
            </w:pPr>
          </w:p>
        </w:tc>
      </w:tr>
      <w:tr w:rsidR="00920A0A" w:rsidRPr="007C32D4" w14:paraId="3A29B88D" w14:textId="77777777" w:rsidTr="000D1A31">
        <w:trPr>
          <w:trHeight w:val="225"/>
        </w:trPr>
        <w:tc>
          <w:tcPr>
            <w:tcW w:w="2956" w:type="dxa"/>
          </w:tcPr>
          <w:p w14:paraId="67814891" w14:textId="77777777" w:rsidR="00920A0A" w:rsidRPr="00815E44" w:rsidRDefault="00920A0A" w:rsidP="00CC1518">
            <w:pPr>
              <w:rPr>
                <w:rFonts w:ascii="Times New Roman" w:hAnsi="Times New Roman" w:cs="Times New Roman"/>
                <w:sz w:val="20"/>
                <w:szCs w:val="20"/>
              </w:rPr>
            </w:pPr>
            <w:r w:rsidRPr="00815E44">
              <w:rPr>
                <w:rFonts w:ascii="Times New Roman" w:hAnsi="Times New Roman" w:cs="Times New Roman"/>
                <w:sz w:val="20"/>
                <w:szCs w:val="20"/>
              </w:rPr>
              <w:t>3294 Članarine i norme</w:t>
            </w:r>
          </w:p>
        </w:tc>
        <w:tc>
          <w:tcPr>
            <w:tcW w:w="1263" w:type="dxa"/>
          </w:tcPr>
          <w:p w14:paraId="65C9C01C" w14:textId="13755AE2" w:rsidR="00920A0A" w:rsidRPr="00815E44" w:rsidRDefault="00920A0A" w:rsidP="00CC1518">
            <w:pPr>
              <w:jc w:val="right"/>
              <w:rPr>
                <w:rFonts w:ascii="Times New Roman" w:hAnsi="Times New Roman" w:cs="Times New Roman"/>
                <w:sz w:val="20"/>
                <w:szCs w:val="20"/>
              </w:rPr>
            </w:pPr>
          </w:p>
        </w:tc>
        <w:tc>
          <w:tcPr>
            <w:tcW w:w="1027" w:type="dxa"/>
          </w:tcPr>
          <w:p w14:paraId="07DBDF6C" w14:textId="48377AF8" w:rsidR="00920A0A" w:rsidRPr="00815E44" w:rsidRDefault="00920A0A" w:rsidP="00CC1518">
            <w:pPr>
              <w:jc w:val="right"/>
              <w:rPr>
                <w:rFonts w:ascii="Times New Roman" w:hAnsi="Times New Roman" w:cs="Times New Roman"/>
                <w:sz w:val="20"/>
                <w:szCs w:val="20"/>
              </w:rPr>
            </w:pPr>
          </w:p>
        </w:tc>
        <w:tc>
          <w:tcPr>
            <w:tcW w:w="1296" w:type="dxa"/>
          </w:tcPr>
          <w:p w14:paraId="1D8013EA" w14:textId="619264F2" w:rsidR="00920A0A" w:rsidRPr="00815E44" w:rsidRDefault="00920A0A" w:rsidP="00CC1518">
            <w:pPr>
              <w:jc w:val="right"/>
              <w:rPr>
                <w:rFonts w:ascii="Times New Roman" w:hAnsi="Times New Roman" w:cs="Times New Roman"/>
                <w:sz w:val="20"/>
                <w:szCs w:val="20"/>
              </w:rPr>
            </w:pPr>
          </w:p>
        </w:tc>
        <w:tc>
          <w:tcPr>
            <w:tcW w:w="977" w:type="dxa"/>
          </w:tcPr>
          <w:p w14:paraId="5588B42D" w14:textId="28A1C86A" w:rsidR="00920A0A" w:rsidRPr="00815E44" w:rsidRDefault="00920A0A" w:rsidP="00CC1518">
            <w:pPr>
              <w:jc w:val="right"/>
              <w:rPr>
                <w:rFonts w:ascii="Times New Roman" w:hAnsi="Times New Roman" w:cs="Times New Roman"/>
                <w:sz w:val="20"/>
                <w:szCs w:val="20"/>
              </w:rPr>
            </w:pPr>
          </w:p>
        </w:tc>
      </w:tr>
      <w:tr w:rsidR="00920A0A" w:rsidRPr="007C32D4" w14:paraId="2DE94688" w14:textId="77777777" w:rsidTr="000D1A31">
        <w:trPr>
          <w:trHeight w:val="225"/>
        </w:trPr>
        <w:tc>
          <w:tcPr>
            <w:tcW w:w="2956" w:type="dxa"/>
          </w:tcPr>
          <w:p w14:paraId="1A92F50E" w14:textId="40D5DD05" w:rsidR="00920A0A" w:rsidRPr="00815E44" w:rsidRDefault="00920A0A" w:rsidP="00CC1518">
            <w:pPr>
              <w:rPr>
                <w:rFonts w:ascii="Times New Roman" w:hAnsi="Times New Roman" w:cs="Times New Roman"/>
                <w:sz w:val="20"/>
                <w:szCs w:val="20"/>
              </w:rPr>
            </w:pPr>
            <w:r>
              <w:rPr>
                <w:rFonts w:ascii="Times New Roman" w:hAnsi="Times New Roman" w:cs="Times New Roman"/>
                <w:sz w:val="20"/>
                <w:szCs w:val="20"/>
              </w:rPr>
              <w:t>3295 Pristojbe i naknade</w:t>
            </w:r>
          </w:p>
        </w:tc>
        <w:tc>
          <w:tcPr>
            <w:tcW w:w="1263" w:type="dxa"/>
          </w:tcPr>
          <w:p w14:paraId="12CFDCDA" w14:textId="0B8A2653" w:rsidR="00920A0A" w:rsidRPr="00815E44" w:rsidRDefault="00920A0A" w:rsidP="00CC1518">
            <w:pPr>
              <w:jc w:val="right"/>
              <w:rPr>
                <w:rFonts w:ascii="Times New Roman" w:hAnsi="Times New Roman" w:cs="Times New Roman"/>
                <w:sz w:val="20"/>
                <w:szCs w:val="20"/>
              </w:rPr>
            </w:pPr>
          </w:p>
        </w:tc>
        <w:tc>
          <w:tcPr>
            <w:tcW w:w="1027" w:type="dxa"/>
          </w:tcPr>
          <w:p w14:paraId="4B58449A" w14:textId="44444EA7" w:rsidR="00920A0A" w:rsidRPr="00815E44" w:rsidRDefault="00920A0A" w:rsidP="00CC1518">
            <w:pPr>
              <w:jc w:val="right"/>
              <w:rPr>
                <w:rFonts w:ascii="Times New Roman" w:hAnsi="Times New Roman" w:cs="Times New Roman"/>
                <w:sz w:val="20"/>
                <w:szCs w:val="20"/>
              </w:rPr>
            </w:pPr>
          </w:p>
        </w:tc>
        <w:tc>
          <w:tcPr>
            <w:tcW w:w="1296" w:type="dxa"/>
          </w:tcPr>
          <w:p w14:paraId="59DBB089" w14:textId="73DEC54F" w:rsidR="00920A0A" w:rsidRPr="00815E44" w:rsidRDefault="00920A0A" w:rsidP="00CC1518">
            <w:pPr>
              <w:jc w:val="right"/>
              <w:rPr>
                <w:rFonts w:ascii="Times New Roman" w:hAnsi="Times New Roman" w:cs="Times New Roman"/>
                <w:sz w:val="20"/>
                <w:szCs w:val="20"/>
              </w:rPr>
            </w:pPr>
          </w:p>
        </w:tc>
        <w:tc>
          <w:tcPr>
            <w:tcW w:w="977" w:type="dxa"/>
          </w:tcPr>
          <w:p w14:paraId="5C10543B" w14:textId="182C3AF7" w:rsidR="00920A0A" w:rsidRPr="00815E44" w:rsidRDefault="00920A0A" w:rsidP="00CC1518">
            <w:pPr>
              <w:jc w:val="right"/>
              <w:rPr>
                <w:rFonts w:ascii="Times New Roman" w:hAnsi="Times New Roman" w:cs="Times New Roman"/>
                <w:sz w:val="20"/>
                <w:szCs w:val="20"/>
              </w:rPr>
            </w:pPr>
          </w:p>
        </w:tc>
      </w:tr>
      <w:tr w:rsidR="00920A0A" w:rsidRPr="007C32D4" w14:paraId="306C5668" w14:textId="77777777" w:rsidTr="000D1A31">
        <w:trPr>
          <w:trHeight w:val="449"/>
        </w:trPr>
        <w:tc>
          <w:tcPr>
            <w:tcW w:w="2956" w:type="dxa"/>
          </w:tcPr>
          <w:p w14:paraId="6D99CC9E" w14:textId="77777777" w:rsidR="00920A0A" w:rsidRPr="00815E44" w:rsidRDefault="00920A0A" w:rsidP="00CC1518">
            <w:pPr>
              <w:rPr>
                <w:rFonts w:ascii="Times New Roman" w:hAnsi="Times New Roman" w:cs="Times New Roman"/>
                <w:sz w:val="20"/>
                <w:szCs w:val="20"/>
              </w:rPr>
            </w:pPr>
            <w:r w:rsidRPr="00815E44">
              <w:rPr>
                <w:rFonts w:ascii="Times New Roman" w:hAnsi="Times New Roman" w:cs="Times New Roman"/>
                <w:sz w:val="20"/>
                <w:szCs w:val="20"/>
              </w:rPr>
              <w:t>3299 Ostali nespomenuti rashodi poslovanja</w:t>
            </w:r>
          </w:p>
        </w:tc>
        <w:tc>
          <w:tcPr>
            <w:tcW w:w="1263" w:type="dxa"/>
          </w:tcPr>
          <w:p w14:paraId="404BA99B" w14:textId="51A36520" w:rsidR="00920A0A" w:rsidRPr="00815E44" w:rsidRDefault="00920A0A" w:rsidP="00CC1518">
            <w:pPr>
              <w:jc w:val="right"/>
              <w:rPr>
                <w:rFonts w:ascii="Times New Roman" w:hAnsi="Times New Roman" w:cs="Times New Roman"/>
                <w:sz w:val="20"/>
                <w:szCs w:val="20"/>
              </w:rPr>
            </w:pPr>
          </w:p>
        </w:tc>
        <w:tc>
          <w:tcPr>
            <w:tcW w:w="1027" w:type="dxa"/>
          </w:tcPr>
          <w:p w14:paraId="31B681D7" w14:textId="0B1FB2A8" w:rsidR="00920A0A" w:rsidRPr="00815E44" w:rsidRDefault="002042B2" w:rsidP="00CC1518">
            <w:pPr>
              <w:jc w:val="right"/>
              <w:rPr>
                <w:rFonts w:ascii="Times New Roman" w:hAnsi="Times New Roman" w:cs="Times New Roman"/>
                <w:sz w:val="20"/>
                <w:szCs w:val="20"/>
              </w:rPr>
            </w:pPr>
            <w:r>
              <w:rPr>
                <w:rFonts w:ascii="Times New Roman" w:hAnsi="Times New Roman" w:cs="Times New Roman"/>
                <w:sz w:val="20"/>
                <w:szCs w:val="20"/>
              </w:rPr>
              <w:t>6.290,00</w:t>
            </w:r>
          </w:p>
        </w:tc>
        <w:tc>
          <w:tcPr>
            <w:tcW w:w="1296" w:type="dxa"/>
          </w:tcPr>
          <w:p w14:paraId="2ECCB507" w14:textId="1905CA01" w:rsidR="00920A0A" w:rsidRPr="00815E44" w:rsidRDefault="002042B2" w:rsidP="00CC1518">
            <w:pPr>
              <w:jc w:val="right"/>
              <w:rPr>
                <w:rFonts w:ascii="Times New Roman" w:hAnsi="Times New Roman" w:cs="Times New Roman"/>
                <w:sz w:val="20"/>
                <w:szCs w:val="20"/>
              </w:rPr>
            </w:pPr>
            <w:r>
              <w:rPr>
                <w:rFonts w:ascii="Times New Roman" w:hAnsi="Times New Roman" w:cs="Times New Roman"/>
                <w:sz w:val="20"/>
                <w:szCs w:val="20"/>
              </w:rPr>
              <w:t>48,54</w:t>
            </w:r>
          </w:p>
        </w:tc>
        <w:tc>
          <w:tcPr>
            <w:tcW w:w="977" w:type="dxa"/>
          </w:tcPr>
          <w:p w14:paraId="7E49A0DC" w14:textId="4DED06D5" w:rsidR="00920A0A" w:rsidRPr="00815E44" w:rsidRDefault="00920A0A" w:rsidP="00CC1518">
            <w:pPr>
              <w:jc w:val="right"/>
              <w:rPr>
                <w:rFonts w:ascii="Times New Roman" w:hAnsi="Times New Roman" w:cs="Times New Roman"/>
                <w:sz w:val="20"/>
                <w:szCs w:val="20"/>
              </w:rPr>
            </w:pPr>
          </w:p>
        </w:tc>
      </w:tr>
      <w:tr w:rsidR="00920A0A" w:rsidRPr="007C32D4" w14:paraId="4C20EE7F" w14:textId="77777777" w:rsidTr="000D1A31">
        <w:trPr>
          <w:trHeight w:val="281"/>
        </w:trPr>
        <w:tc>
          <w:tcPr>
            <w:tcW w:w="2956" w:type="dxa"/>
          </w:tcPr>
          <w:p w14:paraId="473BAEBE" w14:textId="77777777" w:rsidR="00920A0A" w:rsidRPr="00815E44" w:rsidRDefault="00920A0A" w:rsidP="00CC1518">
            <w:pPr>
              <w:jc w:val="both"/>
              <w:rPr>
                <w:rFonts w:ascii="Times New Roman" w:hAnsi="Times New Roman" w:cs="Times New Roman"/>
                <w:b/>
                <w:sz w:val="20"/>
                <w:szCs w:val="20"/>
              </w:rPr>
            </w:pPr>
            <w:r w:rsidRPr="00815E44">
              <w:rPr>
                <w:rFonts w:ascii="Times New Roman" w:hAnsi="Times New Roman" w:cs="Times New Roman"/>
                <w:b/>
                <w:sz w:val="20"/>
                <w:szCs w:val="20"/>
              </w:rPr>
              <w:t>34 Financijski rashodi</w:t>
            </w:r>
          </w:p>
        </w:tc>
        <w:tc>
          <w:tcPr>
            <w:tcW w:w="1263" w:type="dxa"/>
          </w:tcPr>
          <w:p w14:paraId="57AB9C7E" w14:textId="70C4D7D9" w:rsidR="00920A0A" w:rsidRPr="00815E44" w:rsidRDefault="00920A0A" w:rsidP="00CC1518">
            <w:pPr>
              <w:jc w:val="right"/>
              <w:rPr>
                <w:rFonts w:ascii="Times New Roman" w:hAnsi="Times New Roman" w:cs="Times New Roman"/>
                <w:b/>
                <w:sz w:val="20"/>
                <w:szCs w:val="20"/>
              </w:rPr>
            </w:pPr>
          </w:p>
        </w:tc>
        <w:tc>
          <w:tcPr>
            <w:tcW w:w="1027" w:type="dxa"/>
          </w:tcPr>
          <w:p w14:paraId="6D9F7612" w14:textId="30DEDCAE" w:rsidR="00920A0A" w:rsidRPr="00815E44" w:rsidRDefault="00920A0A" w:rsidP="00CC1518">
            <w:pPr>
              <w:jc w:val="right"/>
              <w:rPr>
                <w:rFonts w:ascii="Times New Roman" w:hAnsi="Times New Roman" w:cs="Times New Roman"/>
                <w:b/>
                <w:sz w:val="20"/>
                <w:szCs w:val="20"/>
              </w:rPr>
            </w:pPr>
          </w:p>
        </w:tc>
        <w:tc>
          <w:tcPr>
            <w:tcW w:w="1296" w:type="dxa"/>
          </w:tcPr>
          <w:p w14:paraId="19B4A51E" w14:textId="28A3D994" w:rsidR="00920A0A" w:rsidRPr="00815E44" w:rsidRDefault="00920A0A" w:rsidP="00CC1518">
            <w:pPr>
              <w:jc w:val="right"/>
              <w:rPr>
                <w:rFonts w:ascii="Times New Roman" w:hAnsi="Times New Roman" w:cs="Times New Roman"/>
                <w:b/>
                <w:sz w:val="20"/>
                <w:szCs w:val="20"/>
              </w:rPr>
            </w:pPr>
          </w:p>
        </w:tc>
        <w:tc>
          <w:tcPr>
            <w:tcW w:w="977" w:type="dxa"/>
          </w:tcPr>
          <w:p w14:paraId="422F40AC" w14:textId="046B6F92" w:rsidR="00920A0A" w:rsidRPr="00815E44" w:rsidRDefault="00920A0A" w:rsidP="00CC1518">
            <w:pPr>
              <w:jc w:val="right"/>
              <w:rPr>
                <w:rFonts w:ascii="Times New Roman" w:hAnsi="Times New Roman" w:cs="Times New Roman"/>
                <w:b/>
                <w:sz w:val="20"/>
                <w:szCs w:val="20"/>
              </w:rPr>
            </w:pPr>
          </w:p>
        </w:tc>
      </w:tr>
      <w:tr w:rsidR="00920A0A" w:rsidRPr="007C32D4" w14:paraId="40F9DEB0" w14:textId="77777777" w:rsidTr="000D1A31">
        <w:trPr>
          <w:trHeight w:val="272"/>
        </w:trPr>
        <w:tc>
          <w:tcPr>
            <w:tcW w:w="2956" w:type="dxa"/>
          </w:tcPr>
          <w:p w14:paraId="266A6BC2" w14:textId="77777777" w:rsidR="00920A0A" w:rsidRPr="00815E44" w:rsidRDefault="00920A0A" w:rsidP="00CC1518">
            <w:pPr>
              <w:jc w:val="both"/>
              <w:rPr>
                <w:rFonts w:ascii="Times New Roman" w:hAnsi="Times New Roman" w:cs="Times New Roman"/>
                <w:i/>
                <w:sz w:val="20"/>
                <w:szCs w:val="20"/>
              </w:rPr>
            </w:pPr>
            <w:r w:rsidRPr="00815E44">
              <w:rPr>
                <w:rFonts w:ascii="Times New Roman" w:hAnsi="Times New Roman" w:cs="Times New Roman"/>
                <w:i/>
                <w:sz w:val="20"/>
                <w:szCs w:val="20"/>
              </w:rPr>
              <w:t>343 Ostali financijski rashodi</w:t>
            </w:r>
          </w:p>
        </w:tc>
        <w:tc>
          <w:tcPr>
            <w:tcW w:w="1263" w:type="dxa"/>
          </w:tcPr>
          <w:p w14:paraId="5BB4C159" w14:textId="36FD1B31" w:rsidR="00920A0A" w:rsidRPr="00815E44" w:rsidRDefault="00920A0A" w:rsidP="00CC1518">
            <w:pPr>
              <w:jc w:val="right"/>
              <w:rPr>
                <w:rFonts w:ascii="Times New Roman" w:hAnsi="Times New Roman" w:cs="Times New Roman"/>
                <w:i/>
                <w:sz w:val="20"/>
                <w:szCs w:val="20"/>
              </w:rPr>
            </w:pPr>
          </w:p>
        </w:tc>
        <w:tc>
          <w:tcPr>
            <w:tcW w:w="1027" w:type="dxa"/>
          </w:tcPr>
          <w:p w14:paraId="406A654C" w14:textId="208F5D5A" w:rsidR="00920A0A" w:rsidRPr="00815E44" w:rsidRDefault="00920A0A" w:rsidP="00CC1518">
            <w:pPr>
              <w:jc w:val="right"/>
              <w:rPr>
                <w:rFonts w:ascii="Times New Roman" w:hAnsi="Times New Roman" w:cs="Times New Roman"/>
                <w:i/>
                <w:sz w:val="20"/>
                <w:szCs w:val="20"/>
              </w:rPr>
            </w:pPr>
          </w:p>
        </w:tc>
        <w:tc>
          <w:tcPr>
            <w:tcW w:w="1296" w:type="dxa"/>
          </w:tcPr>
          <w:p w14:paraId="08A9D138" w14:textId="01EDF2FC" w:rsidR="00920A0A" w:rsidRPr="00815E44" w:rsidRDefault="00920A0A" w:rsidP="00CC1518">
            <w:pPr>
              <w:jc w:val="right"/>
              <w:rPr>
                <w:rFonts w:ascii="Times New Roman" w:hAnsi="Times New Roman" w:cs="Times New Roman"/>
                <w:i/>
                <w:sz w:val="20"/>
                <w:szCs w:val="20"/>
              </w:rPr>
            </w:pPr>
          </w:p>
        </w:tc>
        <w:tc>
          <w:tcPr>
            <w:tcW w:w="977" w:type="dxa"/>
          </w:tcPr>
          <w:p w14:paraId="75CBFEBF" w14:textId="4A999B77" w:rsidR="00920A0A" w:rsidRPr="00815E44" w:rsidRDefault="00920A0A" w:rsidP="00CC1518">
            <w:pPr>
              <w:jc w:val="right"/>
              <w:rPr>
                <w:rFonts w:ascii="Times New Roman" w:hAnsi="Times New Roman" w:cs="Times New Roman"/>
                <w:i/>
                <w:sz w:val="20"/>
                <w:szCs w:val="20"/>
              </w:rPr>
            </w:pPr>
          </w:p>
        </w:tc>
      </w:tr>
      <w:tr w:rsidR="00920A0A" w:rsidRPr="007C32D4" w14:paraId="417B7C52" w14:textId="77777777" w:rsidTr="000D1A31">
        <w:trPr>
          <w:trHeight w:val="275"/>
        </w:trPr>
        <w:tc>
          <w:tcPr>
            <w:tcW w:w="2956" w:type="dxa"/>
          </w:tcPr>
          <w:p w14:paraId="0567FCCC" w14:textId="16A24A2A" w:rsidR="00920A0A" w:rsidRPr="00815E44" w:rsidRDefault="00920A0A" w:rsidP="00CC1518">
            <w:pPr>
              <w:jc w:val="both"/>
              <w:rPr>
                <w:rFonts w:ascii="Times New Roman" w:hAnsi="Times New Roman" w:cs="Times New Roman"/>
                <w:sz w:val="20"/>
                <w:szCs w:val="20"/>
              </w:rPr>
            </w:pPr>
            <w:r>
              <w:rPr>
                <w:rFonts w:ascii="Times New Roman" w:hAnsi="Times New Roman" w:cs="Times New Roman"/>
                <w:sz w:val="20"/>
                <w:szCs w:val="20"/>
              </w:rPr>
              <w:t>3431 Bankarske usluge i usluge platnog prometa</w:t>
            </w:r>
          </w:p>
        </w:tc>
        <w:tc>
          <w:tcPr>
            <w:tcW w:w="1263" w:type="dxa"/>
          </w:tcPr>
          <w:p w14:paraId="0159E1A0" w14:textId="5E5E8F64" w:rsidR="00920A0A" w:rsidRPr="00815E44" w:rsidRDefault="00920A0A" w:rsidP="00CC1518">
            <w:pPr>
              <w:jc w:val="right"/>
              <w:rPr>
                <w:rFonts w:ascii="Times New Roman" w:hAnsi="Times New Roman" w:cs="Times New Roman"/>
                <w:sz w:val="20"/>
                <w:szCs w:val="20"/>
              </w:rPr>
            </w:pPr>
          </w:p>
        </w:tc>
        <w:tc>
          <w:tcPr>
            <w:tcW w:w="1027" w:type="dxa"/>
          </w:tcPr>
          <w:p w14:paraId="70315D7C" w14:textId="12D3B1F4" w:rsidR="00920A0A" w:rsidRDefault="00920A0A" w:rsidP="00CC1518">
            <w:pPr>
              <w:jc w:val="right"/>
              <w:rPr>
                <w:rFonts w:ascii="Times New Roman" w:hAnsi="Times New Roman" w:cs="Times New Roman"/>
                <w:sz w:val="20"/>
                <w:szCs w:val="20"/>
              </w:rPr>
            </w:pPr>
          </w:p>
        </w:tc>
        <w:tc>
          <w:tcPr>
            <w:tcW w:w="1296" w:type="dxa"/>
          </w:tcPr>
          <w:p w14:paraId="77ED5913" w14:textId="1E8FEF15" w:rsidR="00920A0A" w:rsidRPr="00815E44" w:rsidRDefault="00920A0A" w:rsidP="00CC1518">
            <w:pPr>
              <w:jc w:val="right"/>
              <w:rPr>
                <w:rFonts w:ascii="Times New Roman" w:hAnsi="Times New Roman" w:cs="Times New Roman"/>
                <w:sz w:val="20"/>
                <w:szCs w:val="20"/>
              </w:rPr>
            </w:pPr>
          </w:p>
        </w:tc>
        <w:tc>
          <w:tcPr>
            <w:tcW w:w="977" w:type="dxa"/>
          </w:tcPr>
          <w:p w14:paraId="677F2FE7" w14:textId="2708FAF2" w:rsidR="00920A0A" w:rsidRPr="00815E44" w:rsidRDefault="00920A0A" w:rsidP="00CC1518">
            <w:pPr>
              <w:jc w:val="right"/>
              <w:rPr>
                <w:rFonts w:ascii="Times New Roman" w:hAnsi="Times New Roman" w:cs="Times New Roman"/>
                <w:sz w:val="20"/>
                <w:szCs w:val="20"/>
              </w:rPr>
            </w:pPr>
          </w:p>
        </w:tc>
      </w:tr>
      <w:tr w:rsidR="00920A0A" w:rsidRPr="007C32D4" w14:paraId="04FEA77A" w14:textId="77777777" w:rsidTr="000D1A31">
        <w:trPr>
          <w:trHeight w:val="275"/>
        </w:trPr>
        <w:tc>
          <w:tcPr>
            <w:tcW w:w="2956" w:type="dxa"/>
          </w:tcPr>
          <w:p w14:paraId="4CE0E326" w14:textId="77777777" w:rsidR="00920A0A" w:rsidRPr="00815E44" w:rsidRDefault="00920A0A" w:rsidP="00CC1518">
            <w:pPr>
              <w:jc w:val="both"/>
              <w:rPr>
                <w:rFonts w:ascii="Times New Roman" w:hAnsi="Times New Roman" w:cs="Times New Roman"/>
                <w:sz w:val="20"/>
                <w:szCs w:val="20"/>
              </w:rPr>
            </w:pPr>
            <w:r w:rsidRPr="00815E44">
              <w:rPr>
                <w:rFonts w:ascii="Times New Roman" w:hAnsi="Times New Roman" w:cs="Times New Roman"/>
                <w:sz w:val="20"/>
                <w:szCs w:val="20"/>
              </w:rPr>
              <w:t>3433 Zatezne kamate</w:t>
            </w:r>
          </w:p>
        </w:tc>
        <w:tc>
          <w:tcPr>
            <w:tcW w:w="1263" w:type="dxa"/>
          </w:tcPr>
          <w:p w14:paraId="6A770125" w14:textId="223E4072" w:rsidR="00920A0A" w:rsidRPr="00815E44" w:rsidRDefault="00920A0A" w:rsidP="00CC1518">
            <w:pPr>
              <w:jc w:val="right"/>
              <w:rPr>
                <w:rFonts w:ascii="Times New Roman" w:hAnsi="Times New Roman" w:cs="Times New Roman"/>
                <w:sz w:val="20"/>
                <w:szCs w:val="20"/>
              </w:rPr>
            </w:pPr>
          </w:p>
        </w:tc>
        <w:tc>
          <w:tcPr>
            <w:tcW w:w="1027" w:type="dxa"/>
          </w:tcPr>
          <w:p w14:paraId="7273C832" w14:textId="47444CAC" w:rsidR="00920A0A" w:rsidRPr="00815E44" w:rsidRDefault="00920A0A" w:rsidP="00CC1518">
            <w:pPr>
              <w:jc w:val="right"/>
              <w:rPr>
                <w:rFonts w:ascii="Times New Roman" w:hAnsi="Times New Roman" w:cs="Times New Roman"/>
                <w:sz w:val="20"/>
                <w:szCs w:val="20"/>
              </w:rPr>
            </w:pPr>
          </w:p>
        </w:tc>
        <w:tc>
          <w:tcPr>
            <w:tcW w:w="1296" w:type="dxa"/>
          </w:tcPr>
          <w:p w14:paraId="0C99ECD9" w14:textId="32461FF2" w:rsidR="00920A0A" w:rsidRPr="00815E44" w:rsidRDefault="00920A0A" w:rsidP="00CC1518">
            <w:pPr>
              <w:jc w:val="right"/>
              <w:rPr>
                <w:rFonts w:ascii="Times New Roman" w:hAnsi="Times New Roman" w:cs="Times New Roman"/>
                <w:sz w:val="20"/>
                <w:szCs w:val="20"/>
              </w:rPr>
            </w:pPr>
          </w:p>
        </w:tc>
        <w:tc>
          <w:tcPr>
            <w:tcW w:w="977" w:type="dxa"/>
          </w:tcPr>
          <w:p w14:paraId="081FE6E6" w14:textId="6CAFE08B" w:rsidR="00920A0A" w:rsidRPr="00815E44" w:rsidRDefault="00920A0A" w:rsidP="00CC1518">
            <w:pPr>
              <w:jc w:val="right"/>
              <w:rPr>
                <w:rFonts w:ascii="Times New Roman" w:hAnsi="Times New Roman" w:cs="Times New Roman"/>
                <w:sz w:val="20"/>
                <w:szCs w:val="20"/>
              </w:rPr>
            </w:pPr>
          </w:p>
        </w:tc>
      </w:tr>
      <w:tr w:rsidR="00920A0A" w:rsidRPr="007C32D4" w14:paraId="19939701" w14:textId="77777777" w:rsidTr="000D1A31">
        <w:trPr>
          <w:trHeight w:val="449"/>
        </w:trPr>
        <w:tc>
          <w:tcPr>
            <w:tcW w:w="2956" w:type="dxa"/>
          </w:tcPr>
          <w:p w14:paraId="60924890" w14:textId="0A6EB90C" w:rsidR="00920A0A" w:rsidRPr="00F178FE" w:rsidRDefault="00920A0A" w:rsidP="00CC1518">
            <w:pPr>
              <w:jc w:val="both"/>
              <w:rPr>
                <w:rFonts w:ascii="Times New Roman" w:hAnsi="Times New Roman" w:cs="Times New Roman"/>
                <w:b/>
                <w:sz w:val="20"/>
                <w:szCs w:val="20"/>
              </w:rPr>
            </w:pPr>
            <w:r w:rsidRPr="00F178FE">
              <w:rPr>
                <w:rFonts w:ascii="Times New Roman" w:hAnsi="Times New Roman" w:cs="Times New Roman"/>
                <w:b/>
                <w:sz w:val="20"/>
                <w:szCs w:val="20"/>
              </w:rPr>
              <w:lastRenderedPageBreak/>
              <w:t>4 RASHODI ZA NABAVU NEFINANCIJSKE IMOVINE</w:t>
            </w:r>
          </w:p>
        </w:tc>
        <w:tc>
          <w:tcPr>
            <w:tcW w:w="1263" w:type="dxa"/>
          </w:tcPr>
          <w:p w14:paraId="66F6B2FF" w14:textId="07D738D5" w:rsidR="00920A0A" w:rsidRPr="00F178FE" w:rsidRDefault="00920A0A" w:rsidP="00CC1518">
            <w:pPr>
              <w:jc w:val="right"/>
              <w:rPr>
                <w:rFonts w:ascii="Times New Roman" w:hAnsi="Times New Roman" w:cs="Times New Roman"/>
                <w:b/>
                <w:sz w:val="20"/>
                <w:szCs w:val="20"/>
              </w:rPr>
            </w:pPr>
          </w:p>
        </w:tc>
        <w:tc>
          <w:tcPr>
            <w:tcW w:w="1027" w:type="dxa"/>
          </w:tcPr>
          <w:p w14:paraId="213DD60D" w14:textId="72537C5F" w:rsidR="00920A0A" w:rsidRPr="00F178FE" w:rsidRDefault="00920A0A" w:rsidP="00CC1518">
            <w:pPr>
              <w:jc w:val="right"/>
              <w:rPr>
                <w:rFonts w:ascii="Times New Roman" w:hAnsi="Times New Roman" w:cs="Times New Roman"/>
                <w:b/>
                <w:sz w:val="20"/>
                <w:szCs w:val="20"/>
              </w:rPr>
            </w:pPr>
          </w:p>
        </w:tc>
        <w:tc>
          <w:tcPr>
            <w:tcW w:w="1296" w:type="dxa"/>
          </w:tcPr>
          <w:p w14:paraId="5E527A99" w14:textId="7D48F106" w:rsidR="00920A0A" w:rsidRPr="00F178FE" w:rsidRDefault="00920A0A" w:rsidP="00CC1518">
            <w:pPr>
              <w:jc w:val="right"/>
              <w:rPr>
                <w:rFonts w:ascii="Times New Roman" w:hAnsi="Times New Roman" w:cs="Times New Roman"/>
                <w:b/>
                <w:sz w:val="20"/>
                <w:szCs w:val="20"/>
              </w:rPr>
            </w:pPr>
          </w:p>
        </w:tc>
        <w:tc>
          <w:tcPr>
            <w:tcW w:w="977" w:type="dxa"/>
          </w:tcPr>
          <w:p w14:paraId="1D363A18" w14:textId="493B26B6" w:rsidR="00920A0A" w:rsidRPr="00F178FE" w:rsidRDefault="00920A0A" w:rsidP="00CC1518">
            <w:pPr>
              <w:jc w:val="right"/>
              <w:rPr>
                <w:rFonts w:ascii="Times New Roman" w:hAnsi="Times New Roman" w:cs="Times New Roman"/>
                <w:b/>
                <w:sz w:val="20"/>
                <w:szCs w:val="20"/>
              </w:rPr>
            </w:pPr>
          </w:p>
        </w:tc>
      </w:tr>
      <w:tr w:rsidR="00920A0A" w:rsidRPr="007C32D4" w14:paraId="1E1585A9" w14:textId="77777777" w:rsidTr="000D1A31">
        <w:trPr>
          <w:trHeight w:val="449"/>
        </w:trPr>
        <w:tc>
          <w:tcPr>
            <w:tcW w:w="2956" w:type="dxa"/>
          </w:tcPr>
          <w:p w14:paraId="390C424A" w14:textId="54BDAF5D" w:rsidR="00920A0A" w:rsidRPr="00F178FE" w:rsidRDefault="00920A0A" w:rsidP="00CC1518">
            <w:pPr>
              <w:jc w:val="both"/>
              <w:rPr>
                <w:rFonts w:ascii="Times New Roman" w:hAnsi="Times New Roman" w:cs="Times New Roman"/>
                <w:b/>
                <w:sz w:val="20"/>
                <w:szCs w:val="20"/>
              </w:rPr>
            </w:pPr>
            <w:r w:rsidRPr="00F178FE">
              <w:rPr>
                <w:rFonts w:ascii="Times New Roman" w:hAnsi="Times New Roman" w:cs="Times New Roman"/>
                <w:b/>
                <w:sz w:val="20"/>
                <w:szCs w:val="20"/>
              </w:rPr>
              <w:t>42 Rashodi za nabavu proizvedene dugotrajne imovine</w:t>
            </w:r>
          </w:p>
        </w:tc>
        <w:tc>
          <w:tcPr>
            <w:tcW w:w="1263" w:type="dxa"/>
          </w:tcPr>
          <w:p w14:paraId="2657EAB9" w14:textId="45D24327" w:rsidR="00920A0A" w:rsidRPr="00F178FE" w:rsidRDefault="00920A0A" w:rsidP="00CC1518">
            <w:pPr>
              <w:jc w:val="right"/>
              <w:rPr>
                <w:rFonts w:ascii="Times New Roman" w:hAnsi="Times New Roman" w:cs="Times New Roman"/>
                <w:b/>
                <w:sz w:val="20"/>
                <w:szCs w:val="20"/>
              </w:rPr>
            </w:pPr>
          </w:p>
        </w:tc>
        <w:tc>
          <w:tcPr>
            <w:tcW w:w="1027" w:type="dxa"/>
          </w:tcPr>
          <w:p w14:paraId="15D48CE2" w14:textId="64199E14" w:rsidR="00920A0A" w:rsidRPr="00F178FE" w:rsidRDefault="00920A0A" w:rsidP="00CC1518">
            <w:pPr>
              <w:jc w:val="right"/>
              <w:rPr>
                <w:rFonts w:ascii="Times New Roman" w:hAnsi="Times New Roman" w:cs="Times New Roman"/>
                <w:b/>
                <w:sz w:val="20"/>
                <w:szCs w:val="20"/>
              </w:rPr>
            </w:pPr>
          </w:p>
        </w:tc>
        <w:tc>
          <w:tcPr>
            <w:tcW w:w="1296" w:type="dxa"/>
          </w:tcPr>
          <w:p w14:paraId="592B5EBB" w14:textId="6FC7EE9B" w:rsidR="00920A0A" w:rsidRPr="00F178FE" w:rsidRDefault="00920A0A" w:rsidP="00CC1518">
            <w:pPr>
              <w:jc w:val="right"/>
              <w:rPr>
                <w:rFonts w:ascii="Times New Roman" w:hAnsi="Times New Roman" w:cs="Times New Roman"/>
                <w:b/>
                <w:sz w:val="20"/>
                <w:szCs w:val="20"/>
              </w:rPr>
            </w:pPr>
          </w:p>
        </w:tc>
        <w:tc>
          <w:tcPr>
            <w:tcW w:w="977" w:type="dxa"/>
          </w:tcPr>
          <w:p w14:paraId="6FDE1E46" w14:textId="66AC01A4" w:rsidR="00920A0A" w:rsidRPr="00F178FE" w:rsidRDefault="00920A0A" w:rsidP="00CC1518">
            <w:pPr>
              <w:jc w:val="right"/>
              <w:rPr>
                <w:rFonts w:ascii="Times New Roman" w:hAnsi="Times New Roman" w:cs="Times New Roman"/>
                <w:b/>
                <w:sz w:val="20"/>
                <w:szCs w:val="20"/>
              </w:rPr>
            </w:pPr>
          </w:p>
        </w:tc>
      </w:tr>
      <w:tr w:rsidR="00920A0A" w:rsidRPr="007C32D4" w14:paraId="61951E5E" w14:textId="77777777" w:rsidTr="000221E4">
        <w:trPr>
          <w:trHeight w:val="283"/>
        </w:trPr>
        <w:tc>
          <w:tcPr>
            <w:tcW w:w="2956" w:type="dxa"/>
          </w:tcPr>
          <w:p w14:paraId="006AD189" w14:textId="0E9C43AF" w:rsidR="00920A0A" w:rsidRPr="003F5661" w:rsidRDefault="00920A0A" w:rsidP="00CC1518">
            <w:pPr>
              <w:jc w:val="both"/>
              <w:rPr>
                <w:rFonts w:ascii="Times New Roman" w:hAnsi="Times New Roman" w:cs="Times New Roman"/>
                <w:bCs/>
                <w:i/>
                <w:iCs/>
                <w:sz w:val="20"/>
                <w:szCs w:val="20"/>
              </w:rPr>
            </w:pPr>
            <w:r w:rsidRPr="003F5661">
              <w:rPr>
                <w:rFonts w:ascii="Times New Roman" w:hAnsi="Times New Roman" w:cs="Times New Roman"/>
                <w:bCs/>
                <w:i/>
                <w:iCs/>
                <w:sz w:val="20"/>
                <w:szCs w:val="20"/>
              </w:rPr>
              <w:t>422 Postrojenja i oprema</w:t>
            </w:r>
          </w:p>
        </w:tc>
        <w:tc>
          <w:tcPr>
            <w:tcW w:w="1263" w:type="dxa"/>
          </w:tcPr>
          <w:p w14:paraId="1CF5172A" w14:textId="172B1EAB" w:rsidR="00920A0A" w:rsidRPr="003F5661" w:rsidRDefault="00920A0A" w:rsidP="00CC1518">
            <w:pPr>
              <w:jc w:val="right"/>
              <w:rPr>
                <w:rFonts w:ascii="Times New Roman" w:hAnsi="Times New Roman" w:cs="Times New Roman"/>
                <w:bCs/>
                <w:i/>
                <w:iCs/>
                <w:sz w:val="20"/>
                <w:szCs w:val="20"/>
              </w:rPr>
            </w:pPr>
          </w:p>
        </w:tc>
        <w:tc>
          <w:tcPr>
            <w:tcW w:w="1027" w:type="dxa"/>
          </w:tcPr>
          <w:p w14:paraId="0186680D" w14:textId="6DEF7A13" w:rsidR="00920A0A" w:rsidRPr="003F5661" w:rsidRDefault="00920A0A" w:rsidP="00CC1518">
            <w:pPr>
              <w:jc w:val="right"/>
              <w:rPr>
                <w:rFonts w:ascii="Times New Roman" w:hAnsi="Times New Roman" w:cs="Times New Roman"/>
                <w:bCs/>
                <w:i/>
                <w:iCs/>
                <w:sz w:val="20"/>
                <w:szCs w:val="20"/>
              </w:rPr>
            </w:pPr>
          </w:p>
        </w:tc>
        <w:tc>
          <w:tcPr>
            <w:tcW w:w="1296" w:type="dxa"/>
          </w:tcPr>
          <w:p w14:paraId="2F043CB8" w14:textId="3F7E5E2B" w:rsidR="00920A0A" w:rsidRPr="003F5661" w:rsidRDefault="00920A0A" w:rsidP="00CC1518">
            <w:pPr>
              <w:jc w:val="right"/>
              <w:rPr>
                <w:rFonts w:ascii="Times New Roman" w:hAnsi="Times New Roman" w:cs="Times New Roman"/>
                <w:bCs/>
                <w:i/>
                <w:iCs/>
                <w:sz w:val="20"/>
                <w:szCs w:val="20"/>
              </w:rPr>
            </w:pPr>
          </w:p>
        </w:tc>
        <w:tc>
          <w:tcPr>
            <w:tcW w:w="977" w:type="dxa"/>
          </w:tcPr>
          <w:p w14:paraId="509A37EF" w14:textId="2E66F980" w:rsidR="00920A0A" w:rsidRPr="003F5661" w:rsidRDefault="00920A0A" w:rsidP="00CC1518">
            <w:pPr>
              <w:jc w:val="right"/>
              <w:rPr>
                <w:rFonts w:ascii="Times New Roman" w:hAnsi="Times New Roman" w:cs="Times New Roman"/>
                <w:bCs/>
                <w:i/>
                <w:iCs/>
                <w:sz w:val="20"/>
                <w:szCs w:val="20"/>
              </w:rPr>
            </w:pPr>
          </w:p>
        </w:tc>
      </w:tr>
      <w:tr w:rsidR="00920A0A" w:rsidRPr="007C32D4" w14:paraId="3EB8172A" w14:textId="77777777" w:rsidTr="000D1A31">
        <w:trPr>
          <w:trHeight w:val="449"/>
        </w:trPr>
        <w:tc>
          <w:tcPr>
            <w:tcW w:w="2956" w:type="dxa"/>
          </w:tcPr>
          <w:p w14:paraId="6C546EC4" w14:textId="714AE9B4" w:rsidR="00920A0A" w:rsidRPr="003F5661" w:rsidRDefault="00920A0A" w:rsidP="00CC1518">
            <w:pPr>
              <w:rPr>
                <w:rFonts w:ascii="Times New Roman" w:hAnsi="Times New Roman" w:cs="Times New Roman"/>
                <w:bCs/>
                <w:sz w:val="20"/>
                <w:szCs w:val="20"/>
              </w:rPr>
            </w:pPr>
            <w:r w:rsidRPr="003F5661">
              <w:rPr>
                <w:rFonts w:ascii="Times New Roman" w:hAnsi="Times New Roman" w:cs="Times New Roman"/>
                <w:bCs/>
                <w:sz w:val="20"/>
                <w:szCs w:val="20"/>
              </w:rPr>
              <w:t>422</w:t>
            </w:r>
            <w:r>
              <w:rPr>
                <w:rFonts w:ascii="Times New Roman" w:hAnsi="Times New Roman" w:cs="Times New Roman"/>
                <w:bCs/>
                <w:sz w:val="20"/>
                <w:szCs w:val="20"/>
              </w:rPr>
              <w:t>7 Uređaji, strojevi i oprema za ostale namjene</w:t>
            </w:r>
          </w:p>
        </w:tc>
        <w:tc>
          <w:tcPr>
            <w:tcW w:w="1263" w:type="dxa"/>
          </w:tcPr>
          <w:p w14:paraId="7E2A3E19" w14:textId="18CB05B1" w:rsidR="00920A0A" w:rsidRPr="003F5661" w:rsidRDefault="00920A0A" w:rsidP="00CC1518">
            <w:pPr>
              <w:jc w:val="right"/>
              <w:rPr>
                <w:rFonts w:ascii="Times New Roman" w:hAnsi="Times New Roman" w:cs="Times New Roman"/>
                <w:bCs/>
                <w:sz w:val="20"/>
                <w:szCs w:val="20"/>
              </w:rPr>
            </w:pPr>
          </w:p>
        </w:tc>
        <w:tc>
          <w:tcPr>
            <w:tcW w:w="1027" w:type="dxa"/>
          </w:tcPr>
          <w:p w14:paraId="359D50AD" w14:textId="19BD935D" w:rsidR="00920A0A" w:rsidRPr="003F5661" w:rsidRDefault="00920A0A" w:rsidP="00CC1518">
            <w:pPr>
              <w:jc w:val="right"/>
              <w:rPr>
                <w:rFonts w:ascii="Times New Roman" w:hAnsi="Times New Roman" w:cs="Times New Roman"/>
                <w:bCs/>
                <w:sz w:val="20"/>
                <w:szCs w:val="20"/>
              </w:rPr>
            </w:pPr>
          </w:p>
        </w:tc>
        <w:tc>
          <w:tcPr>
            <w:tcW w:w="1296" w:type="dxa"/>
          </w:tcPr>
          <w:p w14:paraId="2B21A6E3" w14:textId="140B8A19" w:rsidR="00920A0A" w:rsidRPr="003F5661" w:rsidRDefault="00920A0A" w:rsidP="00CC1518">
            <w:pPr>
              <w:jc w:val="right"/>
              <w:rPr>
                <w:rFonts w:ascii="Times New Roman" w:hAnsi="Times New Roman" w:cs="Times New Roman"/>
                <w:bCs/>
                <w:sz w:val="20"/>
                <w:szCs w:val="20"/>
              </w:rPr>
            </w:pPr>
          </w:p>
        </w:tc>
        <w:tc>
          <w:tcPr>
            <w:tcW w:w="977" w:type="dxa"/>
          </w:tcPr>
          <w:p w14:paraId="450C2E54" w14:textId="6C445205" w:rsidR="00920A0A" w:rsidRPr="003F5661" w:rsidRDefault="00920A0A" w:rsidP="00CC1518">
            <w:pPr>
              <w:jc w:val="right"/>
              <w:rPr>
                <w:rFonts w:ascii="Times New Roman" w:hAnsi="Times New Roman" w:cs="Times New Roman"/>
                <w:bCs/>
                <w:sz w:val="20"/>
                <w:szCs w:val="20"/>
              </w:rPr>
            </w:pPr>
          </w:p>
        </w:tc>
      </w:tr>
      <w:tr w:rsidR="00920A0A" w:rsidRPr="007C32D4" w14:paraId="48BD6B7E" w14:textId="77777777" w:rsidTr="000D1A31">
        <w:trPr>
          <w:trHeight w:val="449"/>
        </w:trPr>
        <w:tc>
          <w:tcPr>
            <w:tcW w:w="2956" w:type="dxa"/>
          </w:tcPr>
          <w:p w14:paraId="2DA062A0" w14:textId="5C30E7CB" w:rsidR="00920A0A" w:rsidRPr="00F178FE" w:rsidRDefault="00920A0A" w:rsidP="00CC1518">
            <w:pPr>
              <w:jc w:val="both"/>
              <w:rPr>
                <w:rFonts w:ascii="Times New Roman" w:hAnsi="Times New Roman" w:cs="Times New Roman"/>
                <w:i/>
                <w:sz w:val="20"/>
                <w:szCs w:val="20"/>
              </w:rPr>
            </w:pPr>
            <w:r w:rsidRPr="00F178FE">
              <w:rPr>
                <w:rFonts w:ascii="Times New Roman" w:hAnsi="Times New Roman" w:cs="Times New Roman"/>
                <w:i/>
                <w:sz w:val="20"/>
                <w:szCs w:val="20"/>
              </w:rPr>
              <w:t>424 Knjige, umjetnička djela i ostale izložbene vrijednosti</w:t>
            </w:r>
          </w:p>
        </w:tc>
        <w:tc>
          <w:tcPr>
            <w:tcW w:w="1263" w:type="dxa"/>
          </w:tcPr>
          <w:p w14:paraId="7CF46066" w14:textId="2CC552E4" w:rsidR="00920A0A" w:rsidRPr="00F178FE" w:rsidRDefault="00920A0A" w:rsidP="00CC1518">
            <w:pPr>
              <w:jc w:val="right"/>
              <w:rPr>
                <w:rFonts w:ascii="Times New Roman" w:hAnsi="Times New Roman" w:cs="Times New Roman"/>
                <w:i/>
                <w:sz w:val="20"/>
                <w:szCs w:val="20"/>
              </w:rPr>
            </w:pPr>
          </w:p>
        </w:tc>
        <w:tc>
          <w:tcPr>
            <w:tcW w:w="1027" w:type="dxa"/>
          </w:tcPr>
          <w:p w14:paraId="462325CF" w14:textId="4232AA8A" w:rsidR="00920A0A" w:rsidRPr="00F178FE" w:rsidRDefault="00920A0A" w:rsidP="00CC1518">
            <w:pPr>
              <w:jc w:val="right"/>
              <w:rPr>
                <w:rFonts w:ascii="Times New Roman" w:hAnsi="Times New Roman" w:cs="Times New Roman"/>
                <w:i/>
                <w:sz w:val="20"/>
                <w:szCs w:val="20"/>
              </w:rPr>
            </w:pPr>
          </w:p>
        </w:tc>
        <w:tc>
          <w:tcPr>
            <w:tcW w:w="1296" w:type="dxa"/>
          </w:tcPr>
          <w:p w14:paraId="1D0E9A74" w14:textId="6408D726" w:rsidR="00920A0A" w:rsidRPr="00F178FE" w:rsidRDefault="00920A0A" w:rsidP="00CC1518">
            <w:pPr>
              <w:jc w:val="right"/>
              <w:rPr>
                <w:rFonts w:ascii="Times New Roman" w:hAnsi="Times New Roman" w:cs="Times New Roman"/>
                <w:i/>
                <w:sz w:val="20"/>
                <w:szCs w:val="20"/>
              </w:rPr>
            </w:pPr>
          </w:p>
        </w:tc>
        <w:tc>
          <w:tcPr>
            <w:tcW w:w="977" w:type="dxa"/>
          </w:tcPr>
          <w:p w14:paraId="544828CF" w14:textId="3FA625E7" w:rsidR="00920A0A" w:rsidRPr="00F178FE" w:rsidRDefault="00920A0A" w:rsidP="00CC1518">
            <w:pPr>
              <w:jc w:val="right"/>
              <w:rPr>
                <w:rFonts w:ascii="Times New Roman" w:hAnsi="Times New Roman" w:cs="Times New Roman"/>
                <w:i/>
                <w:sz w:val="20"/>
                <w:szCs w:val="20"/>
              </w:rPr>
            </w:pPr>
          </w:p>
        </w:tc>
      </w:tr>
      <w:tr w:rsidR="00920A0A" w:rsidRPr="007C32D4" w14:paraId="0643E4A2" w14:textId="77777777" w:rsidTr="000D1A31">
        <w:trPr>
          <w:trHeight w:val="230"/>
        </w:trPr>
        <w:tc>
          <w:tcPr>
            <w:tcW w:w="2956" w:type="dxa"/>
          </w:tcPr>
          <w:p w14:paraId="04264256" w14:textId="5B393D66" w:rsidR="00920A0A" w:rsidRPr="00815E44" w:rsidRDefault="00920A0A" w:rsidP="00CC1518">
            <w:pPr>
              <w:jc w:val="both"/>
              <w:rPr>
                <w:rFonts w:ascii="Times New Roman" w:hAnsi="Times New Roman" w:cs="Times New Roman"/>
                <w:sz w:val="20"/>
                <w:szCs w:val="20"/>
              </w:rPr>
            </w:pPr>
            <w:r w:rsidRPr="00212B73">
              <w:rPr>
                <w:rFonts w:ascii="Times New Roman" w:hAnsi="Times New Roman" w:cs="Times New Roman"/>
                <w:sz w:val="20"/>
                <w:szCs w:val="20"/>
              </w:rPr>
              <w:t>4241 Knjige</w:t>
            </w:r>
          </w:p>
        </w:tc>
        <w:tc>
          <w:tcPr>
            <w:tcW w:w="1263" w:type="dxa"/>
          </w:tcPr>
          <w:p w14:paraId="4ACBA10D" w14:textId="368CFEF8" w:rsidR="00920A0A" w:rsidRPr="00815E44" w:rsidRDefault="00920A0A" w:rsidP="00CC1518">
            <w:pPr>
              <w:jc w:val="right"/>
              <w:rPr>
                <w:rFonts w:ascii="Times New Roman" w:hAnsi="Times New Roman" w:cs="Times New Roman"/>
                <w:sz w:val="20"/>
                <w:szCs w:val="20"/>
              </w:rPr>
            </w:pPr>
          </w:p>
        </w:tc>
        <w:tc>
          <w:tcPr>
            <w:tcW w:w="1027" w:type="dxa"/>
          </w:tcPr>
          <w:p w14:paraId="00EE5854" w14:textId="04867D99" w:rsidR="00920A0A" w:rsidRPr="00815E44" w:rsidRDefault="00920A0A" w:rsidP="00CC1518">
            <w:pPr>
              <w:jc w:val="right"/>
              <w:rPr>
                <w:rFonts w:ascii="Times New Roman" w:hAnsi="Times New Roman" w:cs="Times New Roman"/>
                <w:sz w:val="20"/>
                <w:szCs w:val="20"/>
              </w:rPr>
            </w:pPr>
          </w:p>
        </w:tc>
        <w:tc>
          <w:tcPr>
            <w:tcW w:w="1296" w:type="dxa"/>
          </w:tcPr>
          <w:p w14:paraId="6FB6EED2" w14:textId="74DAAF5D" w:rsidR="00920A0A" w:rsidRPr="00815E44" w:rsidRDefault="00920A0A" w:rsidP="00CC1518">
            <w:pPr>
              <w:jc w:val="right"/>
              <w:rPr>
                <w:rFonts w:ascii="Times New Roman" w:hAnsi="Times New Roman" w:cs="Times New Roman"/>
                <w:sz w:val="20"/>
                <w:szCs w:val="20"/>
              </w:rPr>
            </w:pPr>
          </w:p>
        </w:tc>
        <w:tc>
          <w:tcPr>
            <w:tcW w:w="977" w:type="dxa"/>
          </w:tcPr>
          <w:p w14:paraId="57F4D52A" w14:textId="2909B7BE" w:rsidR="00920A0A" w:rsidRPr="00815E44" w:rsidRDefault="00920A0A" w:rsidP="00CC1518">
            <w:pPr>
              <w:jc w:val="right"/>
              <w:rPr>
                <w:rFonts w:ascii="Times New Roman" w:hAnsi="Times New Roman" w:cs="Times New Roman"/>
                <w:sz w:val="20"/>
                <w:szCs w:val="20"/>
              </w:rPr>
            </w:pPr>
          </w:p>
        </w:tc>
      </w:tr>
      <w:tr w:rsidR="00920A0A" w:rsidRPr="007C32D4" w14:paraId="464DE728" w14:textId="77777777" w:rsidTr="000D1A31">
        <w:trPr>
          <w:trHeight w:val="230"/>
        </w:trPr>
        <w:tc>
          <w:tcPr>
            <w:tcW w:w="2956" w:type="dxa"/>
          </w:tcPr>
          <w:p w14:paraId="219ECD97" w14:textId="37CE36AE" w:rsidR="00920A0A" w:rsidRPr="0095079B" w:rsidRDefault="00920A0A" w:rsidP="00CC1518">
            <w:pPr>
              <w:jc w:val="both"/>
              <w:rPr>
                <w:rFonts w:ascii="Times New Roman" w:hAnsi="Times New Roman" w:cs="Times New Roman"/>
                <w:b/>
                <w:bCs/>
                <w:sz w:val="20"/>
                <w:szCs w:val="20"/>
              </w:rPr>
            </w:pPr>
            <w:r w:rsidRPr="0095079B">
              <w:rPr>
                <w:rFonts w:ascii="Times New Roman" w:hAnsi="Times New Roman" w:cs="Times New Roman"/>
                <w:b/>
                <w:bCs/>
                <w:sz w:val="20"/>
                <w:szCs w:val="20"/>
              </w:rPr>
              <w:t>UKUPNO RASHODI (3+4)</w:t>
            </w:r>
          </w:p>
        </w:tc>
        <w:tc>
          <w:tcPr>
            <w:tcW w:w="1263" w:type="dxa"/>
          </w:tcPr>
          <w:p w14:paraId="6441E109" w14:textId="44E90B55" w:rsidR="00920A0A" w:rsidRPr="0095079B" w:rsidRDefault="00920A0A" w:rsidP="00CC1518">
            <w:pPr>
              <w:jc w:val="right"/>
              <w:rPr>
                <w:rFonts w:ascii="Times New Roman" w:hAnsi="Times New Roman" w:cs="Times New Roman"/>
                <w:b/>
                <w:bCs/>
                <w:sz w:val="20"/>
                <w:szCs w:val="20"/>
              </w:rPr>
            </w:pPr>
          </w:p>
        </w:tc>
        <w:tc>
          <w:tcPr>
            <w:tcW w:w="1027" w:type="dxa"/>
          </w:tcPr>
          <w:p w14:paraId="4E63058A" w14:textId="3D1F4739" w:rsidR="00920A0A" w:rsidRPr="0095079B" w:rsidRDefault="002042B2" w:rsidP="00CC1518">
            <w:pPr>
              <w:jc w:val="right"/>
              <w:rPr>
                <w:rFonts w:ascii="Times New Roman" w:hAnsi="Times New Roman" w:cs="Times New Roman"/>
                <w:b/>
                <w:bCs/>
                <w:sz w:val="20"/>
                <w:szCs w:val="20"/>
              </w:rPr>
            </w:pPr>
            <w:r>
              <w:rPr>
                <w:rFonts w:ascii="Times New Roman" w:hAnsi="Times New Roman" w:cs="Times New Roman"/>
                <w:b/>
                <w:bCs/>
                <w:sz w:val="20"/>
                <w:szCs w:val="20"/>
              </w:rPr>
              <w:t>9.290,00</w:t>
            </w:r>
          </w:p>
        </w:tc>
        <w:tc>
          <w:tcPr>
            <w:tcW w:w="1296" w:type="dxa"/>
          </w:tcPr>
          <w:p w14:paraId="10076624" w14:textId="08E4AF09" w:rsidR="00920A0A" w:rsidRPr="0095079B" w:rsidRDefault="002042B2" w:rsidP="00CC1518">
            <w:pPr>
              <w:jc w:val="right"/>
              <w:rPr>
                <w:rFonts w:ascii="Times New Roman" w:hAnsi="Times New Roman" w:cs="Times New Roman"/>
                <w:b/>
                <w:bCs/>
                <w:sz w:val="20"/>
                <w:szCs w:val="20"/>
              </w:rPr>
            </w:pPr>
            <w:r>
              <w:rPr>
                <w:rFonts w:ascii="Times New Roman" w:hAnsi="Times New Roman" w:cs="Times New Roman"/>
                <w:b/>
                <w:bCs/>
                <w:sz w:val="20"/>
                <w:szCs w:val="20"/>
              </w:rPr>
              <w:t>3.545,27</w:t>
            </w:r>
          </w:p>
        </w:tc>
        <w:tc>
          <w:tcPr>
            <w:tcW w:w="977" w:type="dxa"/>
          </w:tcPr>
          <w:p w14:paraId="06E63518" w14:textId="5A1E4643" w:rsidR="00920A0A" w:rsidRPr="0095079B" w:rsidRDefault="00920A0A" w:rsidP="00CC1518">
            <w:pPr>
              <w:jc w:val="right"/>
              <w:rPr>
                <w:rFonts w:ascii="Times New Roman" w:hAnsi="Times New Roman" w:cs="Times New Roman"/>
                <w:b/>
                <w:bCs/>
                <w:sz w:val="20"/>
                <w:szCs w:val="20"/>
              </w:rPr>
            </w:pPr>
          </w:p>
        </w:tc>
      </w:tr>
    </w:tbl>
    <w:p w14:paraId="769E0C36" w14:textId="28477339" w:rsidR="009177D4" w:rsidRDefault="009177D4" w:rsidP="00C21F11">
      <w:pPr>
        <w:shd w:val="clear" w:color="auto" w:fill="FFFFFF" w:themeFill="background1"/>
        <w:spacing w:after="0" w:line="240" w:lineRule="auto"/>
        <w:rPr>
          <w:rFonts w:ascii="Times New Roman" w:hAnsi="Times New Roman" w:cs="Times New Roman"/>
          <w:sz w:val="24"/>
          <w:szCs w:val="24"/>
        </w:rPr>
      </w:pPr>
    </w:p>
    <w:p w14:paraId="5BA6EA99" w14:textId="77777777" w:rsidR="000221E4" w:rsidRDefault="000221E4" w:rsidP="00C21F11">
      <w:pPr>
        <w:shd w:val="clear" w:color="auto" w:fill="FFFFFF" w:themeFill="background1"/>
        <w:spacing w:after="0" w:line="240" w:lineRule="auto"/>
        <w:rPr>
          <w:rFonts w:ascii="Times New Roman" w:hAnsi="Times New Roman" w:cs="Times New Roman"/>
          <w:sz w:val="24"/>
          <w:szCs w:val="24"/>
        </w:rPr>
      </w:pPr>
    </w:p>
    <w:tbl>
      <w:tblPr>
        <w:tblStyle w:val="Reetkatablice"/>
        <w:tblW w:w="7685" w:type="dxa"/>
        <w:tblLook w:val="04A0" w:firstRow="1" w:lastRow="0" w:firstColumn="1" w:lastColumn="0" w:noHBand="0" w:noVBand="1"/>
      </w:tblPr>
      <w:tblGrid>
        <w:gridCol w:w="2452"/>
        <w:gridCol w:w="1482"/>
        <w:gridCol w:w="1118"/>
        <w:gridCol w:w="1482"/>
        <w:gridCol w:w="1151"/>
      </w:tblGrid>
      <w:tr w:rsidR="00623E66" w:rsidRPr="007C32D4" w14:paraId="337DAFA7" w14:textId="77777777" w:rsidTr="000D1A31">
        <w:trPr>
          <w:trHeight w:val="473"/>
        </w:trPr>
        <w:tc>
          <w:tcPr>
            <w:tcW w:w="7685" w:type="dxa"/>
            <w:gridSpan w:val="5"/>
            <w:shd w:val="clear" w:color="auto" w:fill="FFC000"/>
          </w:tcPr>
          <w:p w14:paraId="3EFAB850" w14:textId="3CCC5EA7" w:rsidR="00623E66" w:rsidRPr="00D03F18" w:rsidRDefault="00623E66" w:rsidP="003B2E43">
            <w:pPr>
              <w:rPr>
                <w:rFonts w:ascii="Times New Roman" w:hAnsi="Times New Roman" w:cs="Times New Roman"/>
                <w:b/>
                <w:sz w:val="24"/>
                <w:szCs w:val="24"/>
              </w:rPr>
            </w:pPr>
            <w:r w:rsidRPr="00D03F18">
              <w:rPr>
                <w:rFonts w:ascii="Times New Roman" w:hAnsi="Times New Roman" w:cs="Times New Roman"/>
                <w:b/>
                <w:sz w:val="24"/>
                <w:szCs w:val="24"/>
              </w:rPr>
              <w:t>Izvor financiranja:</w:t>
            </w:r>
            <w:r>
              <w:rPr>
                <w:rFonts w:ascii="Times New Roman" w:hAnsi="Times New Roman" w:cs="Times New Roman"/>
                <w:b/>
                <w:sz w:val="24"/>
                <w:szCs w:val="24"/>
              </w:rPr>
              <w:t xml:space="preserve">   4.3.1 POSEBNE NAMJENE</w:t>
            </w:r>
          </w:p>
        </w:tc>
      </w:tr>
      <w:tr w:rsidR="00F75326" w:rsidRPr="007C32D4" w14:paraId="1C0F4AF0" w14:textId="77777777" w:rsidTr="000D1A31">
        <w:trPr>
          <w:trHeight w:val="611"/>
        </w:trPr>
        <w:tc>
          <w:tcPr>
            <w:tcW w:w="2452" w:type="dxa"/>
          </w:tcPr>
          <w:p w14:paraId="77C8644B" w14:textId="77777777" w:rsidR="00F75326" w:rsidRPr="00623E66" w:rsidRDefault="00F75326" w:rsidP="00F75326">
            <w:pPr>
              <w:rPr>
                <w:rFonts w:ascii="Times New Roman" w:hAnsi="Times New Roman" w:cs="Times New Roman"/>
                <w:sz w:val="20"/>
                <w:szCs w:val="20"/>
              </w:rPr>
            </w:pPr>
            <w:r w:rsidRPr="00623E66">
              <w:rPr>
                <w:rFonts w:ascii="Times New Roman" w:hAnsi="Times New Roman" w:cs="Times New Roman"/>
                <w:sz w:val="20"/>
                <w:szCs w:val="20"/>
              </w:rPr>
              <w:t>Oznaka naziv</w:t>
            </w:r>
          </w:p>
        </w:tc>
        <w:tc>
          <w:tcPr>
            <w:tcW w:w="1482" w:type="dxa"/>
          </w:tcPr>
          <w:p w14:paraId="5DBC8E26" w14:textId="7CFF7B24" w:rsidR="00F75326" w:rsidRPr="00623E66" w:rsidRDefault="00F75326" w:rsidP="00F75326">
            <w:pP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118" w:type="dxa"/>
          </w:tcPr>
          <w:p w14:paraId="25A64037" w14:textId="34FF6AE6" w:rsidR="00F75326" w:rsidRPr="00623E66" w:rsidRDefault="00F75326" w:rsidP="00F75326">
            <w:pP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482" w:type="dxa"/>
          </w:tcPr>
          <w:p w14:paraId="1F6F8BD1" w14:textId="4438A5B6" w:rsidR="00F75326" w:rsidRPr="00623E66" w:rsidRDefault="00F75326" w:rsidP="00F75326">
            <w:pP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1151" w:type="dxa"/>
          </w:tcPr>
          <w:p w14:paraId="7CB59047"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43F947D3" w14:textId="5C6D0022" w:rsidR="00F75326" w:rsidRPr="00623E66" w:rsidRDefault="00F75326" w:rsidP="00F75326">
            <w:pP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rsidRPr="007C32D4" w14:paraId="5D19C9AB" w14:textId="77777777" w:rsidTr="000D1A31">
        <w:trPr>
          <w:trHeight w:val="127"/>
        </w:trPr>
        <w:tc>
          <w:tcPr>
            <w:tcW w:w="2452" w:type="dxa"/>
          </w:tcPr>
          <w:p w14:paraId="11BAA5B1" w14:textId="77777777" w:rsidR="00920A0A" w:rsidRPr="00623E66" w:rsidRDefault="00920A0A" w:rsidP="007F75F8">
            <w:pPr>
              <w:jc w:val="center"/>
              <w:rPr>
                <w:rFonts w:ascii="Times New Roman" w:hAnsi="Times New Roman" w:cs="Times New Roman"/>
                <w:sz w:val="20"/>
                <w:szCs w:val="20"/>
              </w:rPr>
            </w:pPr>
            <w:r w:rsidRPr="00623E66">
              <w:rPr>
                <w:rFonts w:ascii="Times New Roman" w:hAnsi="Times New Roman" w:cs="Times New Roman"/>
                <w:sz w:val="20"/>
                <w:szCs w:val="20"/>
              </w:rPr>
              <w:t>1.</w:t>
            </w:r>
          </w:p>
        </w:tc>
        <w:tc>
          <w:tcPr>
            <w:tcW w:w="1482" w:type="dxa"/>
          </w:tcPr>
          <w:p w14:paraId="40733C3C" w14:textId="77777777" w:rsidR="00920A0A" w:rsidRPr="00623E66" w:rsidRDefault="00920A0A" w:rsidP="007F75F8">
            <w:pPr>
              <w:jc w:val="center"/>
              <w:rPr>
                <w:rFonts w:ascii="Times New Roman" w:hAnsi="Times New Roman" w:cs="Times New Roman"/>
                <w:sz w:val="20"/>
                <w:szCs w:val="20"/>
              </w:rPr>
            </w:pPr>
            <w:r w:rsidRPr="00623E66">
              <w:rPr>
                <w:rFonts w:ascii="Times New Roman" w:hAnsi="Times New Roman" w:cs="Times New Roman"/>
                <w:sz w:val="20"/>
                <w:szCs w:val="20"/>
              </w:rPr>
              <w:t>2.</w:t>
            </w:r>
          </w:p>
        </w:tc>
        <w:tc>
          <w:tcPr>
            <w:tcW w:w="1118" w:type="dxa"/>
          </w:tcPr>
          <w:p w14:paraId="1FDAA7D6" w14:textId="77777777" w:rsidR="00920A0A" w:rsidRPr="00623E66" w:rsidRDefault="00920A0A" w:rsidP="007F75F8">
            <w:pPr>
              <w:jc w:val="center"/>
              <w:rPr>
                <w:rFonts w:ascii="Times New Roman" w:hAnsi="Times New Roman" w:cs="Times New Roman"/>
                <w:sz w:val="20"/>
                <w:szCs w:val="20"/>
              </w:rPr>
            </w:pPr>
            <w:r w:rsidRPr="00623E66">
              <w:rPr>
                <w:rFonts w:ascii="Times New Roman" w:hAnsi="Times New Roman" w:cs="Times New Roman"/>
                <w:sz w:val="20"/>
                <w:szCs w:val="20"/>
              </w:rPr>
              <w:t>3.</w:t>
            </w:r>
          </w:p>
        </w:tc>
        <w:tc>
          <w:tcPr>
            <w:tcW w:w="1482" w:type="dxa"/>
          </w:tcPr>
          <w:p w14:paraId="285288BC" w14:textId="26564540" w:rsidR="00920A0A" w:rsidRPr="00623E66" w:rsidRDefault="00F75326" w:rsidP="007F75F8">
            <w:pPr>
              <w:jc w:val="center"/>
              <w:rPr>
                <w:rFonts w:ascii="Times New Roman" w:hAnsi="Times New Roman" w:cs="Times New Roman"/>
                <w:sz w:val="20"/>
                <w:szCs w:val="20"/>
              </w:rPr>
            </w:pPr>
            <w:r>
              <w:rPr>
                <w:rFonts w:ascii="Times New Roman" w:hAnsi="Times New Roman" w:cs="Times New Roman"/>
                <w:sz w:val="20"/>
                <w:szCs w:val="20"/>
              </w:rPr>
              <w:t>4</w:t>
            </w:r>
            <w:r w:rsidR="00920A0A" w:rsidRPr="00623E66">
              <w:rPr>
                <w:rFonts w:ascii="Times New Roman" w:hAnsi="Times New Roman" w:cs="Times New Roman"/>
                <w:sz w:val="20"/>
                <w:szCs w:val="20"/>
              </w:rPr>
              <w:t>.</w:t>
            </w:r>
          </w:p>
        </w:tc>
        <w:tc>
          <w:tcPr>
            <w:tcW w:w="1151" w:type="dxa"/>
          </w:tcPr>
          <w:p w14:paraId="01545125" w14:textId="07E7B4DD" w:rsidR="00920A0A" w:rsidRPr="00623E66" w:rsidRDefault="00F75326" w:rsidP="007F75F8">
            <w:pPr>
              <w:jc w:val="center"/>
              <w:rPr>
                <w:rFonts w:ascii="Times New Roman" w:hAnsi="Times New Roman" w:cs="Times New Roman"/>
                <w:sz w:val="20"/>
                <w:szCs w:val="20"/>
              </w:rPr>
            </w:pPr>
            <w:r>
              <w:rPr>
                <w:rFonts w:ascii="Times New Roman" w:hAnsi="Times New Roman" w:cs="Times New Roman"/>
                <w:sz w:val="20"/>
                <w:szCs w:val="20"/>
              </w:rPr>
              <w:t>5</w:t>
            </w:r>
            <w:r w:rsidR="00920A0A" w:rsidRPr="00623E66">
              <w:rPr>
                <w:rFonts w:ascii="Times New Roman" w:hAnsi="Times New Roman" w:cs="Times New Roman"/>
                <w:sz w:val="20"/>
                <w:szCs w:val="20"/>
              </w:rPr>
              <w:t>.</w:t>
            </w:r>
          </w:p>
        </w:tc>
      </w:tr>
      <w:tr w:rsidR="00920A0A" w:rsidRPr="007C32D4" w14:paraId="3368B297" w14:textId="77777777" w:rsidTr="000D1A31">
        <w:trPr>
          <w:trHeight w:val="525"/>
        </w:trPr>
        <w:tc>
          <w:tcPr>
            <w:tcW w:w="2452" w:type="dxa"/>
          </w:tcPr>
          <w:p w14:paraId="415A8751" w14:textId="77777777" w:rsidR="00920A0A" w:rsidRPr="00623E66" w:rsidRDefault="00920A0A" w:rsidP="00ED5998">
            <w:pPr>
              <w:rPr>
                <w:rFonts w:ascii="Times New Roman" w:hAnsi="Times New Roman" w:cs="Times New Roman"/>
                <w:b/>
                <w:sz w:val="20"/>
                <w:szCs w:val="20"/>
              </w:rPr>
            </w:pPr>
            <w:r w:rsidRPr="00623E66">
              <w:rPr>
                <w:rFonts w:ascii="Times New Roman" w:hAnsi="Times New Roman" w:cs="Times New Roman"/>
                <w:b/>
                <w:sz w:val="20"/>
                <w:szCs w:val="20"/>
              </w:rPr>
              <w:t>3 RASHODI POSLOVANJA</w:t>
            </w:r>
          </w:p>
        </w:tc>
        <w:tc>
          <w:tcPr>
            <w:tcW w:w="1482" w:type="dxa"/>
          </w:tcPr>
          <w:p w14:paraId="4905F6A8" w14:textId="77BCE5C7" w:rsidR="00920A0A" w:rsidRPr="00623E66" w:rsidRDefault="00920A0A" w:rsidP="00ED5998">
            <w:pPr>
              <w:jc w:val="right"/>
              <w:rPr>
                <w:rFonts w:ascii="Times New Roman" w:hAnsi="Times New Roman" w:cs="Times New Roman"/>
                <w:b/>
                <w:sz w:val="20"/>
                <w:szCs w:val="20"/>
              </w:rPr>
            </w:pPr>
          </w:p>
        </w:tc>
        <w:tc>
          <w:tcPr>
            <w:tcW w:w="1118" w:type="dxa"/>
          </w:tcPr>
          <w:p w14:paraId="04D468C5" w14:textId="3F6B02A5" w:rsidR="00920A0A" w:rsidRPr="00623E66" w:rsidRDefault="00723F55" w:rsidP="00ED5998">
            <w:pPr>
              <w:jc w:val="right"/>
              <w:rPr>
                <w:rFonts w:ascii="Times New Roman" w:hAnsi="Times New Roman" w:cs="Times New Roman"/>
                <w:b/>
                <w:sz w:val="20"/>
                <w:szCs w:val="20"/>
              </w:rPr>
            </w:pPr>
            <w:r>
              <w:rPr>
                <w:rFonts w:ascii="Times New Roman" w:hAnsi="Times New Roman" w:cs="Times New Roman"/>
                <w:b/>
                <w:sz w:val="20"/>
                <w:szCs w:val="20"/>
              </w:rPr>
              <w:t>50.010,00</w:t>
            </w:r>
          </w:p>
        </w:tc>
        <w:tc>
          <w:tcPr>
            <w:tcW w:w="1482" w:type="dxa"/>
          </w:tcPr>
          <w:p w14:paraId="72BEE546" w14:textId="0404648F" w:rsidR="00920A0A" w:rsidRPr="00623E66" w:rsidRDefault="00723F55" w:rsidP="00ED5998">
            <w:pPr>
              <w:jc w:val="right"/>
              <w:rPr>
                <w:rFonts w:ascii="Times New Roman" w:hAnsi="Times New Roman" w:cs="Times New Roman"/>
                <w:b/>
                <w:sz w:val="20"/>
                <w:szCs w:val="20"/>
              </w:rPr>
            </w:pPr>
            <w:r>
              <w:rPr>
                <w:rFonts w:ascii="Times New Roman" w:hAnsi="Times New Roman" w:cs="Times New Roman"/>
                <w:b/>
                <w:sz w:val="20"/>
                <w:szCs w:val="20"/>
              </w:rPr>
              <w:t>10.363,50</w:t>
            </w:r>
          </w:p>
        </w:tc>
        <w:tc>
          <w:tcPr>
            <w:tcW w:w="1151" w:type="dxa"/>
          </w:tcPr>
          <w:p w14:paraId="206EB680" w14:textId="3B649ABD" w:rsidR="00920A0A" w:rsidRPr="00623E66" w:rsidRDefault="00920A0A" w:rsidP="00ED5998">
            <w:pPr>
              <w:jc w:val="right"/>
              <w:rPr>
                <w:rFonts w:ascii="Times New Roman" w:hAnsi="Times New Roman" w:cs="Times New Roman"/>
                <w:b/>
                <w:sz w:val="20"/>
                <w:szCs w:val="20"/>
              </w:rPr>
            </w:pPr>
          </w:p>
        </w:tc>
      </w:tr>
      <w:tr w:rsidR="00920A0A" w:rsidRPr="007C32D4" w14:paraId="4C0C32ED" w14:textId="77777777" w:rsidTr="000D1A31">
        <w:trPr>
          <w:trHeight w:val="204"/>
        </w:trPr>
        <w:tc>
          <w:tcPr>
            <w:tcW w:w="2452" w:type="dxa"/>
          </w:tcPr>
          <w:p w14:paraId="52981A0E" w14:textId="77777777" w:rsidR="00920A0A" w:rsidRPr="00623E66" w:rsidRDefault="00920A0A" w:rsidP="00ED5998">
            <w:pPr>
              <w:rPr>
                <w:rFonts w:ascii="Times New Roman" w:hAnsi="Times New Roman" w:cs="Times New Roman"/>
                <w:b/>
                <w:sz w:val="20"/>
                <w:szCs w:val="20"/>
              </w:rPr>
            </w:pPr>
            <w:r w:rsidRPr="00623E66">
              <w:rPr>
                <w:rFonts w:ascii="Times New Roman" w:hAnsi="Times New Roman" w:cs="Times New Roman"/>
                <w:b/>
                <w:sz w:val="20"/>
                <w:szCs w:val="20"/>
              </w:rPr>
              <w:t>32 Materijalni rashodi</w:t>
            </w:r>
          </w:p>
        </w:tc>
        <w:tc>
          <w:tcPr>
            <w:tcW w:w="1482" w:type="dxa"/>
          </w:tcPr>
          <w:p w14:paraId="302C64B4" w14:textId="190B5322" w:rsidR="00920A0A" w:rsidRPr="00623E66" w:rsidRDefault="00920A0A" w:rsidP="00ED5998">
            <w:pPr>
              <w:jc w:val="right"/>
              <w:rPr>
                <w:rFonts w:ascii="Times New Roman" w:hAnsi="Times New Roman" w:cs="Times New Roman"/>
                <w:b/>
                <w:sz w:val="20"/>
                <w:szCs w:val="20"/>
              </w:rPr>
            </w:pPr>
          </w:p>
        </w:tc>
        <w:tc>
          <w:tcPr>
            <w:tcW w:w="1118" w:type="dxa"/>
          </w:tcPr>
          <w:p w14:paraId="32200A29" w14:textId="0B09C0B0" w:rsidR="00920A0A" w:rsidRPr="00623E66" w:rsidRDefault="00723F55" w:rsidP="00ED5998">
            <w:pPr>
              <w:jc w:val="right"/>
              <w:rPr>
                <w:rFonts w:ascii="Times New Roman" w:hAnsi="Times New Roman" w:cs="Times New Roman"/>
                <w:b/>
                <w:sz w:val="20"/>
                <w:szCs w:val="20"/>
              </w:rPr>
            </w:pPr>
            <w:r>
              <w:rPr>
                <w:rFonts w:ascii="Times New Roman" w:hAnsi="Times New Roman" w:cs="Times New Roman"/>
                <w:b/>
                <w:sz w:val="20"/>
                <w:szCs w:val="20"/>
              </w:rPr>
              <w:t>50.010,00</w:t>
            </w:r>
          </w:p>
        </w:tc>
        <w:tc>
          <w:tcPr>
            <w:tcW w:w="1482" w:type="dxa"/>
          </w:tcPr>
          <w:p w14:paraId="37566B9F" w14:textId="51F951F2" w:rsidR="00920A0A" w:rsidRPr="00623E66" w:rsidRDefault="00723F55" w:rsidP="00ED5998">
            <w:pPr>
              <w:jc w:val="right"/>
              <w:rPr>
                <w:rFonts w:ascii="Times New Roman" w:hAnsi="Times New Roman" w:cs="Times New Roman"/>
                <w:b/>
                <w:sz w:val="20"/>
                <w:szCs w:val="20"/>
              </w:rPr>
            </w:pPr>
            <w:r>
              <w:rPr>
                <w:rFonts w:ascii="Times New Roman" w:hAnsi="Times New Roman" w:cs="Times New Roman"/>
                <w:b/>
                <w:sz w:val="20"/>
                <w:szCs w:val="20"/>
              </w:rPr>
              <w:t>10.363,50</w:t>
            </w:r>
          </w:p>
        </w:tc>
        <w:tc>
          <w:tcPr>
            <w:tcW w:w="1151" w:type="dxa"/>
          </w:tcPr>
          <w:p w14:paraId="096B8915" w14:textId="24C7EFA4" w:rsidR="00920A0A" w:rsidRPr="00623E66" w:rsidRDefault="00920A0A" w:rsidP="00ED5998">
            <w:pPr>
              <w:jc w:val="right"/>
              <w:rPr>
                <w:rFonts w:ascii="Times New Roman" w:hAnsi="Times New Roman" w:cs="Times New Roman"/>
                <w:b/>
                <w:sz w:val="20"/>
                <w:szCs w:val="20"/>
              </w:rPr>
            </w:pPr>
          </w:p>
        </w:tc>
      </w:tr>
      <w:tr w:rsidR="00920A0A" w:rsidRPr="007C32D4" w14:paraId="6095413E" w14:textId="77777777" w:rsidTr="000D1A31">
        <w:trPr>
          <w:trHeight w:val="381"/>
        </w:trPr>
        <w:tc>
          <w:tcPr>
            <w:tcW w:w="2452" w:type="dxa"/>
          </w:tcPr>
          <w:p w14:paraId="782A52A2" w14:textId="61480416" w:rsidR="00920A0A" w:rsidRPr="00623E66" w:rsidRDefault="00920A0A" w:rsidP="00ED5998">
            <w:pPr>
              <w:rPr>
                <w:rFonts w:ascii="Times New Roman" w:hAnsi="Times New Roman" w:cs="Times New Roman"/>
                <w:i/>
                <w:sz w:val="20"/>
                <w:szCs w:val="20"/>
              </w:rPr>
            </w:pPr>
            <w:r>
              <w:rPr>
                <w:rFonts w:ascii="Times New Roman" w:hAnsi="Times New Roman" w:cs="Times New Roman"/>
                <w:i/>
                <w:sz w:val="20"/>
                <w:szCs w:val="20"/>
              </w:rPr>
              <w:t>321 Naknade troškova zaposlenima</w:t>
            </w:r>
          </w:p>
        </w:tc>
        <w:tc>
          <w:tcPr>
            <w:tcW w:w="1482" w:type="dxa"/>
          </w:tcPr>
          <w:p w14:paraId="0AB10E6F" w14:textId="70DC2782" w:rsidR="00920A0A" w:rsidRPr="00623E66" w:rsidRDefault="00920A0A" w:rsidP="00ED5998">
            <w:pPr>
              <w:jc w:val="right"/>
              <w:rPr>
                <w:rFonts w:ascii="Times New Roman" w:hAnsi="Times New Roman" w:cs="Times New Roman"/>
                <w:i/>
                <w:sz w:val="20"/>
                <w:szCs w:val="20"/>
              </w:rPr>
            </w:pPr>
          </w:p>
        </w:tc>
        <w:tc>
          <w:tcPr>
            <w:tcW w:w="1118" w:type="dxa"/>
          </w:tcPr>
          <w:p w14:paraId="45837C49" w14:textId="737F2C87" w:rsidR="00920A0A" w:rsidRPr="00623E66" w:rsidRDefault="00920A0A" w:rsidP="00ED5998">
            <w:pPr>
              <w:jc w:val="right"/>
              <w:rPr>
                <w:rFonts w:ascii="Times New Roman" w:hAnsi="Times New Roman" w:cs="Times New Roman"/>
                <w:i/>
                <w:sz w:val="20"/>
                <w:szCs w:val="20"/>
              </w:rPr>
            </w:pPr>
          </w:p>
        </w:tc>
        <w:tc>
          <w:tcPr>
            <w:tcW w:w="1482" w:type="dxa"/>
          </w:tcPr>
          <w:p w14:paraId="29826B37" w14:textId="37DEE3C7" w:rsidR="00920A0A" w:rsidRPr="00623E66" w:rsidRDefault="00723F55" w:rsidP="00ED5998">
            <w:pPr>
              <w:jc w:val="right"/>
              <w:rPr>
                <w:rFonts w:ascii="Times New Roman" w:hAnsi="Times New Roman" w:cs="Times New Roman"/>
                <w:i/>
                <w:sz w:val="20"/>
                <w:szCs w:val="20"/>
              </w:rPr>
            </w:pPr>
            <w:r>
              <w:rPr>
                <w:rFonts w:ascii="Times New Roman" w:hAnsi="Times New Roman" w:cs="Times New Roman"/>
                <w:i/>
                <w:sz w:val="20"/>
                <w:szCs w:val="20"/>
              </w:rPr>
              <w:t>41,84</w:t>
            </w:r>
          </w:p>
        </w:tc>
        <w:tc>
          <w:tcPr>
            <w:tcW w:w="1151" w:type="dxa"/>
          </w:tcPr>
          <w:p w14:paraId="0B57E13E" w14:textId="6280F200" w:rsidR="00920A0A" w:rsidRPr="00623E66" w:rsidRDefault="00920A0A" w:rsidP="00ED5998">
            <w:pPr>
              <w:jc w:val="right"/>
              <w:rPr>
                <w:rFonts w:ascii="Times New Roman" w:hAnsi="Times New Roman" w:cs="Times New Roman"/>
                <w:i/>
                <w:sz w:val="20"/>
                <w:szCs w:val="20"/>
              </w:rPr>
            </w:pPr>
          </w:p>
        </w:tc>
      </w:tr>
      <w:tr w:rsidR="00920A0A" w:rsidRPr="007C32D4" w14:paraId="518D2C0E" w14:textId="77777777" w:rsidTr="00BB1DE8">
        <w:trPr>
          <w:trHeight w:val="283"/>
        </w:trPr>
        <w:tc>
          <w:tcPr>
            <w:tcW w:w="2452" w:type="dxa"/>
          </w:tcPr>
          <w:p w14:paraId="4494F336" w14:textId="3FDBCC19" w:rsidR="00920A0A" w:rsidRPr="008B2F4E" w:rsidRDefault="00920A0A" w:rsidP="00ED5998">
            <w:pPr>
              <w:rPr>
                <w:rFonts w:ascii="Times New Roman" w:hAnsi="Times New Roman" w:cs="Times New Roman"/>
                <w:iCs/>
                <w:sz w:val="20"/>
                <w:szCs w:val="20"/>
              </w:rPr>
            </w:pPr>
            <w:r w:rsidRPr="008B2F4E">
              <w:rPr>
                <w:rFonts w:ascii="Times New Roman" w:hAnsi="Times New Roman" w:cs="Times New Roman"/>
                <w:iCs/>
                <w:sz w:val="20"/>
                <w:szCs w:val="20"/>
              </w:rPr>
              <w:t>3211</w:t>
            </w:r>
            <w:r>
              <w:rPr>
                <w:rFonts w:ascii="Times New Roman" w:hAnsi="Times New Roman" w:cs="Times New Roman"/>
                <w:iCs/>
                <w:sz w:val="20"/>
                <w:szCs w:val="20"/>
              </w:rPr>
              <w:t xml:space="preserve"> Službena putovanja</w:t>
            </w:r>
          </w:p>
        </w:tc>
        <w:tc>
          <w:tcPr>
            <w:tcW w:w="1482" w:type="dxa"/>
          </w:tcPr>
          <w:p w14:paraId="21434353" w14:textId="4F59D0BC" w:rsidR="00920A0A" w:rsidRPr="008B2F4E" w:rsidRDefault="00920A0A" w:rsidP="00ED5998">
            <w:pPr>
              <w:jc w:val="right"/>
              <w:rPr>
                <w:rFonts w:ascii="Times New Roman" w:hAnsi="Times New Roman" w:cs="Times New Roman"/>
                <w:iCs/>
                <w:sz w:val="20"/>
                <w:szCs w:val="20"/>
              </w:rPr>
            </w:pPr>
          </w:p>
        </w:tc>
        <w:tc>
          <w:tcPr>
            <w:tcW w:w="1118" w:type="dxa"/>
          </w:tcPr>
          <w:p w14:paraId="2C7A7F6D" w14:textId="4C400703" w:rsidR="00920A0A" w:rsidRPr="008B2F4E" w:rsidRDefault="00920A0A" w:rsidP="00ED5998">
            <w:pPr>
              <w:jc w:val="right"/>
              <w:rPr>
                <w:rFonts w:ascii="Times New Roman" w:hAnsi="Times New Roman" w:cs="Times New Roman"/>
                <w:iCs/>
                <w:sz w:val="20"/>
                <w:szCs w:val="20"/>
              </w:rPr>
            </w:pPr>
          </w:p>
        </w:tc>
        <w:tc>
          <w:tcPr>
            <w:tcW w:w="1482" w:type="dxa"/>
          </w:tcPr>
          <w:p w14:paraId="562675CC" w14:textId="32C221C3" w:rsidR="00920A0A" w:rsidRPr="008B2F4E" w:rsidRDefault="00723F55" w:rsidP="00ED5998">
            <w:pPr>
              <w:jc w:val="right"/>
              <w:rPr>
                <w:rFonts w:ascii="Times New Roman" w:hAnsi="Times New Roman" w:cs="Times New Roman"/>
                <w:iCs/>
                <w:sz w:val="20"/>
                <w:szCs w:val="20"/>
              </w:rPr>
            </w:pPr>
            <w:r>
              <w:rPr>
                <w:rFonts w:ascii="Times New Roman" w:hAnsi="Times New Roman" w:cs="Times New Roman"/>
                <w:iCs/>
                <w:sz w:val="20"/>
                <w:szCs w:val="20"/>
              </w:rPr>
              <w:t>41,84</w:t>
            </w:r>
          </w:p>
        </w:tc>
        <w:tc>
          <w:tcPr>
            <w:tcW w:w="1151" w:type="dxa"/>
          </w:tcPr>
          <w:p w14:paraId="1C81EAA1" w14:textId="48E498CB" w:rsidR="00920A0A" w:rsidRPr="008B2F4E" w:rsidRDefault="00920A0A" w:rsidP="00ED5998">
            <w:pPr>
              <w:jc w:val="right"/>
              <w:rPr>
                <w:rFonts w:ascii="Times New Roman" w:hAnsi="Times New Roman" w:cs="Times New Roman"/>
                <w:iCs/>
                <w:sz w:val="20"/>
                <w:szCs w:val="20"/>
              </w:rPr>
            </w:pPr>
          </w:p>
        </w:tc>
      </w:tr>
      <w:tr w:rsidR="00920A0A" w:rsidRPr="007C32D4" w14:paraId="4558268F" w14:textId="77777777" w:rsidTr="000D1A31">
        <w:trPr>
          <w:trHeight w:val="381"/>
        </w:trPr>
        <w:tc>
          <w:tcPr>
            <w:tcW w:w="2452" w:type="dxa"/>
          </w:tcPr>
          <w:p w14:paraId="0B0A913B" w14:textId="77777777" w:rsidR="00920A0A" w:rsidRPr="00623E66" w:rsidRDefault="00920A0A" w:rsidP="00ED5998">
            <w:pPr>
              <w:rPr>
                <w:rFonts w:ascii="Times New Roman" w:hAnsi="Times New Roman" w:cs="Times New Roman"/>
                <w:i/>
                <w:sz w:val="20"/>
                <w:szCs w:val="20"/>
              </w:rPr>
            </w:pPr>
            <w:r w:rsidRPr="00623E66">
              <w:rPr>
                <w:rFonts w:ascii="Times New Roman" w:hAnsi="Times New Roman" w:cs="Times New Roman"/>
                <w:i/>
                <w:sz w:val="20"/>
                <w:szCs w:val="20"/>
              </w:rPr>
              <w:t>322 Rashodi za materijal i energiju</w:t>
            </w:r>
          </w:p>
        </w:tc>
        <w:tc>
          <w:tcPr>
            <w:tcW w:w="1482" w:type="dxa"/>
          </w:tcPr>
          <w:p w14:paraId="2F7243D3" w14:textId="56FD9694" w:rsidR="00920A0A" w:rsidRPr="00623E66" w:rsidRDefault="00920A0A" w:rsidP="00ED5998">
            <w:pPr>
              <w:jc w:val="right"/>
              <w:rPr>
                <w:rFonts w:ascii="Times New Roman" w:hAnsi="Times New Roman" w:cs="Times New Roman"/>
                <w:i/>
                <w:sz w:val="20"/>
                <w:szCs w:val="20"/>
              </w:rPr>
            </w:pPr>
          </w:p>
        </w:tc>
        <w:tc>
          <w:tcPr>
            <w:tcW w:w="1118" w:type="dxa"/>
          </w:tcPr>
          <w:p w14:paraId="4DA0C2C1" w14:textId="62B794CB" w:rsidR="00920A0A" w:rsidRPr="00623E66" w:rsidRDefault="00723F55" w:rsidP="00ED5998">
            <w:pPr>
              <w:jc w:val="right"/>
              <w:rPr>
                <w:rFonts w:ascii="Times New Roman" w:hAnsi="Times New Roman" w:cs="Times New Roman"/>
                <w:i/>
                <w:sz w:val="20"/>
                <w:szCs w:val="20"/>
              </w:rPr>
            </w:pPr>
            <w:r>
              <w:rPr>
                <w:rFonts w:ascii="Times New Roman" w:hAnsi="Times New Roman" w:cs="Times New Roman"/>
                <w:i/>
                <w:sz w:val="20"/>
                <w:szCs w:val="20"/>
              </w:rPr>
              <w:t>38.600,00</w:t>
            </w:r>
          </w:p>
        </w:tc>
        <w:tc>
          <w:tcPr>
            <w:tcW w:w="1482" w:type="dxa"/>
          </w:tcPr>
          <w:p w14:paraId="0C872B65" w14:textId="21F6D9A7" w:rsidR="00920A0A" w:rsidRPr="00623E66" w:rsidRDefault="00723F55" w:rsidP="00ED5998">
            <w:pPr>
              <w:jc w:val="right"/>
              <w:rPr>
                <w:rFonts w:ascii="Times New Roman" w:hAnsi="Times New Roman" w:cs="Times New Roman"/>
                <w:i/>
                <w:sz w:val="20"/>
                <w:szCs w:val="20"/>
              </w:rPr>
            </w:pPr>
            <w:r>
              <w:rPr>
                <w:rFonts w:ascii="Times New Roman" w:hAnsi="Times New Roman" w:cs="Times New Roman"/>
                <w:i/>
                <w:sz w:val="20"/>
                <w:szCs w:val="20"/>
              </w:rPr>
              <w:t>510,36</w:t>
            </w:r>
          </w:p>
        </w:tc>
        <w:tc>
          <w:tcPr>
            <w:tcW w:w="1151" w:type="dxa"/>
          </w:tcPr>
          <w:p w14:paraId="38987697" w14:textId="43A9A38C" w:rsidR="00920A0A" w:rsidRPr="00623E66" w:rsidRDefault="00920A0A" w:rsidP="00ED5998">
            <w:pPr>
              <w:jc w:val="right"/>
              <w:rPr>
                <w:rFonts w:ascii="Times New Roman" w:hAnsi="Times New Roman" w:cs="Times New Roman"/>
                <w:i/>
                <w:sz w:val="20"/>
                <w:szCs w:val="20"/>
              </w:rPr>
            </w:pPr>
          </w:p>
        </w:tc>
      </w:tr>
      <w:tr w:rsidR="00920A0A" w:rsidRPr="007C32D4" w14:paraId="085B9CF6" w14:textId="77777777" w:rsidTr="000D1A31">
        <w:trPr>
          <w:trHeight w:val="271"/>
        </w:trPr>
        <w:tc>
          <w:tcPr>
            <w:tcW w:w="2452" w:type="dxa"/>
          </w:tcPr>
          <w:p w14:paraId="61CC114A" w14:textId="77777777" w:rsidR="00920A0A" w:rsidRPr="00623E66" w:rsidRDefault="00920A0A" w:rsidP="00ED5998">
            <w:pPr>
              <w:rPr>
                <w:rFonts w:ascii="Times New Roman" w:hAnsi="Times New Roman" w:cs="Times New Roman"/>
                <w:sz w:val="20"/>
                <w:szCs w:val="20"/>
              </w:rPr>
            </w:pPr>
            <w:r w:rsidRPr="00623E66">
              <w:rPr>
                <w:rFonts w:ascii="Times New Roman" w:hAnsi="Times New Roman" w:cs="Times New Roman"/>
                <w:sz w:val="20"/>
                <w:szCs w:val="20"/>
              </w:rPr>
              <w:t xml:space="preserve">3221 Uredski materijal i </w:t>
            </w:r>
            <w:proofErr w:type="spellStart"/>
            <w:r w:rsidRPr="00623E66">
              <w:rPr>
                <w:rFonts w:ascii="Times New Roman" w:hAnsi="Times New Roman" w:cs="Times New Roman"/>
                <w:sz w:val="20"/>
                <w:szCs w:val="20"/>
              </w:rPr>
              <w:t>ost</w:t>
            </w:r>
            <w:proofErr w:type="spellEnd"/>
            <w:r w:rsidRPr="00623E66">
              <w:rPr>
                <w:rFonts w:ascii="Times New Roman" w:hAnsi="Times New Roman" w:cs="Times New Roman"/>
                <w:sz w:val="20"/>
                <w:szCs w:val="20"/>
              </w:rPr>
              <w:t>. Materijalni rashodi</w:t>
            </w:r>
          </w:p>
        </w:tc>
        <w:tc>
          <w:tcPr>
            <w:tcW w:w="1482" w:type="dxa"/>
          </w:tcPr>
          <w:p w14:paraId="6CC03FD0" w14:textId="67F084B7" w:rsidR="00920A0A" w:rsidRPr="00623E66" w:rsidRDefault="00920A0A" w:rsidP="00ED5998">
            <w:pPr>
              <w:jc w:val="right"/>
              <w:rPr>
                <w:rFonts w:ascii="Times New Roman" w:hAnsi="Times New Roman" w:cs="Times New Roman"/>
                <w:sz w:val="20"/>
                <w:szCs w:val="20"/>
              </w:rPr>
            </w:pPr>
          </w:p>
        </w:tc>
        <w:tc>
          <w:tcPr>
            <w:tcW w:w="1118" w:type="dxa"/>
          </w:tcPr>
          <w:p w14:paraId="265CF90A" w14:textId="6AE7E507" w:rsidR="00920A0A" w:rsidRPr="00623E66" w:rsidRDefault="00723F55" w:rsidP="00ED5998">
            <w:pPr>
              <w:jc w:val="right"/>
              <w:rPr>
                <w:rFonts w:ascii="Times New Roman" w:hAnsi="Times New Roman" w:cs="Times New Roman"/>
                <w:sz w:val="20"/>
                <w:szCs w:val="20"/>
              </w:rPr>
            </w:pPr>
            <w:r>
              <w:rPr>
                <w:rFonts w:ascii="Times New Roman" w:hAnsi="Times New Roman" w:cs="Times New Roman"/>
                <w:sz w:val="20"/>
                <w:szCs w:val="20"/>
              </w:rPr>
              <w:t>1.300,00</w:t>
            </w:r>
          </w:p>
        </w:tc>
        <w:tc>
          <w:tcPr>
            <w:tcW w:w="1482" w:type="dxa"/>
          </w:tcPr>
          <w:p w14:paraId="1546C459" w14:textId="78734E7B" w:rsidR="00920A0A" w:rsidRPr="00623E66" w:rsidRDefault="00723F55" w:rsidP="00ED5998">
            <w:pPr>
              <w:jc w:val="right"/>
              <w:rPr>
                <w:rFonts w:ascii="Times New Roman" w:hAnsi="Times New Roman" w:cs="Times New Roman"/>
                <w:sz w:val="20"/>
                <w:szCs w:val="20"/>
              </w:rPr>
            </w:pPr>
            <w:r>
              <w:rPr>
                <w:rFonts w:ascii="Times New Roman" w:hAnsi="Times New Roman" w:cs="Times New Roman"/>
                <w:sz w:val="20"/>
                <w:szCs w:val="20"/>
              </w:rPr>
              <w:t>510,36</w:t>
            </w:r>
          </w:p>
        </w:tc>
        <w:tc>
          <w:tcPr>
            <w:tcW w:w="1151" w:type="dxa"/>
          </w:tcPr>
          <w:p w14:paraId="56E73484" w14:textId="59868D65" w:rsidR="00920A0A" w:rsidRPr="00623E66" w:rsidRDefault="00920A0A" w:rsidP="00ED5998">
            <w:pPr>
              <w:jc w:val="right"/>
              <w:rPr>
                <w:rFonts w:ascii="Times New Roman" w:hAnsi="Times New Roman" w:cs="Times New Roman"/>
                <w:sz w:val="20"/>
                <w:szCs w:val="20"/>
              </w:rPr>
            </w:pPr>
          </w:p>
        </w:tc>
      </w:tr>
      <w:tr w:rsidR="00920A0A" w:rsidRPr="007C32D4" w14:paraId="0399C56C" w14:textId="77777777" w:rsidTr="000D1A31">
        <w:trPr>
          <w:trHeight w:val="271"/>
        </w:trPr>
        <w:tc>
          <w:tcPr>
            <w:tcW w:w="2452" w:type="dxa"/>
          </w:tcPr>
          <w:p w14:paraId="3DA14F93" w14:textId="77777777" w:rsidR="00920A0A" w:rsidRPr="00623E66" w:rsidRDefault="00920A0A" w:rsidP="00ED5998">
            <w:pPr>
              <w:rPr>
                <w:rFonts w:ascii="Times New Roman" w:hAnsi="Times New Roman" w:cs="Times New Roman"/>
                <w:sz w:val="20"/>
                <w:szCs w:val="20"/>
              </w:rPr>
            </w:pPr>
            <w:r w:rsidRPr="00623E66">
              <w:rPr>
                <w:rFonts w:ascii="Times New Roman" w:hAnsi="Times New Roman" w:cs="Times New Roman"/>
                <w:sz w:val="20"/>
                <w:szCs w:val="20"/>
              </w:rPr>
              <w:t>3222 Materijal i sirovine</w:t>
            </w:r>
          </w:p>
        </w:tc>
        <w:tc>
          <w:tcPr>
            <w:tcW w:w="1482" w:type="dxa"/>
          </w:tcPr>
          <w:p w14:paraId="70769BCE" w14:textId="5412381F" w:rsidR="00920A0A" w:rsidRPr="00623E66" w:rsidRDefault="00920A0A" w:rsidP="00ED5998">
            <w:pPr>
              <w:jc w:val="right"/>
              <w:rPr>
                <w:rFonts w:ascii="Times New Roman" w:hAnsi="Times New Roman" w:cs="Times New Roman"/>
                <w:sz w:val="20"/>
                <w:szCs w:val="20"/>
              </w:rPr>
            </w:pPr>
          </w:p>
        </w:tc>
        <w:tc>
          <w:tcPr>
            <w:tcW w:w="1118" w:type="dxa"/>
          </w:tcPr>
          <w:p w14:paraId="11443323" w14:textId="4B6F9580" w:rsidR="00920A0A" w:rsidRPr="00623E66" w:rsidRDefault="00723F55" w:rsidP="00ED5998">
            <w:pPr>
              <w:jc w:val="right"/>
              <w:rPr>
                <w:rFonts w:ascii="Times New Roman" w:hAnsi="Times New Roman" w:cs="Times New Roman"/>
                <w:sz w:val="20"/>
                <w:szCs w:val="20"/>
              </w:rPr>
            </w:pPr>
            <w:r>
              <w:rPr>
                <w:rFonts w:ascii="Times New Roman" w:hAnsi="Times New Roman" w:cs="Times New Roman"/>
                <w:sz w:val="20"/>
                <w:szCs w:val="20"/>
              </w:rPr>
              <w:t>37.110,00</w:t>
            </w:r>
          </w:p>
        </w:tc>
        <w:tc>
          <w:tcPr>
            <w:tcW w:w="1482" w:type="dxa"/>
          </w:tcPr>
          <w:p w14:paraId="1087152A" w14:textId="1CE8A7C6" w:rsidR="00920A0A" w:rsidRPr="00623E66" w:rsidRDefault="00920A0A" w:rsidP="00ED5998">
            <w:pPr>
              <w:jc w:val="right"/>
              <w:rPr>
                <w:rFonts w:ascii="Times New Roman" w:hAnsi="Times New Roman" w:cs="Times New Roman"/>
                <w:sz w:val="20"/>
                <w:szCs w:val="20"/>
              </w:rPr>
            </w:pPr>
          </w:p>
        </w:tc>
        <w:tc>
          <w:tcPr>
            <w:tcW w:w="1151" w:type="dxa"/>
          </w:tcPr>
          <w:p w14:paraId="2943A97A" w14:textId="11203D9F" w:rsidR="00920A0A" w:rsidRPr="00623E66" w:rsidRDefault="00920A0A" w:rsidP="00ED5998">
            <w:pPr>
              <w:jc w:val="right"/>
              <w:rPr>
                <w:rFonts w:ascii="Times New Roman" w:hAnsi="Times New Roman" w:cs="Times New Roman"/>
                <w:sz w:val="20"/>
                <w:szCs w:val="20"/>
              </w:rPr>
            </w:pPr>
          </w:p>
        </w:tc>
      </w:tr>
      <w:tr w:rsidR="00920A0A" w:rsidRPr="007C32D4" w14:paraId="0B036FDB" w14:textId="77777777" w:rsidTr="000D1A31">
        <w:trPr>
          <w:trHeight w:val="271"/>
        </w:trPr>
        <w:tc>
          <w:tcPr>
            <w:tcW w:w="2452" w:type="dxa"/>
          </w:tcPr>
          <w:p w14:paraId="530F5C4B" w14:textId="7F13B347" w:rsidR="00920A0A" w:rsidRPr="00623E66" w:rsidRDefault="00920A0A" w:rsidP="00ED5998">
            <w:pPr>
              <w:rPr>
                <w:rFonts w:ascii="Times New Roman" w:hAnsi="Times New Roman" w:cs="Times New Roman"/>
                <w:sz w:val="20"/>
                <w:szCs w:val="20"/>
              </w:rPr>
            </w:pPr>
            <w:r>
              <w:rPr>
                <w:rFonts w:ascii="Times New Roman" w:hAnsi="Times New Roman" w:cs="Times New Roman"/>
                <w:sz w:val="20"/>
                <w:szCs w:val="20"/>
              </w:rPr>
              <w:t>3223 Energija</w:t>
            </w:r>
          </w:p>
        </w:tc>
        <w:tc>
          <w:tcPr>
            <w:tcW w:w="1482" w:type="dxa"/>
          </w:tcPr>
          <w:p w14:paraId="0F549E5D" w14:textId="6545FCBF" w:rsidR="00920A0A" w:rsidRDefault="00920A0A" w:rsidP="00ED5998">
            <w:pPr>
              <w:jc w:val="right"/>
              <w:rPr>
                <w:rFonts w:ascii="Times New Roman" w:hAnsi="Times New Roman" w:cs="Times New Roman"/>
                <w:sz w:val="20"/>
                <w:szCs w:val="20"/>
              </w:rPr>
            </w:pPr>
          </w:p>
        </w:tc>
        <w:tc>
          <w:tcPr>
            <w:tcW w:w="1118" w:type="dxa"/>
          </w:tcPr>
          <w:p w14:paraId="3C4C110E" w14:textId="5386610C" w:rsidR="00920A0A" w:rsidRPr="00623E66" w:rsidRDefault="00920A0A" w:rsidP="00ED5998">
            <w:pPr>
              <w:jc w:val="right"/>
              <w:rPr>
                <w:rFonts w:ascii="Times New Roman" w:hAnsi="Times New Roman" w:cs="Times New Roman"/>
                <w:sz w:val="20"/>
                <w:szCs w:val="20"/>
              </w:rPr>
            </w:pPr>
          </w:p>
        </w:tc>
        <w:tc>
          <w:tcPr>
            <w:tcW w:w="1482" w:type="dxa"/>
          </w:tcPr>
          <w:p w14:paraId="081F5700" w14:textId="4A55AACD" w:rsidR="00920A0A" w:rsidRPr="00623E66" w:rsidRDefault="00920A0A" w:rsidP="00ED5998">
            <w:pPr>
              <w:jc w:val="right"/>
              <w:rPr>
                <w:rFonts w:ascii="Times New Roman" w:hAnsi="Times New Roman" w:cs="Times New Roman"/>
                <w:sz w:val="20"/>
                <w:szCs w:val="20"/>
              </w:rPr>
            </w:pPr>
          </w:p>
        </w:tc>
        <w:tc>
          <w:tcPr>
            <w:tcW w:w="1151" w:type="dxa"/>
          </w:tcPr>
          <w:p w14:paraId="355951C6" w14:textId="59FFEDE1" w:rsidR="00920A0A" w:rsidRPr="00623E66" w:rsidRDefault="00920A0A" w:rsidP="00ED5998">
            <w:pPr>
              <w:jc w:val="right"/>
              <w:rPr>
                <w:rFonts w:ascii="Times New Roman" w:hAnsi="Times New Roman" w:cs="Times New Roman"/>
                <w:sz w:val="20"/>
                <w:szCs w:val="20"/>
              </w:rPr>
            </w:pPr>
          </w:p>
        </w:tc>
      </w:tr>
      <w:tr w:rsidR="00920A0A" w:rsidRPr="007C32D4" w14:paraId="07385844" w14:textId="77777777" w:rsidTr="000D1A31">
        <w:trPr>
          <w:trHeight w:val="271"/>
        </w:trPr>
        <w:tc>
          <w:tcPr>
            <w:tcW w:w="2452" w:type="dxa"/>
          </w:tcPr>
          <w:p w14:paraId="65F62589" w14:textId="55AB20D8" w:rsidR="00920A0A" w:rsidRDefault="00920A0A" w:rsidP="00ED5998">
            <w:pPr>
              <w:rPr>
                <w:rFonts w:ascii="Times New Roman" w:hAnsi="Times New Roman" w:cs="Times New Roman"/>
                <w:sz w:val="20"/>
                <w:szCs w:val="20"/>
              </w:rPr>
            </w:pPr>
            <w:r>
              <w:rPr>
                <w:rFonts w:ascii="Times New Roman" w:hAnsi="Times New Roman" w:cs="Times New Roman"/>
                <w:sz w:val="20"/>
                <w:szCs w:val="20"/>
              </w:rPr>
              <w:t>3225 Sitni inventar i auto gume</w:t>
            </w:r>
          </w:p>
        </w:tc>
        <w:tc>
          <w:tcPr>
            <w:tcW w:w="1482" w:type="dxa"/>
          </w:tcPr>
          <w:p w14:paraId="2F0AF77A" w14:textId="08EB312A" w:rsidR="00920A0A" w:rsidRDefault="00920A0A" w:rsidP="00ED5998">
            <w:pPr>
              <w:jc w:val="right"/>
              <w:rPr>
                <w:rFonts w:ascii="Times New Roman" w:hAnsi="Times New Roman" w:cs="Times New Roman"/>
                <w:sz w:val="20"/>
                <w:szCs w:val="20"/>
              </w:rPr>
            </w:pPr>
          </w:p>
        </w:tc>
        <w:tc>
          <w:tcPr>
            <w:tcW w:w="1118" w:type="dxa"/>
          </w:tcPr>
          <w:p w14:paraId="52C4BCB7" w14:textId="42D95685" w:rsidR="00920A0A" w:rsidRDefault="00723F55" w:rsidP="00ED5998">
            <w:pPr>
              <w:jc w:val="right"/>
              <w:rPr>
                <w:rFonts w:ascii="Times New Roman" w:hAnsi="Times New Roman" w:cs="Times New Roman"/>
                <w:sz w:val="20"/>
                <w:szCs w:val="20"/>
              </w:rPr>
            </w:pPr>
            <w:r>
              <w:rPr>
                <w:rFonts w:ascii="Times New Roman" w:hAnsi="Times New Roman" w:cs="Times New Roman"/>
                <w:sz w:val="20"/>
                <w:szCs w:val="20"/>
              </w:rPr>
              <w:t>190,00</w:t>
            </w:r>
          </w:p>
        </w:tc>
        <w:tc>
          <w:tcPr>
            <w:tcW w:w="1482" w:type="dxa"/>
          </w:tcPr>
          <w:p w14:paraId="6184ED9A" w14:textId="5848A3A2" w:rsidR="00920A0A" w:rsidRDefault="00920A0A" w:rsidP="00ED5998">
            <w:pPr>
              <w:jc w:val="right"/>
              <w:rPr>
                <w:rFonts w:ascii="Times New Roman" w:hAnsi="Times New Roman" w:cs="Times New Roman"/>
                <w:sz w:val="20"/>
                <w:szCs w:val="20"/>
              </w:rPr>
            </w:pPr>
          </w:p>
        </w:tc>
        <w:tc>
          <w:tcPr>
            <w:tcW w:w="1151" w:type="dxa"/>
          </w:tcPr>
          <w:p w14:paraId="439C1578" w14:textId="48FE2119" w:rsidR="00920A0A" w:rsidRPr="00623E66" w:rsidRDefault="00920A0A" w:rsidP="00ED5998">
            <w:pPr>
              <w:jc w:val="right"/>
              <w:rPr>
                <w:rFonts w:ascii="Times New Roman" w:hAnsi="Times New Roman" w:cs="Times New Roman"/>
                <w:sz w:val="20"/>
                <w:szCs w:val="20"/>
              </w:rPr>
            </w:pPr>
          </w:p>
        </w:tc>
      </w:tr>
      <w:tr w:rsidR="00920A0A" w:rsidRPr="007C32D4" w14:paraId="0230B22D" w14:textId="77777777" w:rsidTr="000D1A31">
        <w:trPr>
          <w:trHeight w:val="262"/>
        </w:trPr>
        <w:tc>
          <w:tcPr>
            <w:tcW w:w="2452" w:type="dxa"/>
          </w:tcPr>
          <w:p w14:paraId="3D3772D9" w14:textId="77777777" w:rsidR="00920A0A" w:rsidRPr="00623E66" w:rsidRDefault="00920A0A" w:rsidP="00ED5998">
            <w:pPr>
              <w:rPr>
                <w:rFonts w:ascii="Times New Roman" w:hAnsi="Times New Roman" w:cs="Times New Roman"/>
                <w:i/>
                <w:sz w:val="20"/>
                <w:szCs w:val="20"/>
              </w:rPr>
            </w:pPr>
            <w:r w:rsidRPr="00623E66">
              <w:rPr>
                <w:rFonts w:ascii="Times New Roman" w:hAnsi="Times New Roman" w:cs="Times New Roman"/>
                <w:i/>
                <w:sz w:val="20"/>
                <w:szCs w:val="20"/>
              </w:rPr>
              <w:t>323 Rashodi za usluge</w:t>
            </w:r>
          </w:p>
        </w:tc>
        <w:tc>
          <w:tcPr>
            <w:tcW w:w="1482" w:type="dxa"/>
          </w:tcPr>
          <w:p w14:paraId="133DD048" w14:textId="342AC8A2" w:rsidR="00920A0A" w:rsidRPr="00623E66" w:rsidRDefault="00920A0A" w:rsidP="00ED5998">
            <w:pPr>
              <w:jc w:val="right"/>
              <w:rPr>
                <w:rFonts w:ascii="Times New Roman" w:hAnsi="Times New Roman" w:cs="Times New Roman"/>
                <w:i/>
                <w:sz w:val="20"/>
                <w:szCs w:val="20"/>
              </w:rPr>
            </w:pPr>
          </w:p>
        </w:tc>
        <w:tc>
          <w:tcPr>
            <w:tcW w:w="1118" w:type="dxa"/>
          </w:tcPr>
          <w:p w14:paraId="456C0311" w14:textId="60F0E123" w:rsidR="00920A0A" w:rsidRPr="00623E66" w:rsidRDefault="00723F55" w:rsidP="00ED5998">
            <w:pPr>
              <w:jc w:val="right"/>
              <w:rPr>
                <w:rFonts w:ascii="Times New Roman" w:hAnsi="Times New Roman" w:cs="Times New Roman"/>
                <w:i/>
                <w:sz w:val="20"/>
                <w:szCs w:val="20"/>
              </w:rPr>
            </w:pPr>
            <w:r>
              <w:rPr>
                <w:rFonts w:ascii="Times New Roman" w:hAnsi="Times New Roman" w:cs="Times New Roman"/>
                <w:i/>
                <w:sz w:val="20"/>
                <w:szCs w:val="20"/>
              </w:rPr>
              <w:t>10.600,00</w:t>
            </w:r>
          </w:p>
        </w:tc>
        <w:tc>
          <w:tcPr>
            <w:tcW w:w="1482" w:type="dxa"/>
          </w:tcPr>
          <w:p w14:paraId="36D1887D" w14:textId="06A92F11" w:rsidR="00920A0A" w:rsidRPr="00623E66" w:rsidRDefault="00723F55" w:rsidP="00ED5998">
            <w:pPr>
              <w:jc w:val="right"/>
              <w:rPr>
                <w:rFonts w:ascii="Times New Roman" w:hAnsi="Times New Roman" w:cs="Times New Roman"/>
                <w:i/>
                <w:sz w:val="20"/>
                <w:szCs w:val="20"/>
              </w:rPr>
            </w:pPr>
            <w:r>
              <w:rPr>
                <w:rFonts w:ascii="Times New Roman" w:hAnsi="Times New Roman" w:cs="Times New Roman"/>
                <w:i/>
                <w:sz w:val="20"/>
                <w:szCs w:val="20"/>
              </w:rPr>
              <w:t>1.140,58</w:t>
            </w:r>
          </w:p>
        </w:tc>
        <w:tc>
          <w:tcPr>
            <w:tcW w:w="1151" w:type="dxa"/>
          </w:tcPr>
          <w:p w14:paraId="1F6DE32D" w14:textId="41C9DE51" w:rsidR="00920A0A" w:rsidRPr="00623E66" w:rsidRDefault="00920A0A" w:rsidP="00ED5998">
            <w:pPr>
              <w:jc w:val="right"/>
              <w:rPr>
                <w:rFonts w:ascii="Times New Roman" w:hAnsi="Times New Roman" w:cs="Times New Roman"/>
                <w:i/>
                <w:sz w:val="20"/>
                <w:szCs w:val="20"/>
              </w:rPr>
            </w:pPr>
          </w:p>
        </w:tc>
      </w:tr>
      <w:tr w:rsidR="00920A0A" w:rsidRPr="007C32D4" w14:paraId="4EFEE7F8" w14:textId="77777777" w:rsidTr="000D1A31">
        <w:trPr>
          <w:trHeight w:val="262"/>
        </w:trPr>
        <w:tc>
          <w:tcPr>
            <w:tcW w:w="2452" w:type="dxa"/>
          </w:tcPr>
          <w:p w14:paraId="2130274A" w14:textId="77777777" w:rsidR="00920A0A" w:rsidRPr="00623E66" w:rsidRDefault="00920A0A" w:rsidP="00ED5998">
            <w:pPr>
              <w:rPr>
                <w:rFonts w:ascii="Times New Roman" w:hAnsi="Times New Roman" w:cs="Times New Roman"/>
                <w:sz w:val="20"/>
                <w:szCs w:val="20"/>
              </w:rPr>
            </w:pPr>
            <w:r w:rsidRPr="00623E66">
              <w:rPr>
                <w:rFonts w:ascii="Times New Roman" w:hAnsi="Times New Roman" w:cs="Times New Roman"/>
                <w:sz w:val="20"/>
                <w:szCs w:val="20"/>
              </w:rPr>
              <w:t>3231 Usluge telefona, pošte i prijevoza</w:t>
            </w:r>
          </w:p>
        </w:tc>
        <w:tc>
          <w:tcPr>
            <w:tcW w:w="1482" w:type="dxa"/>
          </w:tcPr>
          <w:p w14:paraId="4F600B8A" w14:textId="40799454" w:rsidR="00920A0A" w:rsidRPr="00623E66" w:rsidRDefault="00920A0A" w:rsidP="00ED5998">
            <w:pPr>
              <w:jc w:val="right"/>
              <w:rPr>
                <w:rFonts w:ascii="Times New Roman" w:hAnsi="Times New Roman" w:cs="Times New Roman"/>
                <w:sz w:val="20"/>
                <w:szCs w:val="20"/>
              </w:rPr>
            </w:pPr>
          </w:p>
        </w:tc>
        <w:tc>
          <w:tcPr>
            <w:tcW w:w="1118" w:type="dxa"/>
          </w:tcPr>
          <w:p w14:paraId="32A78CD1" w14:textId="2792C05D" w:rsidR="00920A0A" w:rsidRPr="00623E66" w:rsidRDefault="00723F55" w:rsidP="00ED5998">
            <w:pPr>
              <w:jc w:val="right"/>
              <w:rPr>
                <w:rFonts w:ascii="Times New Roman" w:hAnsi="Times New Roman" w:cs="Times New Roman"/>
                <w:sz w:val="20"/>
                <w:szCs w:val="20"/>
              </w:rPr>
            </w:pPr>
            <w:r>
              <w:rPr>
                <w:rFonts w:ascii="Times New Roman" w:hAnsi="Times New Roman" w:cs="Times New Roman"/>
                <w:sz w:val="20"/>
                <w:szCs w:val="20"/>
              </w:rPr>
              <w:t>10.600,00</w:t>
            </w:r>
          </w:p>
        </w:tc>
        <w:tc>
          <w:tcPr>
            <w:tcW w:w="1482" w:type="dxa"/>
          </w:tcPr>
          <w:p w14:paraId="743E9ED9" w14:textId="6621676E" w:rsidR="00920A0A" w:rsidRPr="00623E66" w:rsidRDefault="00723F55" w:rsidP="00ED5998">
            <w:pPr>
              <w:jc w:val="right"/>
              <w:rPr>
                <w:rFonts w:ascii="Times New Roman" w:hAnsi="Times New Roman" w:cs="Times New Roman"/>
                <w:sz w:val="20"/>
                <w:szCs w:val="20"/>
              </w:rPr>
            </w:pPr>
            <w:r>
              <w:rPr>
                <w:rFonts w:ascii="Times New Roman" w:hAnsi="Times New Roman" w:cs="Times New Roman"/>
                <w:sz w:val="20"/>
                <w:szCs w:val="20"/>
              </w:rPr>
              <w:t>964,82</w:t>
            </w:r>
          </w:p>
        </w:tc>
        <w:tc>
          <w:tcPr>
            <w:tcW w:w="1151" w:type="dxa"/>
          </w:tcPr>
          <w:p w14:paraId="2160D648" w14:textId="685FCAA3" w:rsidR="00920A0A" w:rsidRPr="00623E66" w:rsidRDefault="00920A0A" w:rsidP="00ED5998">
            <w:pPr>
              <w:jc w:val="right"/>
              <w:rPr>
                <w:rFonts w:ascii="Times New Roman" w:hAnsi="Times New Roman" w:cs="Times New Roman"/>
                <w:sz w:val="20"/>
                <w:szCs w:val="20"/>
              </w:rPr>
            </w:pPr>
          </w:p>
        </w:tc>
      </w:tr>
      <w:tr w:rsidR="00920A0A" w:rsidRPr="007C32D4" w14:paraId="6C9E5E25" w14:textId="77777777" w:rsidTr="000D1A31">
        <w:trPr>
          <w:trHeight w:val="262"/>
        </w:trPr>
        <w:tc>
          <w:tcPr>
            <w:tcW w:w="2452" w:type="dxa"/>
          </w:tcPr>
          <w:p w14:paraId="2415E665" w14:textId="77777777" w:rsidR="00920A0A" w:rsidRPr="00623E66" w:rsidRDefault="00920A0A" w:rsidP="00ED5998">
            <w:pPr>
              <w:rPr>
                <w:rFonts w:ascii="Times New Roman" w:hAnsi="Times New Roman" w:cs="Times New Roman"/>
                <w:sz w:val="20"/>
                <w:szCs w:val="20"/>
              </w:rPr>
            </w:pPr>
            <w:r w:rsidRPr="00623E66">
              <w:rPr>
                <w:rFonts w:ascii="Times New Roman" w:hAnsi="Times New Roman" w:cs="Times New Roman"/>
                <w:sz w:val="20"/>
                <w:szCs w:val="20"/>
              </w:rPr>
              <w:t>3237 Intelektualne i osobne usluge</w:t>
            </w:r>
          </w:p>
        </w:tc>
        <w:tc>
          <w:tcPr>
            <w:tcW w:w="1482" w:type="dxa"/>
          </w:tcPr>
          <w:p w14:paraId="7734673C" w14:textId="49D1D2ED" w:rsidR="00920A0A" w:rsidRPr="00623E66" w:rsidRDefault="00920A0A" w:rsidP="00ED5998">
            <w:pPr>
              <w:jc w:val="right"/>
              <w:rPr>
                <w:rFonts w:ascii="Times New Roman" w:hAnsi="Times New Roman" w:cs="Times New Roman"/>
                <w:sz w:val="20"/>
                <w:szCs w:val="20"/>
              </w:rPr>
            </w:pPr>
          </w:p>
        </w:tc>
        <w:tc>
          <w:tcPr>
            <w:tcW w:w="1118" w:type="dxa"/>
          </w:tcPr>
          <w:p w14:paraId="306971FE" w14:textId="004DF58D" w:rsidR="00920A0A" w:rsidRPr="00623E66" w:rsidRDefault="00920A0A" w:rsidP="00ED5998">
            <w:pPr>
              <w:jc w:val="right"/>
              <w:rPr>
                <w:rFonts w:ascii="Times New Roman" w:hAnsi="Times New Roman" w:cs="Times New Roman"/>
                <w:sz w:val="20"/>
                <w:szCs w:val="20"/>
              </w:rPr>
            </w:pPr>
          </w:p>
        </w:tc>
        <w:tc>
          <w:tcPr>
            <w:tcW w:w="1482" w:type="dxa"/>
          </w:tcPr>
          <w:p w14:paraId="332180A0" w14:textId="091B8870" w:rsidR="00920A0A" w:rsidRPr="00623E66" w:rsidRDefault="00920A0A" w:rsidP="00ED5998">
            <w:pPr>
              <w:jc w:val="right"/>
              <w:rPr>
                <w:rFonts w:ascii="Times New Roman" w:hAnsi="Times New Roman" w:cs="Times New Roman"/>
                <w:sz w:val="20"/>
                <w:szCs w:val="20"/>
              </w:rPr>
            </w:pPr>
          </w:p>
        </w:tc>
        <w:tc>
          <w:tcPr>
            <w:tcW w:w="1151" w:type="dxa"/>
          </w:tcPr>
          <w:p w14:paraId="27504AD3" w14:textId="133C3DCC" w:rsidR="00920A0A" w:rsidRPr="00623E66" w:rsidRDefault="00920A0A" w:rsidP="00ED5998">
            <w:pPr>
              <w:jc w:val="right"/>
              <w:rPr>
                <w:rFonts w:ascii="Times New Roman" w:hAnsi="Times New Roman" w:cs="Times New Roman"/>
                <w:sz w:val="20"/>
                <w:szCs w:val="20"/>
              </w:rPr>
            </w:pPr>
          </w:p>
        </w:tc>
      </w:tr>
      <w:tr w:rsidR="00920A0A" w:rsidRPr="007C32D4" w14:paraId="6FA245DA" w14:textId="77777777" w:rsidTr="000D1A31">
        <w:trPr>
          <w:trHeight w:val="262"/>
        </w:trPr>
        <w:tc>
          <w:tcPr>
            <w:tcW w:w="2452" w:type="dxa"/>
          </w:tcPr>
          <w:p w14:paraId="128E9EB1" w14:textId="77777777" w:rsidR="00920A0A" w:rsidRPr="00623E66" w:rsidRDefault="00920A0A" w:rsidP="00ED5998">
            <w:pPr>
              <w:rPr>
                <w:rFonts w:ascii="Times New Roman" w:hAnsi="Times New Roman" w:cs="Times New Roman"/>
                <w:sz w:val="20"/>
                <w:szCs w:val="20"/>
              </w:rPr>
            </w:pPr>
            <w:r w:rsidRPr="00623E66">
              <w:rPr>
                <w:rFonts w:ascii="Times New Roman" w:hAnsi="Times New Roman" w:cs="Times New Roman"/>
                <w:sz w:val="20"/>
                <w:szCs w:val="20"/>
              </w:rPr>
              <w:t>3239 Ostale usluge</w:t>
            </w:r>
          </w:p>
        </w:tc>
        <w:tc>
          <w:tcPr>
            <w:tcW w:w="1482" w:type="dxa"/>
          </w:tcPr>
          <w:p w14:paraId="046A997D" w14:textId="690F1530" w:rsidR="00920A0A" w:rsidRPr="00623E66" w:rsidRDefault="00920A0A" w:rsidP="00ED5998">
            <w:pPr>
              <w:jc w:val="right"/>
              <w:rPr>
                <w:rFonts w:ascii="Times New Roman" w:hAnsi="Times New Roman" w:cs="Times New Roman"/>
                <w:sz w:val="20"/>
                <w:szCs w:val="20"/>
              </w:rPr>
            </w:pPr>
          </w:p>
        </w:tc>
        <w:tc>
          <w:tcPr>
            <w:tcW w:w="1118" w:type="dxa"/>
          </w:tcPr>
          <w:p w14:paraId="088EF1D5" w14:textId="44E38FC3" w:rsidR="00920A0A" w:rsidRPr="00623E66" w:rsidRDefault="00920A0A" w:rsidP="00ED5998">
            <w:pPr>
              <w:jc w:val="right"/>
              <w:rPr>
                <w:rFonts w:ascii="Times New Roman" w:hAnsi="Times New Roman" w:cs="Times New Roman"/>
                <w:sz w:val="20"/>
                <w:szCs w:val="20"/>
              </w:rPr>
            </w:pPr>
          </w:p>
        </w:tc>
        <w:tc>
          <w:tcPr>
            <w:tcW w:w="1482" w:type="dxa"/>
          </w:tcPr>
          <w:p w14:paraId="29108175" w14:textId="2DD506A3" w:rsidR="00920A0A" w:rsidRPr="00623E66" w:rsidRDefault="00723F55" w:rsidP="00ED5998">
            <w:pPr>
              <w:jc w:val="right"/>
              <w:rPr>
                <w:rFonts w:ascii="Times New Roman" w:hAnsi="Times New Roman" w:cs="Times New Roman"/>
                <w:sz w:val="20"/>
                <w:szCs w:val="20"/>
              </w:rPr>
            </w:pPr>
            <w:r>
              <w:rPr>
                <w:rFonts w:ascii="Times New Roman" w:hAnsi="Times New Roman" w:cs="Times New Roman"/>
                <w:sz w:val="20"/>
                <w:szCs w:val="20"/>
              </w:rPr>
              <w:t>175,76</w:t>
            </w:r>
          </w:p>
        </w:tc>
        <w:tc>
          <w:tcPr>
            <w:tcW w:w="1151" w:type="dxa"/>
          </w:tcPr>
          <w:p w14:paraId="7943262A" w14:textId="1195AA7D" w:rsidR="00920A0A" w:rsidRPr="00623E66" w:rsidRDefault="00920A0A" w:rsidP="00ED5998">
            <w:pPr>
              <w:jc w:val="right"/>
              <w:rPr>
                <w:rFonts w:ascii="Times New Roman" w:hAnsi="Times New Roman" w:cs="Times New Roman"/>
                <w:sz w:val="20"/>
                <w:szCs w:val="20"/>
              </w:rPr>
            </w:pPr>
          </w:p>
        </w:tc>
      </w:tr>
      <w:tr w:rsidR="00920A0A" w:rsidRPr="007C32D4" w14:paraId="261747C6" w14:textId="77777777" w:rsidTr="000D1A31">
        <w:trPr>
          <w:trHeight w:val="262"/>
        </w:trPr>
        <w:tc>
          <w:tcPr>
            <w:tcW w:w="2452" w:type="dxa"/>
          </w:tcPr>
          <w:p w14:paraId="3F5EB3EE" w14:textId="77777777" w:rsidR="00920A0A" w:rsidRPr="00623E66" w:rsidRDefault="00920A0A" w:rsidP="00ED5998">
            <w:pPr>
              <w:rPr>
                <w:rFonts w:ascii="Times New Roman" w:hAnsi="Times New Roman" w:cs="Times New Roman"/>
                <w:i/>
                <w:sz w:val="20"/>
                <w:szCs w:val="20"/>
              </w:rPr>
            </w:pPr>
            <w:r w:rsidRPr="00623E66">
              <w:rPr>
                <w:rFonts w:ascii="Times New Roman" w:hAnsi="Times New Roman" w:cs="Times New Roman"/>
                <w:i/>
                <w:sz w:val="20"/>
                <w:szCs w:val="20"/>
              </w:rPr>
              <w:t>329 Ostali nespomenuti rashodi poslovanja</w:t>
            </w:r>
          </w:p>
        </w:tc>
        <w:tc>
          <w:tcPr>
            <w:tcW w:w="1482" w:type="dxa"/>
          </w:tcPr>
          <w:p w14:paraId="2F29957E" w14:textId="29AF3024" w:rsidR="00920A0A" w:rsidRPr="00623E66" w:rsidRDefault="00920A0A" w:rsidP="00ED5998">
            <w:pPr>
              <w:jc w:val="right"/>
              <w:rPr>
                <w:rFonts w:ascii="Times New Roman" w:hAnsi="Times New Roman" w:cs="Times New Roman"/>
                <w:i/>
                <w:sz w:val="20"/>
                <w:szCs w:val="20"/>
              </w:rPr>
            </w:pPr>
          </w:p>
        </w:tc>
        <w:tc>
          <w:tcPr>
            <w:tcW w:w="1118" w:type="dxa"/>
          </w:tcPr>
          <w:p w14:paraId="6958C90E" w14:textId="208ED2BD" w:rsidR="00920A0A" w:rsidRPr="00623E66" w:rsidRDefault="00723F55" w:rsidP="00ED5998">
            <w:pPr>
              <w:jc w:val="right"/>
              <w:rPr>
                <w:rFonts w:ascii="Times New Roman" w:hAnsi="Times New Roman" w:cs="Times New Roman"/>
                <w:i/>
                <w:sz w:val="20"/>
                <w:szCs w:val="20"/>
              </w:rPr>
            </w:pPr>
            <w:r>
              <w:rPr>
                <w:rFonts w:ascii="Times New Roman" w:hAnsi="Times New Roman" w:cs="Times New Roman"/>
                <w:i/>
                <w:sz w:val="20"/>
                <w:szCs w:val="20"/>
              </w:rPr>
              <w:t>810,00</w:t>
            </w:r>
          </w:p>
        </w:tc>
        <w:tc>
          <w:tcPr>
            <w:tcW w:w="1482" w:type="dxa"/>
          </w:tcPr>
          <w:p w14:paraId="63D2B7AE" w14:textId="72CDE6AB" w:rsidR="00920A0A" w:rsidRPr="00623E66" w:rsidRDefault="00723F55" w:rsidP="00ED5998">
            <w:pPr>
              <w:jc w:val="right"/>
              <w:rPr>
                <w:rFonts w:ascii="Times New Roman" w:hAnsi="Times New Roman" w:cs="Times New Roman"/>
                <w:i/>
                <w:sz w:val="20"/>
                <w:szCs w:val="20"/>
              </w:rPr>
            </w:pPr>
            <w:r>
              <w:rPr>
                <w:rFonts w:ascii="Times New Roman" w:hAnsi="Times New Roman" w:cs="Times New Roman"/>
                <w:i/>
                <w:sz w:val="20"/>
                <w:szCs w:val="20"/>
              </w:rPr>
              <w:t>8.670,72</w:t>
            </w:r>
          </w:p>
        </w:tc>
        <w:tc>
          <w:tcPr>
            <w:tcW w:w="1151" w:type="dxa"/>
          </w:tcPr>
          <w:p w14:paraId="25DD6DBF" w14:textId="02ACBB1E" w:rsidR="00920A0A" w:rsidRPr="00623E66" w:rsidRDefault="00920A0A" w:rsidP="00ED5998">
            <w:pPr>
              <w:jc w:val="right"/>
              <w:rPr>
                <w:rFonts w:ascii="Times New Roman" w:hAnsi="Times New Roman" w:cs="Times New Roman"/>
                <w:i/>
                <w:sz w:val="20"/>
                <w:szCs w:val="20"/>
              </w:rPr>
            </w:pPr>
          </w:p>
        </w:tc>
      </w:tr>
      <w:tr w:rsidR="00920A0A" w:rsidRPr="007C32D4" w14:paraId="442DBBA3" w14:textId="77777777" w:rsidTr="000D1A31">
        <w:trPr>
          <w:trHeight w:val="262"/>
        </w:trPr>
        <w:tc>
          <w:tcPr>
            <w:tcW w:w="2452" w:type="dxa"/>
          </w:tcPr>
          <w:p w14:paraId="66293B43" w14:textId="77777777" w:rsidR="00920A0A" w:rsidRPr="00623E66" w:rsidRDefault="00920A0A" w:rsidP="00ED5998">
            <w:pPr>
              <w:rPr>
                <w:rFonts w:ascii="Times New Roman" w:hAnsi="Times New Roman" w:cs="Times New Roman"/>
                <w:sz w:val="20"/>
                <w:szCs w:val="20"/>
              </w:rPr>
            </w:pPr>
            <w:r w:rsidRPr="00623E66">
              <w:rPr>
                <w:rFonts w:ascii="Times New Roman" w:hAnsi="Times New Roman" w:cs="Times New Roman"/>
                <w:sz w:val="20"/>
                <w:szCs w:val="20"/>
              </w:rPr>
              <w:t>3292 Premije osiguranja</w:t>
            </w:r>
          </w:p>
        </w:tc>
        <w:tc>
          <w:tcPr>
            <w:tcW w:w="1482" w:type="dxa"/>
          </w:tcPr>
          <w:p w14:paraId="56D36C5B" w14:textId="5EC63D49" w:rsidR="00920A0A" w:rsidRPr="00623E66" w:rsidRDefault="00920A0A" w:rsidP="00ED5998">
            <w:pPr>
              <w:jc w:val="right"/>
              <w:rPr>
                <w:rFonts w:ascii="Times New Roman" w:hAnsi="Times New Roman" w:cs="Times New Roman"/>
                <w:sz w:val="20"/>
                <w:szCs w:val="20"/>
              </w:rPr>
            </w:pPr>
          </w:p>
        </w:tc>
        <w:tc>
          <w:tcPr>
            <w:tcW w:w="1118" w:type="dxa"/>
          </w:tcPr>
          <w:p w14:paraId="07F0B1EF" w14:textId="761D5802" w:rsidR="00920A0A" w:rsidRPr="00623E66" w:rsidRDefault="00920A0A" w:rsidP="00ED5998">
            <w:pPr>
              <w:jc w:val="right"/>
              <w:rPr>
                <w:rFonts w:ascii="Times New Roman" w:hAnsi="Times New Roman" w:cs="Times New Roman"/>
                <w:sz w:val="20"/>
                <w:szCs w:val="20"/>
              </w:rPr>
            </w:pPr>
          </w:p>
        </w:tc>
        <w:tc>
          <w:tcPr>
            <w:tcW w:w="1482" w:type="dxa"/>
          </w:tcPr>
          <w:p w14:paraId="2C5D0FA1" w14:textId="028652A6" w:rsidR="00920A0A" w:rsidRPr="00623E66" w:rsidRDefault="00920A0A" w:rsidP="00ED5998">
            <w:pPr>
              <w:jc w:val="right"/>
              <w:rPr>
                <w:rFonts w:ascii="Times New Roman" w:hAnsi="Times New Roman" w:cs="Times New Roman"/>
                <w:sz w:val="20"/>
                <w:szCs w:val="20"/>
              </w:rPr>
            </w:pPr>
          </w:p>
        </w:tc>
        <w:tc>
          <w:tcPr>
            <w:tcW w:w="1151" w:type="dxa"/>
          </w:tcPr>
          <w:p w14:paraId="092D653D" w14:textId="40D69105" w:rsidR="00920A0A" w:rsidRPr="00623E66" w:rsidRDefault="00920A0A" w:rsidP="00ED5998">
            <w:pPr>
              <w:jc w:val="right"/>
              <w:rPr>
                <w:rFonts w:ascii="Times New Roman" w:hAnsi="Times New Roman" w:cs="Times New Roman"/>
                <w:sz w:val="20"/>
                <w:szCs w:val="20"/>
              </w:rPr>
            </w:pPr>
          </w:p>
        </w:tc>
      </w:tr>
      <w:tr w:rsidR="00920A0A" w:rsidRPr="007C32D4" w14:paraId="2B4251C7" w14:textId="77777777" w:rsidTr="000D1A31">
        <w:trPr>
          <w:trHeight w:val="262"/>
        </w:trPr>
        <w:tc>
          <w:tcPr>
            <w:tcW w:w="2452" w:type="dxa"/>
          </w:tcPr>
          <w:p w14:paraId="29842858" w14:textId="5D363663" w:rsidR="00920A0A" w:rsidRPr="00623E66" w:rsidRDefault="00920A0A" w:rsidP="00ED5998">
            <w:pPr>
              <w:rPr>
                <w:rFonts w:ascii="Times New Roman" w:hAnsi="Times New Roman" w:cs="Times New Roman"/>
                <w:sz w:val="20"/>
                <w:szCs w:val="20"/>
              </w:rPr>
            </w:pPr>
            <w:r w:rsidRPr="00623E66">
              <w:rPr>
                <w:rFonts w:ascii="Times New Roman" w:hAnsi="Times New Roman" w:cs="Times New Roman"/>
                <w:sz w:val="20"/>
                <w:szCs w:val="20"/>
              </w:rPr>
              <w:t>3299 Ostali nespomenuti rash</w:t>
            </w:r>
            <w:r>
              <w:rPr>
                <w:rFonts w:ascii="Times New Roman" w:hAnsi="Times New Roman" w:cs="Times New Roman"/>
                <w:sz w:val="20"/>
                <w:szCs w:val="20"/>
              </w:rPr>
              <w:t>o</w:t>
            </w:r>
            <w:r w:rsidRPr="00623E66">
              <w:rPr>
                <w:rFonts w:ascii="Times New Roman" w:hAnsi="Times New Roman" w:cs="Times New Roman"/>
                <w:sz w:val="20"/>
                <w:szCs w:val="20"/>
              </w:rPr>
              <w:t>di poslovanja</w:t>
            </w:r>
          </w:p>
        </w:tc>
        <w:tc>
          <w:tcPr>
            <w:tcW w:w="1482" w:type="dxa"/>
          </w:tcPr>
          <w:p w14:paraId="4E0C806D" w14:textId="7B22755A" w:rsidR="00920A0A" w:rsidRPr="00623E66" w:rsidRDefault="00920A0A" w:rsidP="00ED5998">
            <w:pPr>
              <w:jc w:val="right"/>
              <w:rPr>
                <w:rFonts w:ascii="Times New Roman" w:hAnsi="Times New Roman" w:cs="Times New Roman"/>
                <w:sz w:val="20"/>
                <w:szCs w:val="20"/>
              </w:rPr>
            </w:pPr>
          </w:p>
        </w:tc>
        <w:tc>
          <w:tcPr>
            <w:tcW w:w="1118" w:type="dxa"/>
          </w:tcPr>
          <w:p w14:paraId="50A7A1E0" w14:textId="21A31E1B" w:rsidR="00920A0A" w:rsidRPr="00623E66" w:rsidRDefault="00723F55" w:rsidP="00ED5998">
            <w:pPr>
              <w:jc w:val="right"/>
              <w:rPr>
                <w:rFonts w:ascii="Times New Roman" w:hAnsi="Times New Roman" w:cs="Times New Roman"/>
                <w:sz w:val="20"/>
                <w:szCs w:val="20"/>
              </w:rPr>
            </w:pPr>
            <w:r>
              <w:rPr>
                <w:rFonts w:ascii="Times New Roman" w:hAnsi="Times New Roman" w:cs="Times New Roman"/>
                <w:sz w:val="20"/>
                <w:szCs w:val="20"/>
              </w:rPr>
              <w:t>810,00</w:t>
            </w:r>
          </w:p>
        </w:tc>
        <w:tc>
          <w:tcPr>
            <w:tcW w:w="1482" w:type="dxa"/>
          </w:tcPr>
          <w:p w14:paraId="12CA1D9B" w14:textId="5D0D4751" w:rsidR="00920A0A" w:rsidRPr="00623E66" w:rsidRDefault="00723F55" w:rsidP="00ED5998">
            <w:pPr>
              <w:jc w:val="right"/>
              <w:rPr>
                <w:rFonts w:ascii="Times New Roman" w:hAnsi="Times New Roman" w:cs="Times New Roman"/>
                <w:sz w:val="20"/>
                <w:szCs w:val="20"/>
              </w:rPr>
            </w:pPr>
            <w:r>
              <w:rPr>
                <w:rFonts w:ascii="Times New Roman" w:hAnsi="Times New Roman" w:cs="Times New Roman"/>
                <w:sz w:val="20"/>
                <w:szCs w:val="20"/>
              </w:rPr>
              <w:t>8.670,72</w:t>
            </w:r>
          </w:p>
        </w:tc>
        <w:tc>
          <w:tcPr>
            <w:tcW w:w="1151" w:type="dxa"/>
          </w:tcPr>
          <w:p w14:paraId="6EDE7416" w14:textId="762A1453" w:rsidR="00920A0A" w:rsidRPr="00623E66" w:rsidRDefault="00920A0A" w:rsidP="00ED5998">
            <w:pPr>
              <w:jc w:val="right"/>
              <w:rPr>
                <w:rFonts w:ascii="Times New Roman" w:hAnsi="Times New Roman" w:cs="Times New Roman"/>
                <w:sz w:val="20"/>
                <w:szCs w:val="20"/>
              </w:rPr>
            </w:pPr>
          </w:p>
        </w:tc>
      </w:tr>
      <w:tr w:rsidR="00920A0A" w:rsidRPr="007C32D4" w14:paraId="1611CC20" w14:textId="77777777" w:rsidTr="000D1A31">
        <w:trPr>
          <w:trHeight w:val="262"/>
        </w:trPr>
        <w:tc>
          <w:tcPr>
            <w:tcW w:w="2452" w:type="dxa"/>
          </w:tcPr>
          <w:p w14:paraId="6F618FDD" w14:textId="25713EBC" w:rsidR="00920A0A" w:rsidRPr="00623E66" w:rsidRDefault="00920A0A" w:rsidP="00DB6C35">
            <w:pPr>
              <w:rPr>
                <w:rFonts w:ascii="Times New Roman" w:hAnsi="Times New Roman" w:cs="Times New Roman"/>
                <w:sz w:val="20"/>
                <w:szCs w:val="20"/>
              </w:rPr>
            </w:pPr>
            <w:r w:rsidRPr="008E6FF9">
              <w:rPr>
                <w:rFonts w:ascii="Times New Roman" w:hAnsi="Times New Roman" w:cs="Times New Roman"/>
                <w:b/>
                <w:bCs/>
                <w:sz w:val="20"/>
                <w:szCs w:val="20"/>
              </w:rPr>
              <w:t>4 RASHODI ZA NABAVU NEFIN</w:t>
            </w:r>
            <w:r w:rsidR="00BB1DE8">
              <w:rPr>
                <w:rFonts w:ascii="Times New Roman" w:hAnsi="Times New Roman" w:cs="Times New Roman"/>
                <w:b/>
                <w:bCs/>
                <w:sz w:val="20"/>
                <w:szCs w:val="20"/>
              </w:rPr>
              <w:t>.</w:t>
            </w:r>
            <w:r w:rsidRPr="008E6FF9">
              <w:rPr>
                <w:rFonts w:ascii="Times New Roman" w:hAnsi="Times New Roman" w:cs="Times New Roman"/>
                <w:b/>
                <w:bCs/>
                <w:sz w:val="20"/>
                <w:szCs w:val="20"/>
              </w:rPr>
              <w:t xml:space="preserve"> IMOVINE</w:t>
            </w:r>
          </w:p>
        </w:tc>
        <w:tc>
          <w:tcPr>
            <w:tcW w:w="1482" w:type="dxa"/>
          </w:tcPr>
          <w:p w14:paraId="0CD91324" w14:textId="701A2E18" w:rsidR="00920A0A" w:rsidRPr="00623E66" w:rsidRDefault="00920A0A" w:rsidP="00DB6C35">
            <w:pPr>
              <w:jc w:val="right"/>
              <w:rPr>
                <w:rFonts w:ascii="Times New Roman" w:hAnsi="Times New Roman" w:cs="Times New Roman"/>
                <w:sz w:val="20"/>
                <w:szCs w:val="20"/>
              </w:rPr>
            </w:pPr>
          </w:p>
        </w:tc>
        <w:tc>
          <w:tcPr>
            <w:tcW w:w="1118" w:type="dxa"/>
          </w:tcPr>
          <w:p w14:paraId="7EBFF74F" w14:textId="7FEE32A7" w:rsidR="00920A0A" w:rsidRDefault="00920A0A" w:rsidP="00DB6C35">
            <w:pPr>
              <w:jc w:val="right"/>
              <w:rPr>
                <w:rFonts w:ascii="Times New Roman" w:hAnsi="Times New Roman" w:cs="Times New Roman"/>
                <w:sz w:val="20"/>
                <w:szCs w:val="20"/>
              </w:rPr>
            </w:pPr>
          </w:p>
        </w:tc>
        <w:tc>
          <w:tcPr>
            <w:tcW w:w="1482" w:type="dxa"/>
          </w:tcPr>
          <w:p w14:paraId="2ED3B312" w14:textId="4BD3303B" w:rsidR="00920A0A" w:rsidRPr="00D36167" w:rsidRDefault="00920A0A" w:rsidP="00DB6C35">
            <w:pPr>
              <w:jc w:val="right"/>
              <w:rPr>
                <w:rFonts w:ascii="Times New Roman" w:hAnsi="Times New Roman" w:cs="Times New Roman"/>
                <w:b/>
                <w:bCs/>
                <w:sz w:val="20"/>
                <w:szCs w:val="20"/>
              </w:rPr>
            </w:pPr>
          </w:p>
        </w:tc>
        <w:tc>
          <w:tcPr>
            <w:tcW w:w="1151" w:type="dxa"/>
          </w:tcPr>
          <w:p w14:paraId="0A89890B" w14:textId="73FCFF18" w:rsidR="00920A0A" w:rsidRPr="00D36167" w:rsidRDefault="00920A0A" w:rsidP="00DB6C35">
            <w:pPr>
              <w:jc w:val="right"/>
              <w:rPr>
                <w:rFonts w:ascii="Times New Roman" w:hAnsi="Times New Roman" w:cs="Times New Roman"/>
                <w:b/>
                <w:bCs/>
                <w:sz w:val="20"/>
                <w:szCs w:val="20"/>
              </w:rPr>
            </w:pPr>
          </w:p>
        </w:tc>
      </w:tr>
      <w:tr w:rsidR="00920A0A" w:rsidRPr="007C32D4" w14:paraId="0F08B776" w14:textId="77777777" w:rsidTr="000D1A31">
        <w:trPr>
          <w:trHeight w:val="262"/>
        </w:trPr>
        <w:tc>
          <w:tcPr>
            <w:tcW w:w="2452" w:type="dxa"/>
          </w:tcPr>
          <w:p w14:paraId="2A4F5EEC" w14:textId="30B7F9FC" w:rsidR="00920A0A" w:rsidRPr="00623E66" w:rsidRDefault="00920A0A" w:rsidP="00DB6C35">
            <w:pPr>
              <w:rPr>
                <w:rFonts w:ascii="Times New Roman" w:hAnsi="Times New Roman" w:cs="Times New Roman"/>
                <w:sz w:val="20"/>
                <w:szCs w:val="20"/>
              </w:rPr>
            </w:pPr>
            <w:r w:rsidRPr="008E6FF9">
              <w:rPr>
                <w:rFonts w:ascii="Times New Roman" w:hAnsi="Times New Roman" w:cs="Times New Roman"/>
                <w:b/>
                <w:bCs/>
                <w:sz w:val="20"/>
                <w:szCs w:val="20"/>
              </w:rPr>
              <w:t>42 Rashodi za nabavu proizvedene dugotrajne imovine</w:t>
            </w:r>
          </w:p>
        </w:tc>
        <w:tc>
          <w:tcPr>
            <w:tcW w:w="1482" w:type="dxa"/>
          </w:tcPr>
          <w:p w14:paraId="41F94DFD" w14:textId="225FD767" w:rsidR="00920A0A" w:rsidRPr="00623E66" w:rsidRDefault="00920A0A" w:rsidP="00DB6C35">
            <w:pPr>
              <w:jc w:val="right"/>
              <w:rPr>
                <w:rFonts w:ascii="Times New Roman" w:hAnsi="Times New Roman" w:cs="Times New Roman"/>
                <w:sz w:val="20"/>
                <w:szCs w:val="20"/>
              </w:rPr>
            </w:pPr>
          </w:p>
        </w:tc>
        <w:tc>
          <w:tcPr>
            <w:tcW w:w="1118" w:type="dxa"/>
          </w:tcPr>
          <w:p w14:paraId="1431BCFA" w14:textId="1B33841C" w:rsidR="00920A0A" w:rsidRDefault="00920A0A" w:rsidP="00DB6C35">
            <w:pPr>
              <w:jc w:val="right"/>
              <w:rPr>
                <w:rFonts w:ascii="Times New Roman" w:hAnsi="Times New Roman" w:cs="Times New Roman"/>
                <w:sz w:val="20"/>
                <w:szCs w:val="20"/>
              </w:rPr>
            </w:pPr>
          </w:p>
        </w:tc>
        <w:tc>
          <w:tcPr>
            <w:tcW w:w="1482" w:type="dxa"/>
          </w:tcPr>
          <w:p w14:paraId="32C0DBF6" w14:textId="11B300D4" w:rsidR="00920A0A" w:rsidRPr="00D36167" w:rsidRDefault="00920A0A" w:rsidP="00DB6C35">
            <w:pPr>
              <w:jc w:val="right"/>
              <w:rPr>
                <w:rFonts w:ascii="Times New Roman" w:hAnsi="Times New Roman" w:cs="Times New Roman"/>
                <w:b/>
                <w:bCs/>
                <w:sz w:val="20"/>
                <w:szCs w:val="20"/>
              </w:rPr>
            </w:pPr>
          </w:p>
        </w:tc>
        <w:tc>
          <w:tcPr>
            <w:tcW w:w="1151" w:type="dxa"/>
          </w:tcPr>
          <w:p w14:paraId="2BC32D8E" w14:textId="3767519F" w:rsidR="00920A0A" w:rsidRPr="00D36167" w:rsidRDefault="00920A0A" w:rsidP="00DB6C35">
            <w:pPr>
              <w:jc w:val="right"/>
              <w:rPr>
                <w:rFonts w:ascii="Times New Roman" w:hAnsi="Times New Roman" w:cs="Times New Roman"/>
                <w:b/>
                <w:bCs/>
                <w:sz w:val="20"/>
                <w:szCs w:val="20"/>
              </w:rPr>
            </w:pPr>
          </w:p>
        </w:tc>
      </w:tr>
      <w:tr w:rsidR="00920A0A" w:rsidRPr="007C32D4" w14:paraId="630448EA" w14:textId="77777777" w:rsidTr="000D1A31">
        <w:trPr>
          <w:trHeight w:val="262"/>
        </w:trPr>
        <w:tc>
          <w:tcPr>
            <w:tcW w:w="2452" w:type="dxa"/>
          </w:tcPr>
          <w:p w14:paraId="32A0D6A1" w14:textId="7B7D0E17" w:rsidR="00920A0A" w:rsidRPr="00623E66" w:rsidRDefault="00920A0A" w:rsidP="00DB6C35">
            <w:pPr>
              <w:rPr>
                <w:rFonts w:ascii="Times New Roman" w:hAnsi="Times New Roman" w:cs="Times New Roman"/>
                <w:sz w:val="20"/>
                <w:szCs w:val="20"/>
              </w:rPr>
            </w:pPr>
            <w:r w:rsidRPr="008E6FF9">
              <w:rPr>
                <w:rFonts w:ascii="Times New Roman" w:hAnsi="Times New Roman" w:cs="Times New Roman"/>
                <w:i/>
                <w:iCs/>
                <w:sz w:val="20"/>
                <w:szCs w:val="20"/>
              </w:rPr>
              <w:t>422 Postrojenja i oprema</w:t>
            </w:r>
          </w:p>
        </w:tc>
        <w:tc>
          <w:tcPr>
            <w:tcW w:w="1482" w:type="dxa"/>
          </w:tcPr>
          <w:p w14:paraId="5F56BE8B" w14:textId="120D8C28" w:rsidR="00920A0A" w:rsidRPr="00623E66" w:rsidRDefault="00920A0A" w:rsidP="00DB6C35">
            <w:pPr>
              <w:jc w:val="right"/>
              <w:rPr>
                <w:rFonts w:ascii="Times New Roman" w:hAnsi="Times New Roman" w:cs="Times New Roman"/>
                <w:sz w:val="20"/>
                <w:szCs w:val="20"/>
              </w:rPr>
            </w:pPr>
          </w:p>
        </w:tc>
        <w:tc>
          <w:tcPr>
            <w:tcW w:w="1118" w:type="dxa"/>
          </w:tcPr>
          <w:p w14:paraId="1DD8D575" w14:textId="2CF6C5C3" w:rsidR="00920A0A" w:rsidRDefault="00920A0A" w:rsidP="00DB6C35">
            <w:pPr>
              <w:jc w:val="right"/>
              <w:rPr>
                <w:rFonts w:ascii="Times New Roman" w:hAnsi="Times New Roman" w:cs="Times New Roman"/>
                <w:sz w:val="20"/>
                <w:szCs w:val="20"/>
              </w:rPr>
            </w:pPr>
          </w:p>
        </w:tc>
        <w:tc>
          <w:tcPr>
            <w:tcW w:w="1482" w:type="dxa"/>
          </w:tcPr>
          <w:p w14:paraId="14F06AE8" w14:textId="4B5F957D" w:rsidR="00920A0A" w:rsidRPr="00D36167" w:rsidRDefault="00920A0A" w:rsidP="00DB6C35">
            <w:pPr>
              <w:jc w:val="right"/>
              <w:rPr>
                <w:rFonts w:ascii="Times New Roman" w:hAnsi="Times New Roman" w:cs="Times New Roman"/>
                <w:i/>
                <w:iCs/>
                <w:sz w:val="20"/>
                <w:szCs w:val="20"/>
              </w:rPr>
            </w:pPr>
          </w:p>
        </w:tc>
        <w:tc>
          <w:tcPr>
            <w:tcW w:w="1151" w:type="dxa"/>
          </w:tcPr>
          <w:p w14:paraId="6641FC01" w14:textId="51D74ADB" w:rsidR="00920A0A" w:rsidRPr="00D36167" w:rsidRDefault="00920A0A" w:rsidP="00DB6C35">
            <w:pPr>
              <w:jc w:val="right"/>
              <w:rPr>
                <w:rFonts w:ascii="Times New Roman" w:hAnsi="Times New Roman" w:cs="Times New Roman"/>
                <w:i/>
                <w:iCs/>
                <w:sz w:val="20"/>
                <w:szCs w:val="20"/>
              </w:rPr>
            </w:pPr>
          </w:p>
        </w:tc>
      </w:tr>
      <w:tr w:rsidR="00920A0A" w:rsidRPr="007C32D4" w14:paraId="25FC4ABB" w14:textId="77777777" w:rsidTr="000D1A31">
        <w:trPr>
          <w:trHeight w:val="262"/>
        </w:trPr>
        <w:tc>
          <w:tcPr>
            <w:tcW w:w="2452" w:type="dxa"/>
          </w:tcPr>
          <w:p w14:paraId="6A6D1146" w14:textId="28E421B8" w:rsidR="00920A0A" w:rsidRPr="00623E66" w:rsidRDefault="00920A0A" w:rsidP="00DB6C35">
            <w:pPr>
              <w:rPr>
                <w:rFonts w:ascii="Times New Roman" w:hAnsi="Times New Roman" w:cs="Times New Roman"/>
                <w:sz w:val="20"/>
                <w:szCs w:val="20"/>
              </w:rPr>
            </w:pPr>
            <w:r>
              <w:rPr>
                <w:rFonts w:ascii="Times New Roman" w:hAnsi="Times New Roman" w:cs="Times New Roman"/>
                <w:sz w:val="20"/>
                <w:szCs w:val="20"/>
              </w:rPr>
              <w:t xml:space="preserve">4227 </w:t>
            </w:r>
            <w:r w:rsidRPr="008E6FF9">
              <w:rPr>
                <w:rFonts w:ascii="Times New Roman" w:hAnsi="Times New Roman" w:cs="Times New Roman"/>
                <w:sz w:val="20"/>
                <w:szCs w:val="20"/>
              </w:rPr>
              <w:t>U</w:t>
            </w:r>
            <w:r>
              <w:rPr>
                <w:rFonts w:ascii="Times New Roman" w:hAnsi="Times New Roman" w:cs="Times New Roman"/>
                <w:sz w:val="20"/>
                <w:szCs w:val="20"/>
              </w:rPr>
              <w:t>ređaji, strojevi i oprema za ostale namjene</w:t>
            </w:r>
          </w:p>
        </w:tc>
        <w:tc>
          <w:tcPr>
            <w:tcW w:w="1482" w:type="dxa"/>
          </w:tcPr>
          <w:p w14:paraId="753CA529" w14:textId="55C9C7E3" w:rsidR="00920A0A" w:rsidRPr="00623E66" w:rsidRDefault="00920A0A" w:rsidP="00DB6C35">
            <w:pPr>
              <w:jc w:val="right"/>
              <w:rPr>
                <w:rFonts w:ascii="Times New Roman" w:hAnsi="Times New Roman" w:cs="Times New Roman"/>
                <w:sz w:val="20"/>
                <w:szCs w:val="20"/>
              </w:rPr>
            </w:pPr>
          </w:p>
        </w:tc>
        <w:tc>
          <w:tcPr>
            <w:tcW w:w="1118" w:type="dxa"/>
          </w:tcPr>
          <w:p w14:paraId="32991AF8" w14:textId="5D20FE54" w:rsidR="00920A0A" w:rsidRDefault="00920A0A" w:rsidP="00DB6C35">
            <w:pPr>
              <w:jc w:val="right"/>
              <w:rPr>
                <w:rFonts w:ascii="Times New Roman" w:hAnsi="Times New Roman" w:cs="Times New Roman"/>
                <w:sz w:val="20"/>
                <w:szCs w:val="20"/>
              </w:rPr>
            </w:pPr>
          </w:p>
        </w:tc>
        <w:tc>
          <w:tcPr>
            <w:tcW w:w="1482" w:type="dxa"/>
          </w:tcPr>
          <w:p w14:paraId="25698F45" w14:textId="56D5A4D2" w:rsidR="00920A0A" w:rsidRPr="00623E66" w:rsidRDefault="00920A0A" w:rsidP="00DB6C35">
            <w:pPr>
              <w:jc w:val="right"/>
              <w:rPr>
                <w:rFonts w:ascii="Times New Roman" w:hAnsi="Times New Roman" w:cs="Times New Roman"/>
                <w:sz w:val="20"/>
                <w:szCs w:val="20"/>
              </w:rPr>
            </w:pPr>
          </w:p>
        </w:tc>
        <w:tc>
          <w:tcPr>
            <w:tcW w:w="1151" w:type="dxa"/>
          </w:tcPr>
          <w:p w14:paraId="5DAA1717" w14:textId="2CC6847E" w:rsidR="00920A0A" w:rsidRPr="00623E66" w:rsidRDefault="00920A0A" w:rsidP="00DB6C35">
            <w:pPr>
              <w:jc w:val="right"/>
              <w:rPr>
                <w:rFonts w:ascii="Times New Roman" w:hAnsi="Times New Roman" w:cs="Times New Roman"/>
                <w:sz w:val="20"/>
                <w:szCs w:val="20"/>
              </w:rPr>
            </w:pPr>
          </w:p>
        </w:tc>
      </w:tr>
      <w:tr w:rsidR="00920A0A" w:rsidRPr="007C32D4" w14:paraId="2F4755D5" w14:textId="77777777" w:rsidTr="000D1A31">
        <w:trPr>
          <w:trHeight w:val="262"/>
        </w:trPr>
        <w:tc>
          <w:tcPr>
            <w:tcW w:w="2452" w:type="dxa"/>
          </w:tcPr>
          <w:p w14:paraId="7781D1BC" w14:textId="38CA0E8A" w:rsidR="00920A0A" w:rsidRPr="00623E66" w:rsidRDefault="00920A0A" w:rsidP="00DB6C35">
            <w:pPr>
              <w:rPr>
                <w:rFonts w:ascii="Times New Roman" w:hAnsi="Times New Roman" w:cs="Times New Roman"/>
                <w:sz w:val="20"/>
                <w:szCs w:val="20"/>
              </w:rPr>
            </w:pPr>
            <w:r w:rsidRPr="0095079B">
              <w:rPr>
                <w:rFonts w:ascii="Times New Roman" w:hAnsi="Times New Roman" w:cs="Times New Roman"/>
                <w:b/>
                <w:bCs/>
                <w:sz w:val="20"/>
                <w:szCs w:val="20"/>
              </w:rPr>
              <w:t>UKUPNO RASHODI (3+4)</w:t>
            </w:r>
          </w:p>
        </w:tc>
        <w:tc>
          <w:tcPr>
            <w:tcW w:w="1482" w:type="dxa"/>
          </w:tcPr>
          <w:p w14:paraId="4A581FB8" w14:textId="6245A856" w:rsidR="00920A0A" w:rsidRPr="00D36167" w:rsidRDefault="00920A0A" w:rsidP="00DB6C35">
            <w:pPr>
              <w:jc w:val="right"/>
              <w:rPr>
                <w:rFonts w:ascii="Times New Roman" w:hAnsi="Times New Roman" w:cs="Times New Roman"/>
                <w:b/>
                <w:bCs/>
                <w:sz w:val="20"/>
                <w:szCs w:val="20"/>
              </w:rPr>
            </w:pPr>
          </w:p>
        </w:tc>
        <w:tc>
          <w:tcPr>
            <w:tcW w:w="1118" w:type="dxa"/>
          </w:tcPr>
          <w:p w14:paraId="31C5AA97" w14:textId="67473EC2" w:rsidR="00920A0A" w:rsidRPr="00D36167" w:rsidRDefault="00ED6B0F" w:rsidP="00DB6C35">
            <w:pPr>
              <w:jc w:val="right"/>
              <w:rPr>
                <w:rFonts w:ascii="Times New Roman" w:hAnsi="Times New Roman" w:cs="Times New Roman"/>
                <w:b/>
                <w:bCs/>
                <w:sz w:val="20"/>
                <w:szCs w:val="20"/>
              </w:rPr>
            </w:pPr>
            <w:r>
              <w:rPr>
                <w:rFonts w:ascii="Times New Roman" w:hAnsi="Times New Roman" w:cs="Times New Roman"/>
                <w:b/>
                <w:bCs/>
                <w:sz w:val="20"/>
                <w:szCs w:val="20"/>
              </w:rPr>
              <w:t>50.010,00</w:t>
            </w:r>
          </w:p>
        </w:tc>
        <w:tc>
          <w:tcPr>
            <w:tcW w:w="1482" w:type="dxa"/>
          </w:tcPr>
          <w:p w14:paraId="6142143A" w14:textId="07FE6743" w:rsidR="00920A0A" w:rsidRPr="00D36167" w:rsidRDefault="00ED6B0F" w:rsidP="00DB6C35">
            <w:pPr>
              <w:jc w:val="right"/>
              <w:rPr>
                <w:rFonts w:ascii="Times New Roman" w:hAnsi="Times New Roman" w:cs="Times New Roman"/>
                <w:b/>
                <w:bCs/>
                <w:sz w:val="20"/>
                <w:szCs w:val="20"/>
              </w:rPr>
            </w:pPr>
            <w:r>
              <w:rPr>
                <w:rFonts w:ascii="Times New Roman" w:hAnsi="Times New Roman" w:cs="Times New Roman"/>
                <w:b/>
                <w:bCs/>
                <w:sz w:val="20"/>
                <w:szCs w:val="20"/>
              </w:rPr>
              <w:t>10.363,50</w:t>
            </w:r>
          </w:p>
        </w:tc>
        <w:tc>
          <w:tcPr>
            <w:tcW w:w="1151" w:type="dxa"/>
          </w:tcPr>
          <w:p w14:paraId="3F0EF07A" w14:textId="39063478" w:rsidR="00920A0A" w:rsidRPr="00D36167" w:rsidRDefault="00920A0A" w:rsidP="00DB6C35">
            <w:pPr>
              <w:jc w:val="right"/>
              <w:rPr>
                <w:rFonts w:ascii="Times New Roman" w:hAnsi="Times New Roman" w:cs="Times New Roman"/>
                <w:b/>
                <w:bCs/>
                <w:sz w:val="20"/>
                <w:szCs w:val="20"/>
              </w:rPr>
            </w:pPr>
          </w:p>
        </w:tc>
      </w:tr>
    </w:tbl>
    <w:tbl>
      <w:tblPr>
        <w:tblStyle w:val="Reetkatablice"/>
        <w:tblpPr w:leftFromText="180" w:rightFromText="180" w:vertAnchor="text" w:horzAnchor="margin" w:tblpY="-471"/>
        <w:tblW w:w="7225" w:type="dxa"/>
        <w:tblLook w:val="04A0" w:firstRow="1" w:lastRow="0" w:firstColumn="1" w:lastColumn="0" w:noHBand="0" w:noVBand="1"/>
      </w:tblPr>
      <w:tblGrid>
        <w:gridCol w:w="2612"/>
        <w:gridCol w:w="1261"/>
        <w:gridCol w:w="1125"/>
        <w:gridCol w:w="1261"/>
        <w:gridCol w:w="966"/>
      </w:tblGrid>
      <w:tr w:rsidR="00212B73" w14:paraId="7B1FF2F4" w14:textId="77777777" w:rsidTr="000D1A31">
        <w:trPr>
          <w:trHeight w:val="257"/>
        </w:trPr>
        <w:tc>
          <w:tcPr>
            <w:tcW w:w="7225" w:type="dxa"/>
            <w:gridSpan w:val="5"/>
            <w:shd w:val="clear" w:color="auto" w:fill="FFC000"/>
          </w:tcPr>
          <w:p w14:paraId="17A7726B" w14:textId="123AEFC9" w:rsidR="00212B73" w:rsidRPr="00D03F18" w:rsidRDefault="00D925C1" w:rsidP="00212B73">
            <w:pPr>
              <w:rPr>
                <w:rFonts w:ascii="Times New Roman" w:hAnsi="Times New Roman" w:cs="Times New Roman"/>
                <w:b/>
                <w:sz w:val="24"/>
                <w:szCs w:val="24"/>
              </w:rPr>
            </w:pPr>
            <w:r>
              <w:rPr>
                <w:rFonts w:ascii="Times New Roman" w:hAnsi="Times New Roman" w:cs="Times New Roman"/>
                <w:b/>
                <w:sz w:val="24"/>
                <w:szCs w:val="24"/>
              </w:rPr>
              <w:lastRenderedPageBreak/>
              <w:t>I</w:t>
            </w:r>
            <w:r w:rsidR="00212B73" w:rsidRPr="00D03F18">
              <w:rPr>
                <w:rFonts w:ascii="Times New Roman" w:hAnsi="Times New Roman" w:cs="Times New Roman"/>
                <w:b/>
                <w:sz w:val="24"/>
                <w:szCs w:val="24"/>
              </w:rPr>
              <w:t xml:space="preserve">zvor </w:t>
            </w:r>
            <w:r w:rsidR="00212B73">
              <w:rPr>
                <w:rFonts w:ascii="Times New Roman" w:hAnsi="Times New Roman" w:cs="Times New Roman"/>
                <w:b/>
                <w:sz w:val="24"/>
                <w:szCs w:val="24"/>
              </w:rPr>
              <w:t>financiranja: 5.2.1 MINISTARSTVO</w:t>
            </w:r>
            <w:r w:rsidR="00212B73" w:rsidRPr="00D03F18">
              <w:rPr>
                <w:rFonts w:ascii="Times New Roman" w:hAnsi="Times New Roman" w:cs="Times New Roman"/>
                <w:b/>
                <w:sz w:val="24"/>
                <w:szCs w:val="24"/>
              </w:rPr>
              <w:t xml:space="preserve"> PRORAČUNSKOG KORISNIKA</w:t>
            </w:r>
          </w:p>
          <w:p w14:paraId="0DDD3AA8" w14:textId="77777777" w:rsidR="00212B73" w:rsidRDefault="00212B73" w:rsidP="00212B73">
            <w:pPr>
              <w:rPr>
                <w:rFonts w:ascii="Times New Roman" w:hAnsi="Times New Roman" w:cs="Times New Roman"/>
                <w:sz w:val="24"/>
                <w:szCs w:val="24"/>
              </w:rPr>
            </w:pPr>
          </w:p>
        </w:tc>
      </w:tr>
      <w:tr w:rsidR="00F75326" w14:paraId="06533E33" w14:textId="77777777" w:rsidTr="00F75326">
        <w:trPr>
          <w:trHeight w:val="430"/>
        </w:trPr>
        <w:tc>
          <w:tcPr>
            <w:tcW w:w="2612" w:type="dxa"/>
          </w:tcPr>
          <w:p w14:paraId="13B87620"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Oznaka naziv</w:t>
            </w:r>
          </w:p>
        </w:tc>
        <w:tc>
          <w:tcPr>
            <w:tcW w:w="1261" w:type="dxa"/>
          </w:tcPr>
          <w:p w14:paraId="26986A4A" w14:textId="499BA5D8" w:rsidR="00F75326" w:rsidRPr="00946361"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125" w:type="dxa"/>
          </w:tcPr>
          <w:p w14:paraId="4032695B" w14:textId="7E549EF5" w:rsidR="00F75326" w:rsidRPr="00946361" w:rsidRDefault="00F75326" w:rsidP="00F75326">
            <w:pP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261" w:type="dxa"/>
          </w:tcPr>
          <w:p w14:paraId="58C880CB" w14:textId="6619E662" w:rsidR="00F75326" w:rsidRPr="00946361"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966" w:type="dxa"/>
          </w:tcPr>
          <w:p w14:paraId="4BB08AE5"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24C33D9C" w14:textId="4ECD629C" w:rsidR="00F75326" w:rsidRPr="00946361" w:rsidRDefault="00F75326" w:rsidP="00F75326">
            <w:pPr>
              <w:jc w:val="cente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14:paraId="559C0E04" w14:textId="77777777" w:rsidTr="00F75326">
        <w:trPr>
          <w:trHeight w:val="257"/>
        </w:trPr>
        <w:tc>
          <w:tcPr>
            <w:tcW w:w="2612" w:type="dxa"/>
          </w:tcPr>
          <w:p w14:paraId="4285CE0B" w14:textId="77777777" w:rsidR="00920A0A" w:rsidRPr="0071590A" w:rsidRDefault="00920A0A" w:rsidP="00212B73">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61" w:type="dxa"/>
          </w:tcPr>
          <w:p w14:paraId="223E5995" w14:textId="77777777" w:rsidR="00920A0A" w:rsidRDefault="00920A0A" w:rsidP="00212B73">
            <w:pPr>
              <w:jc w:val="center"/>
              <w:rPr>
                <w:rFonts w:ascii="Times New Roman" w:hAnsi="Times New Roman" w:cs="Times New Roman"/>
                <w:sz w:val="24"/>
                <w:szCs w:val="24"/>
              </w:rPr>
            </w:pPr>
            <w:r>
              <w:rPr>
                <w:rFonts w:ascii="Times New Roman" w:hAnsi="Times New Roman" w:cs="Times New Roman"/>
                <w:sz w:val="24"/>
                <w:szCs w:val="24"/>
              </w:rPr>
              <w:t>2.</w:t>
            </w:r>
          </w:p>
        </w:tc>
        <w:tc>
          <w:tcPr>
            <w:tcW w:w="1125" w:type="dxa"/>
          </w:tcPr>
          <w:p w14:paraId="4CFF7DF3" w14:textId="77777777" w:rsidR="00920A0A" w:rsidRDefault="00920A0A" w:rsidP="00212B73">
            <w:pPr>
              <w:jc w:val="center"/>
              <w:rPr>
                <w:rFonts w:ascii="Times New Roman" w:hAnsi="Times New Roman" w:cs="Times New Roman"/>
                <w:sz w:val="24"/>
                <w:szCs w:val="24"/>
              </w:rPr>
            </w:pPr>
            <w:r>
              <w:rPr>
                <w:rFonts w:ascii="Times New Roman" w:hAnsi="Times New Roman" w:cs="Times New Roman"/>
                <w:sz w:val="24"/>
                <w:szCs w:val="24"/>
              </w:rPr>
              <w:t>3.</w:t>
            </w:r>
          </w:p>
        </w:tc>
        <w:tc>
          <w:tcPr>
            <w:tcW w:w="1261" w:type="dxa"/>
          </w:tcPr>
          <w:p w14:paraId="20BDC2EC" w14:textId="771410AA" w:rsidR="00920A0A" w:rsidRDefault="00F75326" w:rsidP="00212B73">
            <w:pPr>
              <w:jc w:val="center"/>
              <w:rPr>
                <w:rFonts w:ascii="Times New Roman" w:hAnsi="Times New Roman" w:cs="Times New Roman"/>
                <w:sz w:val="24"/>
                <w:szCs w:val="24"/>
              </w:rPr>
            </w:pPr>
            <w:r>
              <w:rPr>
                <w:rFonts w:ascii="Times New Roman" w:hAnsi="Times New Roman" w:cs="Times New Roman"/>
                <w:sz w:val="24"/>
                <w:szCs w:val="24"/>
              </w:rPr>
              <w:t>4</w:t>
            </w:r>
            <w:r w:rsidR="00920A0A">
              <w:rPr>
                <w:rFonts w:ascii="Times New Roman" w:hAnsi="Times New Roman" w:cs="Times New Roman"/>
                <w:sz w:val="24"/>
                <w:szCs w:val="24"/>
              </w:rPr>
              <w:t>.</w:t>
            </w:r>
          </w:p>
        </w:tc>
        <w:tc>
          <w:tcPr>
            <w:tcW w:w="966" w:type="dxa"/>
          </w:tcPr>
          <w:p w14:paraId="2AEB8CDC" w14:textId="69E0B47F" w:rsidR="00920A0A" w:rsidRDefault="00F75326" w:rsidP="00212B73">
            <w:pPr>
              <w:jc w:val="center"/>
              <w:rPr>
                <w:rFonts w:ascii="Times New Roman" w:hAnsi="Times New Roman" w:cs="Times New Roman"/>
                <w:sz w:val="24"/>
                <w:szCs w:val="24"/>
              </w:rPr>
            </w:pPr>
            <w:r>
              <w:rPr>
                <w:rFonts w:ascii="Times New Roman" w:hAnsi="Times New Roman" w:cs="Times New Roman"/>
                <w:sz w:val="24"/>
                <w:szCs w:val="24"/>
              </w:rPr>
              <w:t>5</w:t>
            </w:r>
            <w:r w:rsidR="00920A0A">
              <w:rPr>
                <w:rFonts w:ascii="Times New Roman" w:hAnsi="Times New Roman" w:cs="Times New Roman"/>
                <w:sz w:val="24"/>
                <w:szCs w:val="24"/>
              </w:rPr>
              <w:t>.</w:t>
            </w:r>
          </w:p>
        </w:tc>
      </w:tr>
      <w:tr w:rsidR="00920A0A" w14:paraId="2F9E0718" w14:textId="77777777" w:rsidTr="00F75326">
        <w:trPr>
          <w:trHeight w:val="531"/>
        </w:trPr>
        <w:tc>
          <w:tcPr>
            <w:tcW w:w="2612" w:type="dxa"/>
          </w:tcPr>
          <w:p w14:paraId="5ED28655" w14:textId="77777777" w:rsidR="00920A0A" w:rsidRPr="00212B73" w:rsidRDefault="00920A0A" w:rsidP="00212B73">
            <w:pPr>
              <w:rPr>
                <w:rFonts w:ascii="Times New Roman" w:hAnsi="Times New Roman" w:cs="Times New Roman"/>
                <w:b/>
                <w:sz w:val="20"/>
                <w:szCs w:val="20"/>
              </w:rPr>
            </w:pPr>
            <w:r w:rsidRPr="00212B73">
              <w:rPr>
                <w:rFonts w:ascii="Times New Roman" w:hAnsi="Times New Roman" w:cs="Times New Roman"/>
                <w:b/>
                <w:sz w:val="20"/>
                <w:szCs w:val="20"/>
              </w:rPr>
              <w:t>3 RASHODI POSLOVANJA</w:t>
            </w:r>
          </w:p>
        </w:tc>
        <w:tc>
          <w:tcPr>
            <w:tcW w:w="1261" w:type="dxa"/>
          </w:tcPr>
          <w:p w14:paraId="4D7848FD" w14:textId="43504859" w:rsidR="00920A0A" w:rsidRPr="00212B73" w:rsidRDefault="00920A0A" w:rsidP="00212B73">
            <w:pPr>
              <w:jc w:val="right"/>
              <w:rPr>
                <w:rFonts w:ascii="Times New Roman" w:hAnsi="Times New Roman" w:cs="Times New Roman"/>
                <w:b/>
                <w:sz w:val="20"/>
                <w:szCs w:val="20"/>
              </w:rPr>
            </w:pPr>
          </w:p>
        </w:tc>
        <w:tc>
          <w:tcPr>
            <w:tcW w:w="1125" w:type="dxa"/>
          </w:tcPr>
          <w:p w14:paraId="1A94F126" w14:textId="072A76CE" w:rsidR="00920A0A" w:rsidRPr="00212B73" w:rsidRDefault="00002F70" w:rsidP="00212B73">
            <w:pPr>
              <w:jc w:val="right"/>
              <w:rPr>
                <w:rFonts w:ascii="Times New Roman" w:hAnsi="Times New Roman" w:cs="Times New Roman"/>
                <w:b/>
                <w:sz w:val="20"/>
                <w:szCs w:val="20"/>
              </w:rPr>
            </w:pPr>
            <w:r>
              <w:rPr>
                <w:rFonts w:ascii="Times New Roman" w:hAnsi="Times New Roman" w:cs="Times New Roman"/>
                <w:b/>
                <w:sz w:val="20"/>
                <w:szCs w:val="20"/>
              </w:rPr>
              <w:t>878.510,00</w:t>
            </w:r>
          </w:p>
        </w:tc>
        <w:tc>
          <w:tcPr>
            <w:tcW w:w="1261" w:type="dxa"/>
          </w:tcPr>
          <w:p w14:paraId="4EDC2EC0" w14:textId="53B48CE7" w:rsidR="00920A0A" w:rsidRPr="00212B73" w:rsidRDefault="00002F70" w:rsidP="00212B73">
            <w:pPr>
              <w:jc w:val="right"/>
              <w:rPr>
                <w:rFonts w:ascii="Times New Roman" w:hAnsi="Times New Roman" w:cs="Times New Roman"/>
                <w:b/>
                <w:sz w:val="20"/>
                <w:szCs w:val="20"/>
              </w:rPr>
            </w:pPr>
            <w:r>
              <w:rPr>
                <w:rFonts w:ascii="Times New Roman" w:hAnsi="Times New Roman" w:cs="Times New Roman"/>
                <w:b/>
                <w:sz w:val="20"/>
                <w:szCs w:val="20"/>
              </w:rPr>
              <w:t>511.314,33</w:t>
            </w:r>
          </w:p>
        </w:tc>
        <w:tc>
          <w:tcPr>
            <w:tcW w:w="966" w:type="dxa"/>
          </w:tcPr>
          <w:p w14:paraId="6FFA64F2" w14:textId="2557C35C" w:rsidR="00920A0A" w:rsidRPr="00212B73" w:rsidRDefault="00920A0A" w:rsidP="00212B73">
            <w:pPr>
              <w:jc w:val="right"/>
              <w:rPr>
                <w:rFonts w:ascii="Times New Roman" w:hAnsi="Times New Roman" w:cs="Times New Roman"/>
                <w:b/>
                <w:sz w:val="20"/>
                <w:szCs w:val="20"/>
              </w:rPr>
            </w:pPr>
          </w:p>
        </w:tc>
      </w:tr>
      <w:tr w:rsidR="00920A0A" w14:paraId="73C193BF" w14:textId="77777777" w:rsidTr="00F75326">
        <w:trPr>
          <w:trHeight w:val="258"/>
        </w:trPr>
        <w:tc>
          <w:tcPr>
            <w:tcW w:w="2612" w:type="dxa"/>
          </w:tcPr>
          <w:p w14:paraId="5C82F910" w14:textId="77777777" w:rsidR="00920A0A" w:rsidRPr="00212B73" w:rsidRDefault="00920A0A" w:rsidP="00212B73">
            <w:pPr>
              <w:rPr>
                <w:rFonts w:ascii="Times New Roman" w:hAnsi="Times New Roman" w:cs="Times New Roman"/>
                <w:b/>
                <w:sz w:val="20"/>
                <w:szCs w:val="20"/>
              </w:rPr>
            </w:pPr>
            <w:r w:rsidRPr="00212B73">
              <w:rPr>
                <w:rFonts w:ascii="Times New Roman" w:hAnsi="Times New Roman" w:cs="Times New Roman"/>
                <w:b/>
                <w:sz w:val="20"/>
                <w:szCs w:val="20"/>
              </w:rPr>
              <w:t>31 Rashodi za zaposlene</w:t>
            </w:r>
          </w:p>
        </w:tc>
        <w:tc>
          <w:tcPr>
            <w:tcW w:w="1261" w:type="dxa"/>
          </w:tcPr>
          <w:p w14:paraId="2799B062" w14:textId="2C589A1A" w:rsidR="00920A0A" w:rsidRPr="00212B73" w:rsidRDefault="00920A0A" w:rsidP="00212B73">
            <w:pPr>
              <w:jc w:val="right"/>
              <w:rPr>
                <w:rFonts w:ascii="Times New Roman" w:hAnsi="Times New Roman" w:cs="Times New Roman"/>
                <w:b/>
                <w:sz w:val="20"/>
                <w:szCs w:val="20"/>
              </w:rPr>
            </w:pPr>
          </w:p>
        </w:tc>
        <w:tc>
          <w:tcPr>
            <w:tcW w:w="1125" w:type="dxa"/>
          </w:tcPr>
          <w:p w14:paraId="4E1063B6" w14:textId="70561E3E" w:rsidR="00920A0A" w:rsidRPr="00212B73" w:rsidRDefault="00002F70" w:rsidP="00212B73">
            <w:pPr>
              <w:jc w:val="right"/>
              <w:rPr>
                <w:rFonts w:ascii="Times New Roman" w:hAnsi="Times New Roman" w:cs="Times New Roman"/>
                <w:b/>
                <w:sz w:val="20"/>
                <w:szCs w:val="20"/>
              </w:rPr>
            </w:pPr>
            <w:r>
              <w:rPr>
                <w:rFonts w:ascii="Times New Roman" w:hAnsi="Times New Roman" w:cs="Times New Roman"/>
                <w:b/>
                <w:sz w:val="20"/>
                <w:szCs w:val="20"/>
              </w:rPr>
              <w:t>837.580,00</w:t>
            </w:r>
          </w:p>
        </w:tc>
        <w:tc>
          <w:tcPr>
            <w:tcW w:w="1261" w:type="dxa"/>
          </w:tcPr>
          <w:p w14:paraId="2EF75F4E" w14:textId="783C3505" w:rsidR="00920A0A" w:rsidRPr="00212B73" w:rsidRDefault="00002F70" w:rsidP="00212B73">
            <w:pPr>
              <w:jc w:val="right"/>
              <w:rPr>
                <w:rFonts w:ascii="Times New Roman" w:hAnsi="Times New Roman" w:cs="Times New Roman"/>
                <w:b/>
                <w:sz w:val="20"/>
                <w:szCs w:val="20"/>
              </w:rPr>
            </w:pPr>
            <w:r>
              <w:rPr>
                <w:rFonts w:ascii="Times New Roman" w:hAnsi="Times New Roman" w:cs="Times New Roman"/>
                <w:b/>
                <w:sz w:val="20"/>
                <w:szCs w:val="20"/>
              </w:rPr>
              <w:t>468.946,23</w:t>
            </w:r>
          </w:p>
        </w:tc>
        <w:tc>
          <w:tcPr>
            <w:tcW w:w="966" w:type="dxa"/>
          </w:tcPr>
          <w:p w14:paraId="63100801" w14:textId="79F44E6D" w:rsidR="00920A0A" w:rsidRPr="00212B73" w:rsidRDefault="00920A0A" w:rsidP="00212B73">
            <w:pPr>
              <w:jc w:val="right"/>
              <w:rPr>
                <w:rFonts w:ascii="Times New Roman" w:hAnsi="Times New Roman" w:cs="Times New Roman"/>
                <w:b/>
                <w:sz w:val="20"/>
                <w:szCs w:val="20"/>
              </w:rPr>
            </w:pPr>
          </w:p>
        </w:tc>
      </w:tr>
      <w:tr w:rsidR="00920A0A" w14:paraId="22B04308" w14:textId="77777777" w:rsidTr="00F75326">
        <w:trPr>
          <w:trHeight w:val="257"/>
        </w:trPr>
        <w:tc>
          <w:tcPr>
            <w:tcW w:w="2612" w:type="dxa"/>
          </w:tcPr>
          <w:p w14:paraId="644E077C" w14:textId="77777777" w:rsidR="00920A0A" w:rsidRPr="00212B73" w:rsidRDefault="00920A0A" w:rsidP="00212B73">
            <w:pPr>
              <w:rPr>
                <w:rFonts w:ascii="Times New Roman" w:hAnsi="Times New Roman" w:cs="Times New Roman"/>
                <w:i/>
                <w:sz w:val="20"/>
                <w:szCs w:val="20"/>
              </w:rPr>
            </w:pPr>
            <w:r w:rsidRPr="00212B73">
              <w:rPr>
                <w:rFonts w:ascii="Times New Roman" w:hAnsi="Times New Roman" w:cs="Times New Roman"/>
                <w:i/>
                <w:sz w:val="20"/>
                <w:szCs w:val="20"/>
              </w:rPr>
              <w:t>311 Plaće</w:t>
            </w:r>
          </w:p>
        </w:tc>
        <w:tc>
          <w:tcPr>
            <w:tcW w:w="1261" w:type="dxa"/>
          </w:tcPr>
          <w:p w14:paraId="20821F0D" w14:textId="463B2D03" w:rsidR="00920A0A" w:rsidRPr="00212B73" w:rsidRDefault="00920A0A" w:rsidP="00212B73">
            <w:pPr>
              <w:jc w:val="right"/>
              <w:rPr>
                <w:rFonts w:ascii="Times New Roman" w:hAnsi="Times New Roman" w:cs="Times New Roman"/>
                <w:i/>
                <w:sz w:val="20"/>
                <w:szCs w:val="20"/>
              </w:rPr>
            </w:pPr>
          </w:p>
        </w:tc>
        <w:tc>
          <w:tcPr>
            <w:tcW w:w="1125" w:type="dxa"/>
          </w:tcPr>
          <w:p w14:paraId="3AEE0AFE" w14:textId="0C77BBA1" w:rsidR="00920A0A" w:rsidRPr="00212B73" w:rsidRDefault="00002F70" w:rsidP="00212B73">
            <w:pPr>
              <w:jc w:val="right"/>
              <w:rPr>
                <w:rFonts w:ascii="Times New Roman" w:hAnsi="Times New Roman" w:cs="Times New Roman"/>
                <w:i/>
                <w:sz w:val="20"/>
                <w:szCs w:val="20"/>
              </w:rPr>
            </w:pPr>
            <w:r>
              <w:rPr>
                <w:rFonts w:ascii="Times New Roman" w:hAnsi="Times New Roman" w:cs="Times New Roman"/>
                <w:i/>
                <w:sz w:val="20"/>
                <w:szCs w:val="20"/>
              </w:rPr>
              <w:t>703.350,00</w:t>
            </w:r>
          </w:p>
        </w:tc>
        <w:tc>
          <w:tcPr>
            <w:tcW w:w="1261" w:type="dxa"/>
          </w:tcPr>
          <w:p w14:paraId="01E4D99C" w14:textId="27A8ED68" w:rsidR="00920A0A" w:rsidRPr="00212B73" w:rsidRDefault="00002F70" w:rsidP="00212B73">
            <w:pPr>
              <w:jc w:val="right"/>
              <w:rPr>
                <w:rFonts w:ascii="Times New Roman" w:hAnsi="Times New Roman" w:cs="Times New Roman"/>
                <w:i/>
                <w:sz w:val="20"/>
                <w:szCs w:val="20"/>
              </w:rPr>
            </w:pPr>
            <w:r>
              <w:rPr>
                <w:rFonts w:ascii="Times New Roman" w:hAnsi="Times New Roman" w:cs="Times New Roman"/>
                <w:i/>
                <w:sz w:val="20"/>
                <w:szCs w:val="20"/>
              </w:rPr>
              <w:t>388.563,35</w:t>
            </w:r>
          </w:p>
        </w:tc>
        <w:tc>
          <w:tcPr>
            <w:tcW w:w="966" w:type="dxa"/>
          </w:tcPr>
          <w:p w14:paraId="437CED0B" w14:textId="5E1CA0A6" w:rsidR="00920A0A" w:rsidRPr="00212B73" w:rsidRDefault="00920A0A" w:rsidP="00212B73">
            <w:pPr>
              <w:jc w:val="right"/>
              <w:rPr>
                <w:rFonts w:ascii="Times New Roman" w:hAnsi="Times New Roman" w:cs="Times New Roman"/>
                <w:i/>
                <w:sz w:val="20"/>
                <w:szCs w:val="20"/>
              </w:rPr>
            </w:pPr>
          </w:p>
        </w:tc>
      </w:tr>
      <w:tr w:rsidR="00920A0A" w14:paraId="6293A5C0" w14:textId="77777777" w:rsidTr="00F75326">
        <w:trPr>
          <w:trHeight w:val="266"/>
        </w:trPr>
        <w:tc>
          <w:tcPr>
            <w:tcW w:w="2612" w:type="dxa"/>
          </w:tcPr>
          <w:p w14:paraId="5F083C2E" w14:textId="77777777" w:rsidR="00920A0A" w:rsidRPr="00212B73" w:rsidRDefault="00920A0A" w:rsidP="00212B73">
            <w:pPr>
              <w:rPr>
                <w:rFonts w:ascii="Times New Roman" w:hAnsi="Times New Roman" w:cs="Times New Roman"/>
                <w:sz w:val="20"/>
                <w:szCs w:val="20"/>
              </w:rPr>
            </w:pPr>
            <w:r w:rsidRPr="00212B73">
              <w:rPr>
                <w:rFonts w:ascii="Times New Roman" w:hAnsi="Times New Roman" w:cs="Times New Roman"/>
                <w:sz w:val="20"/>
                <w:szCs w:val="20"/>
              </w:rPr>
              <w:t>3111 Plaće za zaposlene</w:t>
            </w:r>
          </w:p>
        </w:tc>
        <w:tc>
          <w:tcPr>
            <w:tcW w:w="1261" w:type="dxa"/>
          </w:tcPr>
          <w:p w14:paraId="59F9AC57" w14:textId="3180EADF" w:rsidR="00920A0A" w:rsidRPr="00212B73" w:rsidRDefault="00920A0A" w:rsidP="00212B73">
            <w:pPr>
              <w:jc w:val="right"/>
              <w:rPr>
                <w:rFonts w:ascii="Times New Roman" w:hAnsi="Times New Roman" w:cs="Times New Roman"/>
                <w:sz w:val="20"/>
                <w:szCs w:val="20"/>
              </w:rPr>
            </w:pPr>
          </w:p>
        </w:tc>
        <w:tc>
          <w:tcPr>
            <w:tcW w:w="1125" w:type="dxa"/>
          </w:tcPr>
          <w:p w14:paraId="5A557A91" w14:textId="48256ECD" w:rsidR="00920A0A" w:rsidRPr="00212B73" w:rsidRDefault="00002F70" w:rsidP="00212B73">
            <w:pPr>
              <w:jc w:val="right"/>
              <w:rPr>
                <w:rFonts w:ascii="Times New Roman" w:hAnsi="Times New Roman" w:cs="Times New Roman"/>
                <w:sz w:val="20"/>
                <w:szCs w:val="20"/>
              </w:rPr>
            </w:pPr>
            <w:r>
              <w:rPr>
                <w:rFonts w:ascii="Times New Roman" w:hAnsi="Times New Roman" w:cs="Times New Roman"/>
                <w:sz w:val="20"/>
                <w:szCs w:val="20"/>
              </w:rPr>
              <w:t>684.850,00</w:t>
            </w:r>
          </w:p>
        </w:tc>
        <w:tc>
          <w:tcPr>
            <w:tcW w:w="1261" w:type="dxa"/>
          </w:tcPr>
          <w:p w14:paraId="29F363CE" w14:textId="013CB951" w:rsidR="00920A0A" w:rsidRPr="00212B73" w:rsidRDefault="00002F70" w:rsidP="00212B73">
            <w:pPr>
              <w:jc w:val="right"/>
              <w:rPr>
                <w:rFonts w:ascii="Times New Roman" w:hAnsi="Times New Roman" w:cs="Times New Roman"/>
                <w:sz w:val="20"/>
                <w:szCs w:val="20"/>
              </w:rPr>
            </w:pPr>
            <w:r>
              <w:rPr>
                <w:rFonts w:ascii="Times New Roman" w:hAnsi="Times New Roman" w:cs="Times New Roman"/>
                <w:sz w:val="20"/>
                <w:szCs w:val="20"/>
              </w:rPr>
              <w:t>373.241,63</w:t>
            </w:r>
          </w:p>
        </w:tc>
        <w:tc>
          <w:tcPr>
            <w:tcW w:w="966" w:type="dxa"/>
          </w:tcPr>
          <w:p w14:paraId="7948923A" w14:textId="673AA687" w:rsidR="00920A0A" w:rsidRPr="00212B73" w:rsidRDefault="00920A0A" w:rsidP="00212B73">
            <w:pPr>
              <w:jc w:val="right"/>
              <w:rPr>
                <w:rFonts w:ascii="Times New Roman" w:hAnsi="Times New Roman" w:cs="Times New Roman"/>
                <w:sz w:val="20"/>
                <w:szCs w:val="20"/>
              </w:rPr>
            </w:pPr>
          </w:p>
        </w:tc>
      </w:tr>
      <w:tr w:rsidR="00920A0A" w14:paraId="49857F2D" w14:textId="77777777" w:rsidTr="00F75326">
        <w:trPr>
          <w:trHeight w:val="430"/>
        </w:trPr>
        <w:tc>
          <w:tcPr>
            <w:tcW w:w="2612" w:type="dxa"/>
          </w:tcPr>
          <w:p w14:paraId="554A923D" w14:textId="77777777" w:rsidR="00920A0A" w:rsidRPr="00212B73" w:rsidRDefault="00920A0A" w:rsidP="00212B73">
            <w:pPr>
              <w:rPr>
                <w:rFonts w:ascii="Times New Roman" w:hAnsi="Times New Roman" w:cs="Times New Roman"/>
                <w:sz w:val="20"/>
                <w:szCs w:val="20"/>
              </w:rPr>
            </w:pPr>
            <w:r w:rsidRPr="00212B73">
              <w:rPr>
                <w:rFonts w:ascii="Times New Roman" w:hAnsi="Times New Roman" w:cs="Times New Roman"/>
                <w:sz w:val="20"/>
                <w:szCs w:val="20"/>
              </w:rPr>
              <w:t>3113 Plaće za prekovremeni rad</w:t>
            </w:r>
          </w:p>
        </w:tc>
        <w:tc>
          <w:tcPr>
            <w:tcW w:w="1261" w:type="dxa"/>
          </w:tcPr>
          <w:p w14:paraId="28D8FFAF" w14:textId="5871A363" w:rsidR="00920A0A" w:rsidRPr="00212B73" w:rsidRDefault="00920A0A" w:rsidP="00212B73">
            <w:pPr>
              <w:jc w:val="right"/>
              <w:rPr>
                <w:rFonts w:ascii="Times New Roman" w:hAnsi="Times New Roman" w:cs="Times New Roman"/>
                <w:sz w:val="20"/>
                <w:szCs w:val="20"/>
              </w:rPr>
            </w:pPr>
          </w:p>
        </w:tc>
        <w:tc>
          <w:tcPr>
            <w:tcW w:w="1125" w:type="dxa"/>
          </w:tcPr>
          <w:p w14:paraId="27D5A807" w14:textId="5D137115" w:rsidR="00920A0A" w:rsidRPr="00212B73" w:rsidRDefault="00002F70" w:rsidP="00212B73">
            <w:pPr>
              <w:jc w:val="right"/>
              <w:rPr>
                <w:rFonts w:ascii="Times New Roman" w:hAnsi="Times New Roman" w:cs="Times New Roman"/>
                <w:sz w:val="20"/>
                <w:szCs w:val="20"/>
              </w:rPr>
            </w:pPr>
            <w:r>
              <w:rPr>
                <w:rFonts w:ascii="Times New Roman" w:hAnsi="Times New Roman" w:cs="Times New Roman"/>
                <w:sz w:val="20"/>
                <w:szCs w:val="20"/>
              </w:rPr>
              <w:t>10.600,00</w:t>
            </w:r>
          </w:p>
        </w:tc>
        <w:tc>
          <w:tcPr>
            <w:tcW w:w="1261" w:type="dxa"/>
          </w:tcPr>
          <w:p w14:paraId="5A939D17" w14:textId="2778A7D7" w:rsidR="00920A0A" w:rsidRPr="00212B73" w:rsidRDefault="00002F70" w:rsidP="00212B73">
            <w:pPr>
              <w:jc w:val="right"/>
              <w:rPr>
                <w:rFonts w:ascii="Times New Roman" w:hAnsi="Times New Roman" w:cs="Times New Roman"/>
                <w:sz w:val="20"/>
                <w:szCs w:val="20"/>
              </w:rPr>
            </w:pPr>
            <w:r>
              <w:rPr>
                <w:rFonts w:ascii="Times New Roman" w:hAnsi="Times New Roman" w:cs="Times New Roman"/>
                <w:sz w:val="20"/>
                <w:szCs w:val="20"/>
              </w:rPr>
              <w:t>10.335,56</w:t>
            </w:r>
          </w:p>
        </w:tc>
        <w:tc>
          <w:tcPr>
            <w:tcW w:w="966" w:type="dxa"/>
          </w:tcPr>
          <w:p w14:paraId="6BFE74BD" w14:textId="39BF42F5" w:rsidR="00920A0A" w:rsidRPr="00212B73" w:rsidRDefault="00920A0A" w:rsidP="00212B73">
            <w:pPr>
              <w:jc w:val="right"/>
              <w:rPr>
                <w:rFonts w:ascii="Times New Roman" w:hAnsi="Times New Roman" w:cs="Times New Roman"/>
                <w:sz w:val="20"/>
                <w:szCs w:val="20"/>
              </w:rPr>
            </w:pPr>
          </w:p>
        </w:tc>
      </w:tr>
      <w:tr w:rsidR="00920A0A" w14:paraId="7650F7BA" w14:textId="77777777" w:rsidTr="00F75326">
        <w:trPr>
          <w:trHeight w:val="430"/>
        </w:trPr>
        <w:tc>
          <w:tcPr>
            <w:tcW w:w="2612" w:type="dxa"/>
          </w:tcPr>
          <w:p w14:paraId="216CBAD0" w14:textId="77777777" w:rsidR="00920A0A" w:rsidRPr="00212B73" w:rsidRDefault="00920A0A" w:rsidP="00212B73">
            <w:pPr>
              <w:rPr>
                <w:rFonts w:ascii="Times New Roman" w:hAnsi="Times New Roman" w:cs="Times New Roman"/>
                <w:sz w:val="20"/>
                <w:szCs w:val="20"/>
              </w:rPr>
            </w:pPr>
            <w:r w:rsidRPr="00212B73">
              <w:rPr>
                <w:rFonts w:ascii="Times New Roman" w:hAnsi="Times New Roman" w:cs="Times New Roman"/>
                <w:sz w:val="20"/>
                <w:szCs w:val="20"/>
              </w:rPr>
              <w:t>3114 Plaće za posebne uvjete rada</w:t>
            </w:r>
          </w:p>
        </w:tc>
        <w:tc>
          <w:tcPr>
            <w:tcW w:w="1261" w:type="dxa"/>
          </w:tcPr>
          <w:p w14:paraId="634792C1" w14:textId="3BEFFAA8" w:rsidR="00920A0A" w:rsidRPr="00212B73" w:rsidRDefault="00920A0A" w:rsidP="00212B73">
            <w:pPr>
              <w:jc w:val="right"/>
              <w:rPr>
                <w:rFonts w:ascii="Times New Roman" w:hAnsi="Times New Roman" w:cs="Times New Roman"/>
                <w:sz w:val="20"/>
                <w:szCs w:val="20"/>
              </w:rPr>
            </w:pPr>
          </w:p>
        </w:tc>
        <w:tc>
          <w:tcPr>
            <w:tcW w:w="1125" w:type="dxa"/>
          </w:tcPr>
          <w:p w14:paraId="4BD5E41C" w14:textId="66D7C02E" w:rsidR="00920A0A" w:rsidRPr="00212B73" w:rsidRDefault="00002F70" w:rsidP="00212B73">
            <w:pPr>
              <w:jc w:val="right"/>
              <w:rPr>
                <w:rFonts w:ascii="Times New Roman" w:hAnsi="Times New Roman" w:cs="Times New Roman"/>
                <w:sz w:val="20"/>
                <w:szCs w:val="20"/>
              </w:rPr>
            </w:pPr>
            <w:r>
              <w:rPr>
                <w:rFonts w:ascii="Times New Roman" w:hAnsi="Times New Roman" w:cs="Times New Roman"/>
                <w:sz w:val="20"/>
                <w:szCs w:val="20"/>
              </w:rPr>
              <w:t>7.900,00</w:t>
            </w:r>
          </w:p>
        </w:tc>
        <w:tc>
          <w:tcPr>
            <w:tcW w:w="1261" w:type="dxa"/>
          </w:tcPr>
          <w:p w14:paraId="06453C0B" w14:textId="4B534F90" w:rsidR="00920A0A" w:rsidRPr="00212B73" w:rsidRDefault="00002F70" w:rsidP="00212B73">
            <w:pPr>
              <w:jc w:val="right"/>
              <w:rPr>
                <w:rFonts w:ascii="Times New Roman" w:hAnsi="Times New Roman" w:cs="Times New Roman"/>
                <w:sz w:val="20"/>
                <w:szCs w:val="20"/>
              </w:rPr>
            </w:pPr>
            <w:r>
              <w:rPr>
                <w:rFonts w:ascii="Times New Roman" w:hAnsi="Times New Roman" w:cs="Times New Roman"/>
                <w:sz w:val="20"/>
                <w:szCs w:val="20"/>
              </w:rPr>
              <w:t>4.986,16</w:t>
            </w:r>
          </w:p>
        </w:tc>
        <w:tc>
          <w:tcPr>
            <w:tcW w:w="966" w:type="dxa"/>
          </w:tcPr>
          <w:p w14:paraId="291D31E9" w14:textId="1A95FD5C" w:rsidR="00920A0A" w:rsidRPr="00212B73" w:rsidRDefault="00920A0A" w:rsidP="00212B73">
            <w:pPr>
              <w:jc w:val="right"/>
              <w:rPr>
                <w:rFonts w:ascii="Times New Roman" w:hAnsi="Times New Roman" w:cs="Times New Roman"/>
                <w:sz w:val="20"/>
                <w:szCs w:val="20"/>
              </w:rPr>
            </w:pPr>
          </w:p>
        </w:tc>
      </w:tr>
      <w:tr w:rsidR="00920A0A" w14:paraId="034B24A1" w14:textId="77777777" w:rsidTr="00F75326">
        <w:trPr>
          <w:trHeight w:val="445"/>
        </w:trPr>
        <w:tc>
          <w:tcPr>
            <w:tcW w:w="2612" w:type="dxa"/>
          </w:tcPr>
          <w:p w14:paraId="1B3C80A0" w14:textId="77777777" w:rsidR="00920A0A" w:rsidRPr="00212B73" w:rsidRDefault="00920A0A" w:rsidP="00212B73">
            <w:pPr>
              <w:rPr>
                <w:rFonts w:ascii="Times New Roman" w:hAnsi="Times New Roman" w:cs="Times New Roman"/>
                <w:i/>
                <w:sz w:val="20"/>
                <w:szCs w:val="20"/>
              </w:rPr>
            </w:pPr>
            <w:r w:rsidRPr="00212B73">
              <w:rPr>
                <w:rFonts w:ascii="Times New Roman" w:hAnsi="Times New Roman" w:cs="Times New Roman"/>
                <w:i/>
                <w:sz w:val="20"/>
                <w:szCs w:val="20"/>
              </w:rPr>
              <w:t>312 Ostali rashodi za zaposlene</w:t>
            </w:r>
          </w:p>
        </w:tc>
        <w:tc>
          <w:tcPr>
            <w:tcW w:w="1261" w:type="dxa"/>
          </w:tcPr>
          <w:p w14:paraId="7B1F3CE2" w14:textId="70E40B9F" w:rsidR="00920A0A" w:rsidRPr="00212B73" w:rsidRDefault="00920A0A" w:rsidP="00212B73">
            <w:pPr>
              <w:jc w:val="right"/>
              <w:rPr>
                <w:rFonts w:ascii="Times New Roman" w:hAnsi="Times New Roman" w:cs="Times New Roman"/>
                <w:i/>
                <w:sz w:val="20"/>
                <w:szCs w:val="20"/>
              </w:rPr>
            </w:pPr>
          </w:p>
        </w:tc>
        <w:tc>
          <w:tcPr>
            <w:tcW w:w="1125" w:type="dxa"/>
          </w:tcPr>
          <w:p w14:paraId="786FA43B" w14:textId="6F07AF83" w:rsidR="00920A0A" w:rsidRPr="00212B73" w:rsidRDefault="00002F70" w:rsidP="00212B73">
            <w:pPr>
              <w:jc w:val="right"/>
              <w:rPr>
                <w:rFonts w:ascii="Times New Roman" w:hAnsi="Times New Roman" w:cs="Times New Roman"/>
                <w:i/>
                <w:sz w:val="20"/>
                <w:szCs w:val="20"/>
              </w:rPr>
            </w:pPr>
            <w:r>
              <w:rPr>
                <w:rFonts w:ascii="Times New Roman" w:hAnsi="Times New Roman" w:cs="Times New Roman"/>
                <w:i/>
                <w:sz w:val="20"/>
                <w:szCs w:val="20"/>
              </w:rPr>
              <w:t>21.230,00</w:t>
            </w:r>
          </w:p>
        </w:tc>
        <w:tc>
          <w:tcPr>
            <w:tcW w:w="1261" w:type="dxa"/>
          </w:tcPr>
          <w:p w14:paraId="082D18CB" w14:textId="4E72AB85" w:rsidR="00920A0A" w:rsidRPr="00212B73" w:rsidRDefault="00041474" w:rsidP="00212B73">
            <w:pPr>
              <w:jc w:val="right"/>
              <w:rPr>
                <w:rFonts w:ascii="Times New Roman" w:hAnsi="Times New Roman" w:cs="Times New Roman"/>
                <w:i/>
                <w:sz w:val="20"/>
                <w:szCs w:val="20"/>
              </w:rPr>
            </w:pPr>
            <w:r>
              <w:rPr>
                <w:rFonts w:ascii="Times New Roman" w:hAnsi="Times New Roman" w:cs="Times New Roman"/>
                <w:i/>
                <w:sz w:val="20"/>
                <w:szCs w:val="20"/>
              </w:rPr>
              <w:t>17.768,54</w:t>
            </w:r>
          </w:p>
        </w:tc>
        <w:tc>
          <w:tcPr>
            <w:tcW w:w="966" w:type="dxa"/>
          </w:tcPr>
          <w:p w14:paraId="451CD26D" w14:textId="006FD8F3" w:rsidR="00920A0A" w:rsidRPr="00212B73" w:rsidRDefault="00920A0A" w:rsidP="001710C3">
            <w:pPr>
              <w:jc w:val="right"/>
              <w:rPr>
                <w:rFonts w:ascii="Times New Roman" w:hAnsi="Times New Roman" w:cs="Times New Roman"/>
                <w:i/>
                <w:sz w:val="20"/>
                <w:szCs w:val="20"/>
              </w:rPr>
            </w:pPr>
          </w:p>
        </w:tc>
      </w:tr>
      <w:tr w:rsidR="00920A0A" w14:paraId="37DC97EE" w14:textId="77777777" w:rsidTr="00F75326">
        <w:trPr>
          <w:trHeight w:val="430"/>
        </w:trPr>
        <w:tc>
          <w:tcPr>
            <w:tcW w:w="2612" w:type="dxa"/>
          </w:tcPr>
          <w:p w14:paraId="74C8EACF" w14:textId="77777777" w:rsidR="00920A0A" w:rsidRPr="00212B73" w:rsidRDefault="00920A0A" w:rsidP="00212B73">
            <w:pPr>
              <w:rPr>
                <w:rFonts w:ascii="Times New Roman" w:hAnsi="Times New Roman" w:cs="Times New Roman"/>
                <w:sz w:val="20"/>
                <w:szCs w:val="20"/>
              </w:rPr>
            </w:pPr>
            <w:r w:rsidRPr="00212B73">
              <w:rPr>
                <w:rFonts w:ascii="Times New Roman" w:hAnsi="Times New Roman" w:cs="Times New Roman"/>
                <w:sz w:val="20"/>
                <w:szCs w:val="20"/>
              </w:rPr>
              <w:t>3121 Ostali rashodi za zaposlene</w:t>
            </w:r>
          </w:p>
        </w:tc>
        <w:tc>
          <w:tcPr>
            <w:tcW w:w="1261" w:type="dxa"/>
          </w:tcPr>
          <w:p w14:paraId="5AE4FB7D" w14:textId="3D0376D7" w:rsidR="00920A0A" w:rsidRPr="00212B73" w:rsidRDefault="00920A0A" w:rsidP="00212B73">
            <w:pPr>
              <w:jc w:val="right"/>
              <w:rPr>
                <w:rFonts w:ascii="Times New Roman" w:hAnsi="Times New Roman" w:cs="Times New Roman"/>
                <w:sz w:val="20"/>
                <w:szCs w:val="20"/>
              </w:rPr>
            </w:pPr>
          </w:p>
        </w:tc>
        <w:tc>
          <w:tcPr>
            <w:tcW w:w="1125" w:type="dxa"/>
          </w:tcPr>
          <w:p w14:paraId="1D90D7BC" w14:textId="7FD8F225" w:rsidR="00920A0A" w:rsidRPr="00212B73" w:rsidRDefault="00002F70" w:rsidP="00212B73">
            <w:pPr>
              <w:jc w:val="right"/>
              <w:rPr>
                <w:rFonts w:ascii="Times New Roman" w:hAnsi="Times New Roman" w:cs="Times New Roman"/>
                <w:sz w:val="20"/>
                <w:szCs w:val="20"/>
              </w:rPr>
            </w:pPr>
            <w:r>
              <w:rPr>
                <w:rFonts w:ascii="Times New Roman" w:hAnsi="Times New Roman" w:cs="Times New Roman"/>
                <w:sz w:val="20"/>
                <w:szCs w:val="20"/>
              </w:rPr>
              <w:t>21.230,00</w:t>
            </w:r>
          </w:p>
        </w:tc>
        <w:tc>
          <w:tcPr>
            <w:tcW w:w="1261" w:type="dxa"/>
          </w:tcPr>
          <w:p w14:paraId="18A56EB3" w14:textId="3930CF31" w:rsidR="00920A0A" w:rsidRPr="00212B73" w:rsidRDefault="00041474" w:rsidP="00212B73">
            <w:pPr>
              <w:jc w:val="right"/>
              <w:rPr>
                <w:rFonts w:ascii="Times New Roman" w:hAnsi="Times New Roman" w:cs="Times New Roman"/>
                <w:sz w:val="20"/>
                <w:szCs w:val="20"/>
              </w:rPr>
            </w:pPr>
            <w:r>
              <w:rPr>
                <w:rFonts w:ascii="Times New Roman" w:hAnsi="Times New Roman" w:cs="Times New Roman"/>
                <w:sz w:val="20"/>
                <w:szCs w:val="20"/>
              </w:rPr>
              <w:t>17.768,54</w:t>
            </w:r>
          </w:p>
        </w:tc>
        <w:tc>
          <w:tcPr>
            <w:tcW w:w="966" w:type="dxa"/>
          </w:tcPr>
          <w:p w14:paraId="1D948592" w14:textId="779EB956" w:rsidR="00920A0A" w:rsidRPr="00212B73" w:rsidRDefault="00920A0A" w:rsidP="00212B73">
            <w:pPr>
              <w:jc w:val="right"/>
              <w:rPr>
                <w:rFonts w:ascii="Times New Roman" w:hAnsi="Times New Roman" w:cs="Times New Roman"/>
                <w:sz w:val="20"/>
                <w:szCs w:val="20"/>
              </w:rPr>
            </w:pPr>
          </w:p>
        </w:tc>
      </w:tr>
      <w:tr w:rsidR="00920A0A" w14:paraId="1B95E07E" w14:textId="77777777" w:rsidTr="00F75326">
        <w:trPr>
          <w:trHeight w:val="430"/>
        </w:trPr>
        <w:tc>
          <w:tcPr>
            <w:tcW w:w="2612" w:type="dxa"/>
          </w:tcPr>
          <w:p w14:paraId="24BD5AA8" w14:textId="77777777" w:rsidR="00920A0A" w:rsidRPr="00212B73" w:rsidRDefault="00920A0A" w:rsidP="00212B73">
            <w:pPr>
              <w:rPr>
                <w:rFonts w:ascii="Times New Roman" w:hAnsi="Times New Roman" w:cs="Times New Roman"/>
                <w:i/>
                <w:sz w:val="20"/>
                <w:szCs w:val="20"/>
              </w:rPr>
            </w:pPr>
            <w:r w:rsidRPr="00212B73">
              <w:rPr>
                <w:rFonts w:ascii="Times New Roman" w:hAnsi="Times New Roman" w:cs="Times New Roman"/>
                <w:i/>
                <w:sz w:val="20"/>
                <w:szCs w:val="20"/>
              </w:rPr>
              <w:t>313 Doprinosi na plaće</w:t>
            </w:r>
          </w:p>
        </w:tc>
        <w:tc>
          <w:tcPr>
            <w:tcW w:w="1261" w:type="dxa"/>
          </w:tcPr>
          <w:p w14:paraId="0F4BA6AA" w14:textId="341BB407" w:rsidR="00920A0A" w:rsidRPr="00212B73" w:rsidRDefault="00920A0A" w:rsidP="00212B73">
            <w:pPr>
              <w:jc w:val="right"/>
              <w:rPr>
                <w:rFonts w:ascii="Times New Roman" w:hAnsi="Times New Roman" w:cs="Times New Roman"/>
                <w:i/>
                <w:sz w:val="20"/>
                <w:szCs w:val="20"/>
              </w:rPr>
            </w:pPr>
          </w:p>
        </w:tc>
        <w:tc>
          <w:tcPr>
            <w:tcW w:w="1125" w:type="dxa"/>
          </w:tcPr>
          <w:p w14:paraId="6445941C" w14:textId="53ED7CF7" w:rsidR="00920A0A" w:rsidRPr="00212B73" w:rsidRDefault="00002F70" w:rsidP="00212B73">
            <w:pPr>
              <w:jc w:val="right"/>
              <w:rPr>
                <w:rFonts w:ascii="Times New Roman" w:hAnsi="Times New Roman" w:cs="Times New Roman"/>
                <w:i/>
                <w:sz w:val="20"/>
                <w:szCs w:val="20"/>
              </w:rPr>
            </w:pPr>
            <w:r>
              <w:rPr>
                <w:rFonts w:ascii="Times New Roman" w:hAnsi="Times New Roman" w:cs="Times New Roman"/>
                <w:i/>
                <w:sz w:val="20"/>
                <w:szCs w:val="20"/>
              </w:rPr>
              <w:t>113.000,00</w:t>
            </w:r>
          </w:p>
        </w:tc>
        <w:tc>
          <w:tcPr>
            <w:tcW w:w="1261" w:type="dxa"/>
          </w:tcPr>
          <w:p w14:paraId="7D72EEAE" w14:textId="4D4A4297" w:rsidR="00920A0A" w:rsidRPr="00212B73" w:rsidRDefault="00041474" w:rsidP="00212B73">
            <w:pPr>
              <w:jc w:val="right"/>
              <w:rPr>
                <w:rFonts w:ascii="Times New Roman" w:hAnsi="Times New Roman" w:cs="Times New Roman"/>
                <w:i/>
                <w:sz w:val="20"/>
                <w:szCs w:val="20"/>
              </w:rPr>
            </w:pPr>
            <w:r>
              <w:rPr>
                <w:rFonts w:ascii="Times New Roman" w:hAnsi="Times New Roman" w:cs="Times New Roman"/>
                <w:i/>
                <w:sz w:val="20"/>
                <w:szCs w:val="20"/>
              </w:rPr>
              <w:t>62.614,34</w:t>
            </w:r>
          </w:p>
        </w:tc>
        <w:tc>
          <w:tcPr>
            <w:tcW w:w="966" w:type="dxa"/>
          </w:tcPr>
          <w:p w14:paraId="3D3B8717" w14:textId="48F2ED3F" w:rsidR="00920A0A" w:rsidRPr="00212B73" w:rsidRDefault="00920A0A" w:rsidP="00212B73">
            <w:pPr>
              <w:jc w:val="right"/>
              <w:rPr>
                <w:rFonts w:ascii="Times New Roman" w:hAnsi="Times New Roman" w:cs="Times New Roman"/>
                <w:i/>
                <w:sz w:val="20"/>
                <w:szCs w:val="20"/>
              </w:rPr>
            </w:pPr>
          </w:p>
        </w:tc>
      </w:tr>
      <w:tr w:rsidR="00920A0A" w14:paraId="097CE804" w14:textId="77777777" w:rsidTr="00F75326">
        <w:trPr>
          <w:trHeight w:val="408"/>
        </w:trPr>
        <w:tc>
          <w:tcPr>
            <w:tcW w:w="2612" w:type="dxa"/>
          </w:tcPr>
          <w:p w14:paraId="5FD20462" w14:textId="77777777" w:rsidR="00920A0A" w:rsidRPr="00212B73" w:rsidRDefault="00920A0A" w:rsidP="00212B73">
            <w:pPr>
              <w:rPr>
                <w:rFonts w:ascii="Times New Roman" w:hAnsi="Times New Roman" w:cs="Times New Roman"/>
                <w:sz w:val="20"/>
                <w:szCs w:val="20"/>
              </w:rPr>
            </w:pPr>
            <w:r w:rsidRPr="00212B73">
              <w:rPr>
                <w:rFonts w:ascii="Times New Roman" w:hAnsi="Times New Roman" w:cs="Times New Roman"/>
                <w:sz w:val="20"/>
                <w:szCs w:val="20"/>
              </w:rPr>
              <w:t>3132 Doprinosi za obvezno zdravstveno osiguranje</w:t>
            </w:r>
          </w:p>
        </w:tc>
        <w:tc>
          <w:tcPr>
            <w:tcW w:w="1261" w:type="dxa"/>
          </w:tcPr>
          <w:p w14:paraId="16FF0FCD" w14:textId="7AB53906" w:rsidR="00920A0A" w:rsidRPr="00212B73" w:rsidRDefault="00920A0A" w:rsidP="00212B73">
            <w:pPr>
              <w:jc w:val="right"/>
              <w:rPr>
                <w:rFonts w:ascii="Times New Roman" w:hAnsi="Times New Roman" w:cs="Times New Roman"/>
                <w:sz w:val="20"/>
                <w:szCs w:val="20"/>
              </w:rPr>
            </w:pPr>
          </w:p>
        </w:tc>
        <w:tc>
          <w:tcPr>
            <w:tcW w:w="1125" w:type="dxa"/>
          </w:tcPr>
          <w:p w14:paraId="520DEA09" w14:textId="60501151" w:rsidR="00920A0A" w:rsidRPr="00212B73" w:rsidRDefault="00920A0A" w:rsidP="00212B73">
            <w:pPr>
              <w:jc w:val="right"/>
              <w:rPr>
                <w:rFonts w:ascii="Times New Roman" w:hAnsi="Times New Roman" w:cs="Times New Roman"/>
                <w:sz w:val="20"/>
                <w:szCs w:val="20"/>
              </w:rPr>
            </w:pPr>
          </w:p>
        </w:tc>
        <w:tc>
          <w:tcPr>
            <w:tcW w:w="1261" w:type="dxa"/>
          </w:tcPr>
          <w:p w14:paraId="5754387C" w14:textId="5F0FBF6C" w:rsidR="00920A0A" w:rsidRPr="00212B73" w:rsidRDefault="00041474" w:rsidP="00212B73">
            <w:pPr>
              <w:jc w:val="right"/>
              <w:rPr>
                <w:rFonts w:ascii="Times New Roman" w:hAnsi="Times New Roman" w:cs="Times New Roman"/>
                <w:sz w:val="20"/>
                <w:szCs w:val="20"/>
              </w:rPr>
            </w:pPr>
            <w:r>
              <w:rPr>
                <w:rFonts w:ascii="Times New Roman" w:hAnsi="Times New Roman" w:cs="Times New Roman"/>
                <w:sz w:val="20"/>
                <w:szCs w:val="20"/>
              </w:rPr>
              <w:t>62.614,34</w:t>
            </w:r>
          </w:p>
        </w:tc>
        <w:tc>
          <w:tcPr>
            <w:tcW w:w="966" w:type="dxa"/>
          </w:tcPr>
          <w:p w14:paraId="5507CC6E" w14:textId="25D647FC" w:rsidR="00920A0A" w:rsidRPr="00212B73" w:rsidRDefault="00920A0A" w:rsidP="00212B73">
            <w:pPr>
              <w:jc w:val="right"/>
              <w:rPr>
                <w:rFonts w:ascii="Times New Roman" w:hAnsi="Times New Roman" w:cs="Times New Roman"/>
                <w:sz w:val="20"/>
                <w:szCs w:val="20"/>
              </w:rPr>
            </w:pPr>
          </w:p>
        </w:tc>
      </w:tr>
      <w:tr w:rsidR="00920A0A" w14:paraId="4F3D1165" w14:textId="77777777" w:rsidTr="00F75326">
        <w:trPr>
          <w:trHeight w:val="408"/>
        </w:trPr>
        <w:tc>
          <w:tcPr>
            <w:tcW w:w="2612" w:type="dxa"/>
          </w:tcPr>
          <w:p w14:paraId="17DDA50B" w14:textId="77777777" w:rsidR="00920A0A" w:rsidRPr="00212B73" w:rsidRDefault="00920A0A" w:rsidP="00212B73">
            <w:pPr>
              <w:rPr>
                <w:rFonts w:ascii="Times New Roman" w:hAnsi="Times New Roman" w:cs="Times New Roman"/>
                <w:sz w:val="20"/>
                <w:szCs w:val="20"/>
              </w:rPr>
            </w:pPr>
            <w:r w:rsidRPr="00212B73">
              <w:rPr>
                <w:rFonts w:ascii="Times New Roman" w:hAnsi="Times New Roman" w:cs="Times New Roman"/>
                <w:sz w:val="20"/>
                <w:szCs w:val="20"/>
              </w:rPr>
              <w:t>3133 Doprinos za obvezno osiguranje u slučaju nezaposlenosti</w:t>
            </w:r>
          </w:p>
        </w:tc>
        <w:tc>
          <w:tcPr>
            <w:tcW w:w="1261" w:type="dxa"/>
          </w:tcPr>
          <w:p w14:paraId="2D114454" w14:textId="04C951CD" w:rsidR="00920A0A" w:rsidRPr="00212B73" w:rsidRDefault="00920A0A" w:rsidP="00212B73">
            <w:pPr>
              <w:jc w:val="right"/>
              <w:rPr>
                <w:rFonts w:ascii="Times New Roman" w:hAnsi="Times New Roman" w:cs="Times New Roman"/>
                <w:sz w:val="20"/>
                <w:szCs w:val="20"/>
              </w:rPr>
            </w:pPr>
          </w:p>
        </w:tc>
        <w:tc>
          <w:tcPr>
            <w:tcW w:w="1125" w:type="dxa"/>
          </w:tcPr>
          <w:p w14:paraId="0A77203D" w14:textId="5484C6BE" w:rsidR="00920A0A" w:rsidRPr="00212B73" w:rsidRDefault="00920A0A" w:rsidP="00212B73">
            <w:pPr>
              <w:jc w:val="right"/>
              <w:rPr>
                <w:rFonts w:ascii="Times New Roman" w:hAnsi="Times New Roman" w:cs="Times New Roman"/>
                <w:sz w:val="20"/>
                <w:szCs w:val="20"/>
              </w:rPr>
            </w:pPr>
          </w:p>
        </w:tc>
        <w:tc>
          <w:tcPr>
            <w:tcW w:w="1261" w:type="dxa"/>
          </w:tcPr>
          <w:p w14:paraId="38FB8756" w14:textId="27326CCD" w:rsidR="00920A0A" w:rsidRPr="00212B73" w:rsidRDefault="00920A0A" w:rsidP="00212B73">
            <w:pPr>
              <w:jc w:val="right"/>
              <w:rPr>
                <w:rFonts w:ascii="Times New Roman" w:hAnsi="Times New Roman" w:cs="Times New Roman"/>
                <w:sz w:val="20"/>
                <w:szCs w:val="20"/>
              </w:rPr>
            </w:pPr>
          </w:p>
        </w:tc>
        <w:tc>
          <w:tcPr>
            <w:tcW w:w="966" w:type="dxa"/>
          </w:tcPr>
          <w:p w14:paraId="2483CE3A" w14:textId="15598AE7" w:rsidR="00920A0A" w:rsidRPr="00212B73" w:rsidRDefault="00920A0A" w:rsidP="00212B73">
            <w:pPr>
              <w:jc w:val="right"/>
              <w:rPr>
                <w:rFonts w:ascii="Times New Roman" w:hAnsi="Times New Roman" w:cs="Times New Roman"/>
                <w:sz w:val="20"/>
                <w:szCs w:val="20"/>
              </w:rPr>
            </w:pPr>
          </w:p>
        </w:tc>
      </w:tr>
      <w:tr w:rsidR="00920A0A" w14:paraId="15A96995" w14:textId="77777777" w:rsidTr="00F75326">
        <w:trPr>
          <w:trHeight w:val="271"/>
        </w:trPr>
        <w:tc>
          <w:tcPr>
            <w:tcW w:w="2612" w:type="dxa"/>
          </w:tcPr>
          <w:p w14:paraId="74D13CB6" w14:textId="77777777" w:rsidR="00920A0A" w:rsidRPr="00212B73" w:rsidRDefault="00920A0A" w:rsidP="00212B73">
            <w:pPr>
              <w:rPr>
                <w:rFonts w:ascii="Times New Roman" w:hAnsi="Times New Roman" w:cs="Times New Roman"/>
                <w:b/>
                <w:sz w:val="20"/>
                <w:szCs w:val="20"/>
              </w:rPr>
            </w:pPr>
            <w:r w:rsidRPr="00212B73">
              <w:rPr>
                <w:rFonts w:ascii="Times New Roman" w:hAnsi="Times New Roman" w:cs="Times New Roman"/>
                <w:b/>
                <w:sz w:val="20"/>
                <w:szCs w:val="20"/>
              </w:rPr>
              <w:t>32 Materijalni rashodi</w:t>
            </w:r>
          </w:p>
        </w:tc>
        <w:tc>
          <w:tcPr>
            <w:tcW w:w="1261" w:type="dxa"/>
          </w:tcPr>
          <w:p w14:paraId="1A12F6F9" w14:textId="1DD94F85" w:rsidR="00920A0A" w:rsidRPr="00212B73" w:rsidRDefault="00920A0A" w:rsidP="00212B73">
            <w:pPr>
              <w:jc w:val="right"/>
              <w:rPr>
                <w:rFonts w:ascii="Times New Roman" w:hAnsi="Times New Roman" w:cs="Times New Roman"/>
                <w:b/>
                <w:sz w:val="20"/>
                <w:szCs w:val="20"/>
              </w:rPr>
            </w:pPr>
          </w:p>
        </w:tc>
        <w:tc>
          <w:tcPr>
            <w:tcW w:w="1125" w:type="dxa"/>
          </w:tcPr>
          <w:p w14:paraId="649974D0" w14:textId="604F43D8" w:rsidR="00920A0A" w:rsidRPr="00212B73" w:rsidRDefault="00002F70" w:rsidP="00212B73">
            <w:pPr>
              <w:jc w:val="right"/>
              <w:rPr>
                <w:rFonts w:ascii="Times New Roman" w:hAnsi="Times New Roman" w:cs="Times New Roman"/>
                <w:b/>
                <w:sz w:val="20"/>
                <w:szCs w:val="20"/>
              </w:rPr>
            </w:pPr>
            <w:r>
              <w:rPr>
                <w:rFonts w:ascii="Times New Roman" w:hAnsi="Times New Roman" w:cs="Times New Roman"/>
                <w:b/>
                <w:sz w:val="20"/>
                <w:szCs w:val="20"/>
              </w:rPr>
              <w:t>28.990,00</w:t>
            </w:r>
          </w:p>
        </w:tc>
        <w:tc>
          <w:tcPr>
            <w:tcW w:w="1261" w:type="dxa"/>
          </w:tcPr>
          <w:p w14:paraId="593120F9" w14:textId="0C9110CB" w:rsidR="00920A0A" w:rsidRPr="00212B73" w:rsidRDefault="00041474" w:rsidP="00212B73">
            <w:pPr>
              <w:jc w:val="right"/>
              <w:rPr>
                <w:rFonts w:ascii="Times New Roman" w:hAnsi="Times New Roman" w:cs="Times New Roman"/>
                <w:b/>
                <w:sz w:val="20"/>
                <w:szCs w:val="20"/>
              </w:rPr>
            </w:pPr>
            <w:r>
              <w:rPr>
                <w:rFonts w:ascii="Times New Roman" w:hAnsi="Times New Roman" w:cs="Times New Roman"/>
                <w:b/>
                <w:sz w:val="20"/>
                <w:szCs w:val="20"/>
              </w:rPr>
              <w:t>42.368,10</w:t>
            </w:r>
          </w:p>
        </w:tc>
        <w:tc>
          <w:tcPr>
            <w:tcW w:w="966" w:type="dxa"/>
          </w:tcPr>
          <w:p w14:paraId="4CCAD071" w14:textId="3A53D2BB" w:rsidR="00920A0A" w:rsidRPr="00212B73" w:rsidRDefault="00920A0A" w:rsidP="00212B73">
            <w:pPr>
              <w:jc w:val="right"/>
              <w:rPr>
                <w:rFonts w:ascii="Times New Roman" w:hAnsi="Times New Roman" w:cs="Times New Roman"/>
                <w:b/>
                <w:sz w:val="20"/>
                <w:szCs w:val="20"/>
              </w:rPr>
            </w:pPr>
          </w:p>
        </w:tc>
      </w:tr>
      <w:tr w:rsidR="00920A0A" w14:paraId="5968EA83" w14:textId="77777777" w:rsidTr="00F75326">
        <w:trPr>
          <w:trHeight w:val="521"/>
        </w:trPr>
        <w:tc>
          <w:tcPr>
            <w:tcW w:w="2612" w:type="dxa"/>
          </w:tcPr>
          <w:p w14:paraId="1F443FB7" w14:textId="77777777" w:rsidR="00920A0A" w:rsidRPr="00212B73" w:rsidRDefault="00920A0A" w:rsidP="00212B73">
            <w:pPr>
              <w:rPr>
                <w:rFonts w:ascii="Times New Roman" w:hAnsi="Times New Roman" w:cs="Times New Roman"/>
                <w:i/>
                <w:sz w:val="20"/>
                <w:szCs w:val="20"/>
              </w:rPr>
            </w:pPr>
            <w:r w:rsidRPr="00212B73">
              <w:rPr>
                <w:rFonts w:ascii="Times New Roman" w:hAnsi="Times New Roman" w:cs="Times New Roman"/>
                <w:i/>
                <w:sz w:val="20"/>
                <w:szCs w:val="20"/>
              </w:rPr>
              <w:t>321 Naknade troškova zaposlenima</w:t>
            </w:r>
          </w:p>
        </w:tc>
        <w:tc>
          <w:tcPr>
            <w:tcW w:w="1261" w:type="dxa"/>
          </w:tcPr>
          <w:p w14:paraId="184D0701" w14:textId="112EE5BA" w:rsidR="00920A0A" w:rsidRPr="00212B73" w:rsidRDefault="00920A0A" w:rsidP="00212B73">
            <w:pPr>
              <w:jc w:val="right"/>
              <w:rPr>
                <w:rFonts w:ascii="Times New Roman" w:hAnsi="Times New Roman" w:cs="Times New Roman"/>
                <w:i/>
                <w:sz w:val="20"/>
                <w:szCs w:val="20"/>
              </w:rPr>
            </w:pPr>
          </w:p>
        </w:tc>
        <w:tc>
          <w:tcPr>
            <w:tcW w:w="1125" w:type="dxa"/>
          </w:tcPr>
          <w:p w14:paraId="5E127BB1" w14:textId="25F85CF0" w:rsidR="00920A0A" w:rsidRPr="00212B73" w:rsidRDefault="00002F70" w:rsidP="00212B73">
            <w:pPr>
              <w:jc w:val="right"/>
              <w:rPr>
                <w:rFonts w:ascii="Times New Roman" w:hAnsi="Times New Roman" w:cs="Times New Roman"/>
                <w:i/>
                <w:sz w:val="20"/>
                <w:szCs w:val="20"/>
              </w:rPr>
            </w:pPr>
            <w:r>
              <w:rPr>
                <w:rFonts w:ascii="Times New Roman" w:hAnsi="Times New Roman" w:cs="Times New Roman"/>
                <w:i/>
                <w:sz w:val="20"/>
                <w:szCs w:val="20"/>
              </w:rPr>
              <w:t>26.000,00</w:t>
            </w:r>
          </w:p>
        </w:tc>
        <w:tc>
          <w:tcPr>
            <w:tcW w:w="1261" w:type="dxa"/>
          </w:tcPr>
          <w:p w14:paraId="18059D56" w14:textId="7EFA5208" w:rsidR="00920A0A" w:rsidRPr="00212B73" w:rsidRDefault="00041474" w:rsidP="00212B73">
            <w:pPr>
              <w:jc w:val="right"/>
              <w:rPr>
                <w:rFonts w:ascii="Times New Roman" w:hAnsi="Times New Roman" w:cs="Times New Roman"/>
                <w:i/>
                <w:sz w:val="20"/>
                <w:szCs w:val="20"/>
              </w:rPr>
            </w:pPr>
            <w:r>
              <w:rPr>
                <w:rFonts w:ascii="Times New Roman" w:hAnsi="Times New Roman" w:cs="Times New Roman"/>
                <w:i/>
                <w:sz w:val="20"/>
                <w:szCs w:val="20"/>
              </w:rPr>
              <w:t>12.826,27</w:t>
            </w:r>
          </w:p>
        </w:tc>
        <w:tc>
          <w:tcPr>
            <w:tcW w:w="966" w:type="dxa"/>
          </w:tcPr>
          <w:p w14:paraId="2A71B9A5" w14:textId="34CC5E75" w:rsidR="00920A0A" w:rsidRPr="00212B73" w:rsidRDefault="00920A0A" w:rsidP="00212B73">
            <w:pPr>
              <w:jc w:val="right"/>
              <w:rPr>
                <w:rFonts w:ascii="Times New Roman" w:hAnsi="Times New Roman" w:cs="Times New Roman"/>
                <w:i/>
                <w:sz w:val="20"/>
                <w:szCs w:val="20"/>
              </w:rPr>
            </w:pPr>
          </w:p>
        </w:tc>
      </w:tr>
      <w:tr w:rsidR="00920A0A" w14:paraId="4DFF53CC" w14:textId="77777777" w:rsidTr="00F75326">
        <w:trPr>
          <w:trHeight w:val="308"/>
        </w:trPr>
        <w:tc>
          <w:tcPr>
            <w:tcW w:w="2612" w:type="dxa"/>
          </w:tcPr>
          <w:p w14:paraId="3957193E" w14:textId="3850DDBD" w:rsidR="00920A0A" w:rsidRPr="00212B73" w:rsidRDefault="00920A0A" w:rsidP="00212B73">
            <w:pPr>
              <w:rPr>
                <w:rFonts w:ascii="Times New Roman" w:hAnsi="Times New Roman" w:cs="Times New Roman"/>
                <w:sz w:val="20"/>
                <w:szCs w:val="20"/>
              </w:rPr>
            </w:pPr>
            <w:r>
              <w:rPr>
                <w:rFonts w:ascii="Times New Roman" w:hAnsi="Times New Roman" w:cs="Times New Roman"/>
                <w:sz w:val="20"/>
                <w:szCs w:val="20"/>
              </w:rPr>
              <w:t>3211 Službena putovanja</w:t>
            </w:r>
          </w:p>
        </w:tc>
        <w:tc>
          <w:tcPr>
            <w:tcW w:w="1261" w:type="dxa"/>
          </w:tcPr>
          <w:p w14:paraId="5D702907" w14:textId="7B903A6A" w:rsidR="00920A0A" w:rsidRPr="00212B73" w:rsidRDefault="00920A0A" w:rsidP="00212B73">
            <w:pPr>
              <w:jc w:val="right"/>
              <w:rPr>
                <w:rFonts w:ascii="Times New Roman" w:hAnsi="Times New Roman" w:cs="Times New Roman"/>
                <w:sz w:val="20"/>
                <w:szCs w:val="20"/>
              </w:rPr>
            </w:pPr>
          </w:p>
        </w:tc>
        <w:tc>
          <w:tcPr>
            <w:tcW w:w="1125" w:type="dxa"/>
          </w:tcPr>
          <w:p w14:paraId="32E2D2A7" w14:textId="1DDE7DE3" w:rsidR="00920A0A" w:rsidRDefault="00920A0A" w:rsidP="00212B73">
            <w:pPr>
              <w:jc w:val="right"/>
              <w:rPr>
                <w:rFonts w:ascii="Times New Roman" w:hAnsi="Times New Roman" w:cs="Times New Roman"/>
                <w:sz w:val="20"/>
                <w:szCs w:val="20"/>
              </w:rPr>
            </w:pPr>
          </w:p>
        </w:tc>
        <w:tc>
          <w:tcPr>
            <w:tcW w:w="1261" w:type="dxa"/>
          </w:tcPr>
          <w:p w14:paraId="7D30282E" w14:textId="75501FBD" w:rsidR="00920A0A" w:rsidRPr="00212B73" w:rsidRDefault="00920A0A" w:rsidP="00212B73">
            <w:pPr>
              <w:jc w:val="right"/>
              <w:rPr>
                <w:rFonts w:ascii="Times New Roman" w:hAnsi="Times New Roman" w:cs="Times New Roman"/>
                <w:sz w:val="20"/>
                <w:szCs w:val="20"/>
              </w:rPr>
            </w:pPr>
          </w:p>
        </w:tc>
        <w:tc>
          <w:tcPr>
            <w:tcW w:w="966" w:type="dxa"/>
          </w:tcPr>
          <w:p w14:paraId="3B826280" w14:textId="4F2FBC1A" w:rsidR="00920A0A" w:rsidRPr="00212B73" w:rsidRDefault="00920A0A" w:rsidP="00212B73">
            <w:pPr>
              <w:jc w:val="right"/>
              <w:rPr>
                <w:rFonts w:ascii="Times New Roman" w:hAnsi="Times New Roman" w:cs="Times New Roman"/>
                <w:sz w:val="20"/>
                <w:szCs w:val="20"/>
              </w:rPr>
            </w:pPr>
          </w:p>
        </w:tc>
      </w:tr>
      <w:tr w:rsidR="00920A0A" w14:paraId="787FC16D" w14:textId="77777777" w:rsidTr="00F75326">
        <w:trPr>
          <w:trHeight w:val="555"/>
        </w:trPr>
        <w:tc>
          <w:tcPr>
            <w:tcW w:w="2612" w:type="dxa"/>
          </w:tcPr>
          <w:p w14:paraId="28F9805A" w14:textId="77777777" w:rsidR="00920A0A" w:rsidRPr="00212B73" w:rsidRDefault="00920A0A" w:rsidP="00212B73">
            <w:pPr>
              <w:rPr>
                <w:rFonts w:ascii="Times New Roman" w:hAnsi="Times New Roman" w:cs="Times New Roman"/>
                <w:sz w:val="20"/>
                <w:szCs w:val="20"/>
              </w:rPr>
            </w:pPr>
            <w:r w:rsidRPr="00212B73">
              <w:rPr>
                <w:rFonts w:ascii="Times New Roman" w:hAnsi="Times New Roman" w:cs="Times New Roman"/>
                <w:sz w:val="20"/>
                <w:szCs w:val="20"/>
              </w:rPr>
              <w:t>3212  Naknade za prijevoz, rad na terenu i odvojeni život</w:t>
            </w:r>
          </w:p>
        </w:tc>
        <w:tc>
          <w:tcPr>
            <w:tcW w:w="1261" w:type="dxa"/>
          </w:tcPr>
          <w:p w14:paraId="06BDD198" w14:textId="570B07B1" w:rsidR="00920A0A" w:rsidRPr="00212B73" w:rsidRDefault="00920A0A" w:rsidP="00212B73">
            <w:pPr>
              <w:jc w:val="right"/>
              <w:rPr>
                <w:rFonts w:ascii="Times New Roman" w:hAnsi="Times New Roman" w:cs="Times New Roman"/>
                <w:sz w:val="20"/>
                <w:szCs w:val="20"/>
              </w:rPr>
            </w:pPr>
          </w:p>
        </w:tc>
        <w:tc>
          <w:tcPr>
            <w:tcW w:w="1125" w:type="dxa"/>
          </w:tcPr>
          <w:p w14:paraId="3B1E5FFA" w14:textId="1ADBC82E" w:rsidR="00920A0A" w:rsidRPr="00212B73" w:rsidRDefault="00002F70" w:rsidP="00212B73">
            <w:pPr>
              <w:jc w:val="right"/>
              <w:rPr>
                <w:rFonts w:ascii="Times New Roman" w:hAnsi="Times New Roman" w:cs="Times New Roman"/>
                <w:sz w:val="20"/>
                <w:szCs w:val="20"/>
              </w:rPr>
            </w:pPr>
            <w:r>
              <w:rPr>
                <w:rFonts w:ascii="Times New Roman" w:hAnsi="Times New Roman" w:cs="Times New Roman"/>
                <w:sz w:val="20"/>
                <w:szCs w:val="20"/>
              </w:rPr>
              <w:t>26.000,00</w:t>
            </w:r>
          </w:p>
        </w:tc>
        <w:tc>
          <w:tcPr>
            <w:tcW w:w="1261" w:type="dxa"/>
          </w:tcPr>
          <w:p w14:paraId="2CBBC6E5" w14:textId="43627898" w:rsidR="00920A0A" w:rsidRPr="00212B73" w:rsidRDefault="00041474" w:rsidP="00212B73">
            <w:pPr>
              <w:jc w:val="right"/>
              <w:rPr>
                <w:rFonts w:ascii="Times New Roman" w:hAnsi="Times New Roman" w:cs="Times New Roman"/>
                <w:sz w:val="20"/>
                <w:szCs w:val="20"/>
              </w:rPr>
            </w:pPr>
            <w:r>
              <w:rPr>
                <w:rFonts w:ascii="Times New Roman" w:hAnsi="Times New Roman" w:cs="Times New Roman"/>
                <w:sz w:val="20"/>
                <w:szCs w:val="20"/>
              </w:rPr>
              <w:t>12.826,27</w:t>
            </w:r>
          </w:p>
        </w:tc>
        <w:tc>
          <w:tcPr>
            <w:tcW w:w="966" w:type="dxa"/>
          </w:tcPr>
          <w:p w14:paraId="3ACA0D31" w14:textId="671DE340" w:rsidR="00920A0A" w:rsidRPr="00212B73" w:rsidRDefault="00920A0A" w:rsidP="00212B73">
            <w:pPr>
              <w:jc w:val="right"/>
              <w:rPr>
                <w:rFonts w:ascii="Times New Roman" w:hAnsi="Times New Roman" w:cs="Times New Roman"/>
                <w:sz w:val="20"/>
                <w:szCs w:val="20"/>
              </w:rPr>
            </w:pPr>
          </w:p>
        </w:tc>
      </w:tr>
      <w:tr w:rsidR="00920A0A" w14:paraId="6A105F51" w14:textId="77777777" w:rsidTr="00F75326">
        <w:trPr>
          <w:trHeight w:val="249"/>
        </w:trPr>
        <w:tc>
          <w:tcPr>
            <w:tcW w:w="2612" w:type="dxa"/>
          </w:tcPr>
          <w:p w14:paraId="582C78CB" w14:textId="77777777" w:rsidR="00920A0A" w:rsidRPr="00212B73" w:rsidRDefault="00920A0A" w:rsidP="00212B73">
            <w:pPr>
              <w:rPr>
                <w:rFonts w:ascii="Times New Roman" w:hAnsi="Times New Roman" w:cs="Times New Roman"/>
                <w:i/>
                <w:sz w:val="20"/>
                <w:szCs w:val="20"/>
              </w:rPr>
            </w:pPr>
            <w:r w:rsidRPr="00212B73">
              <w:rPr>
                <w:rFonts w:ascii="Times New Roman" w:hAnsi="Times New Roman" w:cs="Times New Roman"/>
                <w:i/>
                <w:sz w:val="20"/>
                <w:szCs w:val="20"/>
              </w:rPr>
              <w:t>322 Rashodi za materijal i energiju</w:t>
            </w:r>
          </w:p>
        </w:tc>
        <w:tc>
          <w:tcPr>
            <w:tcW w:w="1261" w:type="dxa"/>
          </w:tcPr>
          <w:p w14:paraId="3D22E9E0" w14:textId="36ED69BE" w:rsidR="00920A0A" w:rsidRPr="00212B73" w:rsidRDefault="00920A0A" w:rsidP="00212B73">
            <w:pPr>
              <w:jc w:val="right"/>
              <w:rPr>
                <w:rFonts w:ascii="Times New Roman" w:hAnsi="Times New Roman" w:cs="Times New Roman"/>
                <w:i/>
                <w:sz w:val="20"/>
                <w:szCs w:val="20"/>
              </w:rPr>
            </w:pPr>
          </w:p>
        </w:tc>
        <w:tc>
          <w:tcPr>
            <w:tcW w:w="1125" w:type="dxa"/>
          </w:tcPr>
          <w:p w14:paraId="7F72FFF3" w14:textId="69427E1F" w:rsidR="00920A0A" w:rsidRPr="00212B73" w:rsidRDefault="00920A0A" w:rsidP="00212B73">
            <w:pPr>
              <w:jc w:val="right"/>
              <w:rPr>
                <w:rFonts w:ascii="Times New Roman" w:hAnsi="Times New Roman" w:cs="Times New Roman"/>
                <w:i/>
                <w:sz w:val="20"/>
                <w:szCs w:val="20"/>
              </w:rPr>
            </w:pPr>
          </w:p>
        </w:tc>
        <w:tc>
          <w:tcPr>
            <w:tcW w:w="1261" w:type="dxa"/>
          </w:tcPr>
          <w:p w14:paraId="0C7E20DD" w14:textId="4516543B" w:rsidR="00920A0A" w:rsidRPr="00212B73" w:rsidRDefault="00041474" w:rsidP="00212B73">
            <w:pPr>
              <w:jc w:val="right"/>
              <w:rPr>
                <w:rFonts w:ascii="Times New Roman" w:hAnsi="Times New Roman" w:cs="Times New Roman"/>
                <w:i/>
                <w:sz w:val="20"/>
                <w:szCs w:val="20"/>
              </w:rPr>
            </w:pPr>
            <w:r>
              <w:rPr>
                <w:rFonts w:ascii="Times New Roman" w:hAnsi="Times New Roman" w:cs="Times New Roman"/>
                <w:i/>
                <w:sz w:val="20"/>
                <w:szCs w:val="20"/>
              </w:rPr>
              <w:t>27.892,97</w:t>
            </w:r>
          </w:p>
        </w:tc>
        <w:tc>
          <w:tcPr>
            <w:tcW w:w="966" w:type="dxa"/>
          </w:tcPr>
          <w:p w14:paraId="5DBF689E" w14:textId="5D32F837" w:rsidR="00920A0A" w:rsidRPr="00212B73" w:rsidRDefault="00920A0A" w:rsidP="00212B73">
            <w:pPr>
              <w:jc w:val="right"/>
              <w:rPr>
                <w:rFonts w:ascii="Times New Roman" w:hAnsi="Times New Roman" w:cs="Times New Roman"/>
                <w:i/>
                <w:sz w:val="20"/>
                <w:szCs w:val="20"/>
              </w:rPr>
            </w:pPr>
          </w:p>
        </w:tc>
      </w:tr>
      <w:tr w:rsidR="00920A0A" w14:paraId="4B778203" w14:textId="77777777" w:rsidTr="00F75326">
        <w:trPr>
          <w:trHeight w:val="249"/>
        </w:trPr>
        <w:tc>
          <w:tcPr>
            <w:tcW w:w="2612" w:type="dxa"/>
          </w:tcPr>
          <w:p w14:paraId="112593AD" w14:textId="77777777" w:rsidR="00920A0A" w:rsidRPr="00212B73" w:rsidRDefault="00920A0A" w:rsidP="00212B73">
            <w:pPr>
              <w:rPr>
                <w:rFonts w:ascii="Times New Roman" w:hAnsi="Times New Roman" w:cs="Times New Roman"/>
                <w:sz w:val="20"/>
                <w:szCs w:val="20"/>
              </w:rPr>
            </w:pPr>
            <w:r w:rsidRPr="00212B73">
              <w:rPr>
                <w:rFonts w:ascii="Times New Roman" w:hAnsi="Times New Roman" w:cs="Times New Roman"/>
                <w:sz w:val="20"/>
                <w:szCs w:val="20"/>
              </w:rPr>
              <w:t>3221 Uredski materijal i ostali materijalni rashodi</w:t>
            </w:r>
          </w:p>
        </w:tc>
        <w:tc>
          <w:tcPr>
            <w:tcW w:w="1261" w:type="dxa"/>
          </w:tcPr>
          <w:p w14:paraId="699F00E1" w14:textId="3852925D" w:rsidR="00920A0A" w:rsidRPr="00212B73" w:rsidRDefault="00920A0A" w:rsidP="00212B73">
            <w:pPr>
              <w:jc w:val="right"/>
              <w:rPr>
                <w:rFonts w:ascii="Times New Roman" w:hAnsi="Times New Roman" w:cs="Times New Roman"/>
                <w:sz w:val="20"/>
                <w:szCs w:val="20"/>
              </w:rPr>
            </w:pPr>
          </w:p>
        </w:tc>
        <w:tc>
          <w:tcPr>
            <w:tcW w:w="1125" w:type="dxa"/>
          </w:tcPr>
          <w:p w14:paraId="13F197F3" w14:textId="3FFF1843" w:rsidR="00920A0A" w:rsidRPr="00212B73" w:rsidRDefault="00920A0A" w:rsidP="00212B73">
            <w:pPr>
              <w:jc w:val="right"/>
              <w:rPr>
                <w:rFonts w:ascii="Times New Roman" w:hAnsi="Times New Roman" w:cs="Times New Roman"/>
                <w:sz w:val="20"/>
                <w:szCs w:val="20"/>
              </w:rPr>
            </w:pPr>
          </w:p>
        </w:tc>
        <w:tc>
          <w:tcPr>
            <w:tcW w:w="1261" w:type="dxa"/>
          </w:tcPr>
          <w:p w14:paraId="75C746C8" w14:textId="22CA600C" w:rsidR="00920A0A" w:rsidRPr="00212B73" w:rsidRDefault="00041474" w:rsidP="00212B73">
            <w:pPr>
              <w:jc w:val="right"/>
              <w:rPr>
                <w:rFonts w:ascii="Times New Roman" w:hAnsi="Times New Roman" w:cs="Times New Roman"/>
                <w:sz w:val="20"/>
                <w:szCs w:val="20"/>
              </w:rPr>
            </w:pPr>
            <w:r>
              <w:rPr>
                <w:rFonts w:ascii="Times New Roman" w:hAnsi="Times New Roman" w:cs="Times New Roman"/>
                <w:sz w:val="20"/>
                <w:szCs w:val="20"/>
              </w:rPr>
              <w:t>191,65</w:t>
            </w:r>
          </w:p>
        </w:tc>
        <w:tc>
          <w:tcPr>
            <w:tcW w:w="966" w:type="dxa"/>
          </w:tcPr>
          <w:p w14:paraId="78F354B9" w14:textId="4CFE68E0" w:rsidR="00920A0A" w:rsidRPr="00212B73" w:rsidRDefault="00920A0A" w:rsidP="00212B73">
            <w:pPr>
              <w:jc w:val="right"/>
              <w:rPr>
                <w:rFonts w:ascii="Times New Roman" w:hAnsi="Times New Roman" w:cs="Times New Roman"/>
                <w:sz w:val="20"/>
                <w:szCs w:val="20"/>
              </w:rPr>
            </w:pPr>
          </w:p>
        </w:tc>
      </w:tr>
      <w:tr w:rsidR="00920A0A" w14:paraId="6687B924" w14:textId="77777777" w:rsidTr="00F75326">
        <w:trPr>
          <w:trHeight w:val="249"/>
        </w:trPr>
        <w:tc>
          <w:tcPr>
            <w:tcW w:w="2612" w:type="dxa"/>
          </w:tcPr>
          <w:p w14:paraId="5AD87CDD" w14:textId="13ADB634" w:rsidR="00920A0A" w:rsidRPr="00BD0CC6" w:rsidRDefault="00920A0A" w:rsidP="00212B73">
            <w:pPr>
              <w:rPr>
                <w:rFonts w:ascii="Times New Roman" w:hAnsi="Times New Roman" w:cs="Times New Roman"/>
                <w:iCs/>
                <w:sz w:val="20"/>
                <w:szCs w:val="20"/>
              </w:rPr>
            </w:pPr>
            <w:r w:rsidRPr="00BD0CC6">
              <w:rPr>
                <w:rFonts w:ascii="Times New Roman" w:hAnsi="Times New Roman" w:cs="Times New Roman"/>
                <w:iCs/>
                <w:sz w:val="20"/>
                <w:szCs w:val="20"/>
              </w:rPr>
              <w:t>3222 Materijal i sirovine</w:t>
            </w:r>
          </w:p>
        </w:tc>
        <w:tc>
          <w:tcPr>
            <w:tcW w:w="1261" w:type="dxa"/>
          </w:tcPr>
          <w:p w14:paraId="3E3B0878" w14:textId="610E1CEA" w:rsidR="00920A0A" w:rsidRPr="00BD0CC6" w:rsidRDefault="00920A0A" w:rsidP="00212B73">
            <w:pPr>
              <w:jc w:val="right"/>
              <w:rPr>
                <w:rFonts w:ascii="Times New Roman" w:hAnsi="Times New Roman" w:cs="Times New Roman"/>
                <w:iCs/>
                <w:sz w:val="20"/>
                <w:szCs w:val="20"/>
              </w:rPr>
            </w:pPr>
          </w:p>
        </w:tc>
        <w:tc>
          <w:tcPr>
            <w:tcW w:w="1125" w:type="dxa"/>
          </w:tcPr>
          <w:p w14:paraId="79C0C9CB" w14:textId="2BAB2DF0" w:rsidR="00920A0A" w:rsidRPr="00BD0CC6" w:rsidRDefault="00920A0A" w:rsidP="00212B73">
            <w:pPr>
              <w:jc w:val="right"/>
              <w:rPr>
                <w:rFonts w:ascii="Times New Roman" w:hAnsi="Times New Roman" w:cs="Times New Roman"/>
                <w:iCs/>
                <w:sz w:val="20"/>
                <w:szCs w:val="20"/>
              </w:rPr>
            </w:pPr>
          </w:p>
        </w:tc>
        <w:tc>
          <w:tcPr>
            <w:tcW w:w="1261" w:type="dxa"/>
          </w:tcPr>
          <w:p w14:paraId="419F382C" w14:textId="3A86C066" w:rsidR="00920A0A" w:rsidRPr="00BD0CC6" w:rsidRDefault="00041474" w:rsidP="00E61EB4">
            <w:pPr>
              <w:jc w:val="right"/>
              <w:rPr>
                <w:rFonts w:ascii="Times New Roman" w:hAnsi="Times New Roman" w:cs="Times New Roman"/>
                <w:iCs/>
                <w:sz w:val="20"/>
                <w:szCs w:val="20"/>
              </w:rPr>
            </w:pPr>
            <w:r>
              <w:rPr>
                <w:rFonts w:ascii="Times New Roman" w:hAnsi="Times New Roman" w:cs="Times New Roman"/>
                <w:iCs/>
                <w:sz w:val="20"/>
                <w:szCs w:val="20"/>
              </w:rPr>
              <w:t>27.433,95</w:t>
            </w:r>
          </w:p>
        </w:tc>
        <w:tc>
          <w:tcPr>
            <w:tcW w:w="966" w:type="dxa"/>
          </w:tcPr>
          <w:p w14:paraId="143AB8F8" w14:textId="52C5D353" w:rsidR="00920A0A" w:rsidRPr="00BD0CC6" w:rsidRDefault="00920A0A" w:rsidP="00212B73">
            <w:pPr>
              <w:jc w:val="right"/>
              <w:rPr>
                <w:rFonts w:ascii="Times New Roman" w:hAnsi="Times New Roman" w:cs="Times New Roman"/>
                <w:iCs/>
                <w:sz w:val="20"/>
                <w:szCs w:val="20"/>
              </w:rPr>
            </w:pPr>
          </w:p>
        </w:tc>
      </w:tr>
      <w:tr w:rsidR="00041474" w14:paraId="2035C3ED" w14:textId="77777777" w:rsidTr="00F75326">
        <w:trPr>
          <w:trHeight w:val="249"/>
        </w:trPr>
        <w:tc>
          <w:tcPr>
            <w:tcW w:w="2612" w:type="dxa"/>
          </w:tcPr>
          <w:p w14:paraId="4A39FA93" w14:textId="6DD32ED7" w:rsidR="00041474" w:rsidRPr="00BD0CC6" w:rsidRDefault="00041474" w:rsidP="00212B73">
            <w:pPr>
              <w:rPr>
                <w:rFonts w:ascii="Times New Roman" w:hAnsi="Times New Roman" w:cs="Times New Roman"/>
                <w:iCs/>
                <w:sz w:val="20"/>
                <w:szCs w:val="20"/>
              </w:rPr>
            </w:pPr>
            <w:r>
              <w:rPr>
                <w:rFonts w:ascii="Times New Roman" w:hAnsi="Times New Roman" w:cs="Times New Roman"/>
                <w:iCs/>
                <w:sz w:val="20"/>
                <w:szCs w:val="20"/>
              </w:rPr>
              <w:t>3224 Materijal i dijelovi za tekuće i investicijsko održavanje</w:t>
            </w:r>
          </w:p>
        </w:tc>
        <w:tc>
          <w:tcPr>
            <w:tcW w:w="1261" w:type="dxa"/>
          </w:tcPr>
          <w:p w14:paraId="2D4EC4A0" w14:textId="77777777" w:rsidR="00041474" w:rsidRPr="00BD0CC6" w:rsidRDefault="00041474" w:rsidP="00212B73">
            <w:pPr>
              <w:jc w:val="right"/>
              <w:rPr>
                <w:rFonts w:ascii="Times New Roman" w:hAnsi="Times New Roman" w:cs="Times New Roman"/>
                <w:iCs/>
                <w:sz w:val="20"/>
                <w:szCs w:val="20"/>
              </w:rPr>
            </w:pPr>
          </w:p>
        </w:tc>
        <w:tc>
          <w:tcPr>
            <w:tcW w:w="1125" w:type="dxa"/>
          </w:tcPr>
          <w:p w14:paraId="41DA0531" w14:textId="77777777" w:rsidR="00041474" w:rsidRPr="00BD0CC6" w:rsidRDefault="00041474" w:rsidP="00212B73">
            <w:pPr>
              <w:jc w:val="right"/>
              <w:rPr>
                <w:rFonts w:ascii="Times New Roman" w:hAnsi="Times New Roman" w:cs="Times New Roman"/>
                <w:iCs/>
                <w:sz w:val="20"/>
                <w:szCs w:val="20"/>
              </w:rPr>
            </w:pPr>
          </w:p>
        </w:tc>
        <w:tc>
          <w:tcPr>
            <w:tcW w:w="1261" w:type="dxa"/>
          </w:tcPr>
          <w:p w14:paraId="6406052F" w14:textId="6A5A5944" w:rsidR="00041474" w:rsidRDefault="00041474" w:rsidP="00E61EB4">
            <w:pPr>
              <w:jc w:val="right"/>
              <w:rPr>
                <w:rFonts w:ascii="Times New Roman" w:hAnsi="Times New Roman" w:cs="Times New Roman"/>
                <w:iCs/>
                <w:sz w:val="20"/>
                <w:szCs w:val="20"/>
              </w:rPr>
            </w:pPr>
            <w:r>
              <w:rPr>
                <w:rFonts w:ascii="Times New Roman" w:hAnsi="Times New Roman" w:cs="Times New Roman"/>
                <w:iCs/>
                <w:sz w:val="20"/>
                <w:szCs w:val="20"/>
              </w:rPr>
              <w:t>267,37</w:t>
            </w:r>
          </w:p>
        </w:tc>
        <w:tc>
          <w:tcPr>
            <w:tcW w:w="966" w:type="dxa"/>
          </w:tcPr>
          <w:p w14:paraId="5601DADA" w14:textId="77777777" w:rsidR="00041474" w:rsidRPr="00BD0CC6" w:rsidRDefault="00041474" w:rsidP="00212B73">
            <w:pPr>
              <w:jc w:val="right"/>
              <w:rPr>
                <w:rFonts w:ascii="Times New Roman" w:hAnsi="Times New Roman" w:cs="Times New Roman"/>
                <w:iCs/>
                <w:sz w:val="20"/>
                <w:szCs w:val="20"/>
              </w:rPr>
            </w:pPr>
          </w:p>
        </w:tc>
      </w:tr>
      <w:tr w:rsidR="00920A0A" w14:paraId="78FC97F3" w14:textId="77777777" w:rsidTr="00F75326">
        <w:trPr>
          <w:trHeight w:val="249"/>
        </w:trPr>
        <w:tc>
          <w:tcPr>
            <w:tcW w:w="2612" w:type="dxa"/>
          </w:tcPr>
          <w:p w14:paraId="42C39697" w14:textId="77777777" w:rsidR="00920A0A" w:rsidRPr="00212B73" w:rsidRDefault="00920A0A" w:rsidP="00212B73">
            <w:pPr>
              <w:rPr>
                <w:rFonts w:ascii="Times New Roman" w:hAnsi="Times New Roman" w:cs="Times New Roman"/>
                <w:i/>
                <w:sz w:val="20"/>
                <w:szCs w:val="20"/>
              </w:rPr>
            </w:pPr>
            <w:r w:rsidRPr="00212B73">
              <w:rPr>
                <w:rFonts w:ascii="Times New Roman" w:hAnsi="Times New Roman" w:cs="Times New Roman"/>
                <w:i/>
                <w:sz w:val="20"/>
                <w:szCs w:val="20"/>
              </w:rPr>
              <w:t>323 Rashodi za usluge</w:t>
            </w:r>
          </w:p>
        </w:tc>
        <w:tc>
          <w:tcPr>
            <w:tcW w:w="1261" w:type="dxa"/>
          </w:tcPr>
          <w:p w14:paraId="6474EF1A" w14:textId="743FF594" w:rsidR="00920A0A" w:rsidRPr="00212B73" w:rsidRDefault="00920A0A" w:rsidP="00212B73">
            <w:pPr>
              <w:jc w:val="right"/>
              <w:rPr>
                <w:rFonts w:ascii="Times New Roman" w:hAnsi="Times New Roman" w:cs="Times New Roman"/>
                <w:i/>
                <w:sz w:val="20"/>
                <w:szCs w:val="20"/>
              </w:rPr>
            </w:pPr>
          </w:p>
        </w:tc>
        <w:tc>
          <w:tcPr>
            <w:tcW w:w="1125" w:type="dxa"/>
          </w:tcPr>
          <w:p w14:paraId="7505A6E3" w14:textId="02E3B268" w:rsidR="00920A0A" w:rsidRPr="00212B73" w:rsidRDefault="00920A0A" w:rsidP="00212B73">
            <w:pPr>
              <w:jc w:val="right"/>
              <w:rPr>
                <w:rFonts w:ascii="Times New Roman" w:hAnsi="Times New Roman" w:cs="Times New Roman"/>
                <w:i/>
                <w:sz w:val="20"/>
                <w:szCs w:val="20"/>
              </w:rPr>
            </w:pPr>
          </w:p>
        </w:tc>
        <w:tc>
          <w:tcPr>
            <w:tcW w:w="1261" w:type="dxa"/>
          </w:tcPr>
          <w:p w14:paraId="5B4F0D32" w14:textId="1B115482" w:rsidR="00920A0A" w:rsidRPr="00212B73" w:rsidRDefault="00920A0A" w:rsidP="00E61EB4">
            <w:pPr>
              <w:jc w:val="right"/>
              <w:rPr>
                <w:rFonts w:ascii="Times New Roman" w:hAnsi="Times New Roman" w:cs="Times New Roman"/>
                <w:i/>
                <w:sz w:val="20"/>
                <w:szCs w:val="20"/>
              </w:rPr>
            </w:pPr>
          </w:p>
        </w:tc>
        <w:tc>
          <w:tcPr>
            <w:tcW w:w="966" w:type="dxa"/>
          </w:tcPr>
          <w:p w14:paraId="02BA26BD" w14:textId="757816D8" w:rsidR="00920A0A" w:rsidRPr="00212B73" w:rsidRDefault="00920A0A" w:rsidP="00212B73">
            <w:pPr>
              <w:jc w:val="right"/>
              <w:rPr>
                <w:rFonts w:ascii="Times New Roman" w:hAnsi="Times New Roman" w:cs="Times New Roman"/>
                <w:i/>
                <w:sz w:val="20"/>
                <w:szCs w:val="20"/>
              </w:rPr>
            </w:pPr>
          </w:p>
        </w:tc>
      </w:tr>
      <w:tr w:rsidR="00920A0A" w14:paraId="4FBC2A93" w14:textId="77777777" w:rsidTr="00F75326">
        <w:trPr>
          <w:trHeight w:val="257"/>
        </w:trPr>
        <w:tc>
          <w:tcPr>
            <w:tcW w:w="2612" w:type="dxa"/>
          </w:tcPr>
          <w:p w14:paraId="0D5E4A6E" w14:textId="77777777" w:rsidR="00920A0A" w:rsidRPr="00212B73" w:rsidRDefault="00920A0A" w:rsidP="00212B73">
            <w:pPr>
              <w:rPr>
                <w:rFonts w:ascii="Times New Roman" w:hAnsi="Times New Roman" w:cs="Times New Roman"/>
                <w:sz w:val="20"/>
                <w:szCs w:val="20"/>
              </w:rPr>
            </w:pPr>
            <w:r w:rsidRPr="00212B73">
              <w:rPr>
                <w:rFonts w:ascii="Times New Roman" w:hAnsi="Times New Roman" w:cs="Times New Roman"/>
                <w:sz w:val="20"/>
                <w:szCs w:val="20"/>
              </w:rPr>
              <w:t>3236 Zdravstvene i veterinarske usluge</w:t>
            </w:r>
          </w:p>
        </w:tc>
        <w:tc>
          <w:tcPr>
            <w:tcW w:w="1261" w:type="dxa"/>
          </w:tcPr>
          <w:p w14:paraId="755A08E4" w14:textId="0894869B" w:rsidR="00920A0A" w:rsidRPr="00212B73" w:rsidRDefault="00920A0A" w:rsidP="00212B73">
            <w:pPr>
              <w:jc w:val="right"/>
              <w:rPr>
                <w:rFonts w:ascii="Times New Roman" w:hAnsi="Times New Roman" w:cs="Times New Roman"/>
                <w:i/>
                <w:sz w:val="20"/>
                <w:szCs w:val="20"/>
              </w:rPr>
            </w:pPr>
          </w:p>
        </w:tc>
        <w:tc>
          <w:tcPr>
            <w:tcW w:w="1125" w:type="dxa"/>
          </w:tcPr>
          <w:p w14:paraId="1A14161B" w14:textId="128EBA7A" w:rsidR="00920A0A" w:rsidRPr="00212B73" w:rsidRDefault="00920A0A" w:rsidP="00212B73">
            <w:pPr>
              <w:jc w:val="right"/>
              <w:rPr>
                <w:rFonts w:ascii="Times New Roman" w:hAnsi="Times New Roman" w:cs="Times New Roman"/>
                <w:i/>
                <w:sz w:val="20"/>
                <w:szCs w:val="20"/>
              </w:rPr>
            </w:pPr>
          </w:p>
        </w:tc>
        <w:tc>
          <w:tcPr>
            <w:tcW w:w="1261" w:type="dxa"/>
          </w:tcPr>
          <w:p w14:paraId="25E35BAD" w14:textId="75672F4E" w:rsidR="00920A0A" w:rsidRPr="00212B73" w:rsidRDefault="00920A0A" w:rsidP="00212B73">
            <w:pPr>
              <w:jc w:val="right"/>
              <w:rPr>
                <w:rFonts w:ascii="Times New Roman" w:hAnsi="Times New Roman" w:cs="Times New Roman"/>
                <w:i/>
                <w:sz w:val="20"/>
                <w:szCs w:val="20"/>
              </w:rPr>
            </w:pPr>
          </w:p>
        </w:tc>
        <w:tc>
          <w:tcPr>
            <w:tcW w:w="966" w:type="dxa"/>
          </w:tcPr>
          <w:p w14:paraId="1E40B312" w14:textId="54BD18A4" w:rsidR="00920A0A" w:rsidRPr="00212B73" w:rsidRDefault="00920A0A" w:rsidP="00212B73">
            <w:pPr>
              <w:jc w:val="right"/>
              <w:rPr>
                <w:rFonts w:ascii="Times New Roman" w:hAnsi="Times New Roman" w:cs="Times New Roman"/>
                <w:i/>
                <w:sz w:val="20"/>
                <w:szCs w:val="20"/>
              </w:rPr>
            </w:pPr>
          </w:p>
        </w:tc>
      </w:tr>
      <w:tr w:rsidR="00920A0A" w14:paraId="149E7C53" w14:textId="77777777" w:rsidTr="00F75326">
        <w:trPr>
          <w:trHeight w:val="257"/>
        </w:trPr>
        <w:tc>
          <w:tcPr>
            <w:tcW w:w="2612" w:type="dxa"/>
          </w:tcPr>
          <w:p w14:paraId="3AEA18F5" w14:textId="77777777" w:rsidR="00920A0A" w:rsidRPr="00212B73" w:rsidRDefault="00920A0A" w:rsidP="00212B73">
            <w:pPr>
              <w:rPr>
                <w:rFonts w:ascii="Times New Roman" w:hAnsi="Times New Roman" w:cs="Times New Roman"/>
                <w:i/>
                <w:sz w:val="20"/>
                <w:szCs w:val="20"/>
              </w:rPr>
            </w:pPr>
            <w:r w:rsidRPr="00212B73">
              <w:rPr>
                <w:rFonts w:ascii="Times New Roman" w:hAnsi="Times New Roman" w:cs="Times New Roman"/>
                <w:i/>
                <w:sz w:val="20"/>
                <w:szCs w:val="20"/>
              </w:rPr>
              <w:t>329 Ostali nespomenuti rashodi poslovanja</w:t>
            </w:r>
          </w:p>
        </w:tc>
        <w:tc>
          <w:tcPr>
            <w:tcW w:w="1261" w:type="dxa"/>
          </w:tcPr>
          <w:p w14:paraId="41CC2F5E" w14:textId="29D862D3" w:rsidR="00920A0A" w:rsidRPr="00212B73" w:rsidRDefault="00920A0A" w:rsidP="00212B73">
            <w:pPr>
              <w:jc w:val="right"/>
              <w:rPr>
                <w:rFonts w:ascii="Times New Roman" w:hAnsi="Times New Roman" w:cs="Times New Roman"/>
                <w:i/>
                <w:sz w:val="20"/>
                <w:szCs w:val="20"/>
              </w:rPr>
            </w:pPr>
          </w:p>
        </w:tc>
        <w:tc>
          <w:tcPr>
            <w:tcW w:w="1125" w:type="dxa"/>
          </w:tcPr>
          <w:p w14:paraId="5142041C" w14:textId="1F279645" w:rsidR="00920A0A" w:rsidRPr="00212B73" w:rsidRDefault="00002F70" w:rsidP="00212B73">
            <w:pPr>
              <w:jc w:val="right"/>
              <w:rPr>
                <w:rFonts w:ascii="Times New Roman" w:hAnsi="Times New Roman" w:cs="Times New Roman"/>
                <w:i/>
                <w:sz w:val="20"/>
                <w:szCs w:val="20"/>
              </w:rPr>
            </w:pPr>
            <w:r>
              <w:rPr>
                <w:rFonts w:ascii="Times New Roman" w:hAnsi="Times New Roman" w:cs="Times New Roman"/>
                <w:i/>
                <w:sz w:val="20"/>
                <w:szCs w:val="20"/>
              </w:rPr>
              <w:t>2.990,00</w:t>
            </w:r>
          </w:p>
        </w:tc>
        <w:tc>
          <w:tcPr>
            <w:tcW w:w="1261" w:type="dxa"/>
          </w:tcPr>
          <w:p w14:paraId="00C0E2E2" w14:textId="2259A792" w:rsidR="00920A0A" w:rsidRPr="00212B73" w:rsidRDefault="00041474" w:rsidP="00212B73">
            <w:pPr>
              <w:jc w:val="right"/>
              <w:rPr>
                <w:rFonts w:ascii="Times New Roman" w:hAnsi="Times New Roman" w:cs="Times New Roman"/>
                <w:i/>
                <w:sz w:val="20"/>
                <w:szCs w:val="20"/>
              </w:rPr>
            </w:pPr>
            <w:r>
              <w:rPr>
                <w:rFonts w:ascii="Times New Roman" w:hAnsi="Times New Roman" w:cs="Times New Roman"/>
                <w:i/>
                <w:sz w:val="20"/>
                <w:szCs w:val="20"/>
              </w:rPr>
              <w:t>1.648,86</w:t>
            </w:r>
          </w:p>
        </w:tc>
        <w:tc>
          <w:tcPr>
            <w:tcW w:w="966" w:type="dxa"/>
          </w:tcPr>
          <w:p w14:paraId="02CCA596" w14:textId="44FCA932" w:rsidR="00920A0A" w:rsidRPr="00212B73" w:rsidRDefault="00920A0A" w:rsidP="00212B73">
            <w:pPr>
              <w:jc w:val="right"/>
              <w:rPr>
                <w:rFonts w:ascii="Times New Roman" w:hAnsi="Times New Roman" w:cs="Times New Roman"/>
                <w:i/>
                <w:sz w:val="20"/>
                <w:szCs w:val="20"/>
              </w:rPr>
            </w:pPr>
          </w:p>
        </w:tc>
      </w:tr>
      <w:tr w:rsidR="00920A0A" w14:paraId="32B69729" w14:textId="77777777" w:rsidTr="00F75326">
        <w:trPr>
          <w:trHeight w:val="257"/>
        </w:trPr>
        <w:tc>
          <w:tcPr>
            <w:tcW w:w="2612" w:type="dxa"/>
          </w:tcPr>
          <w:p w14:paraId="1F144A74" w14:textId="77777777" w:rsidR="00920A0A" w:rsidRPr="00212B73" w:rsidRDefault="00920A0A" w:rsidP="00212B73">
            <w:pPr>
              <w:rPr>
                <w:rFonts w:ascii="Times New Roman" w:hAnsi="Times New Roman" w:cs="Times New Roman"/>
                <w:sz w:val="20"/>
                <w:szCs w:val="20"/>
              </w:rPr>
            </w:pPr>
            <w:r w:rsidRPr="00212B73">
              <w:rPr>
                <w:rFonts w:ascii="Times New Roman" w:hAnsi="Times New Roman" w:cs="Times New Roman"/>
                <w:sz w:val="20"/>
                <w:szCs w:val="20"/>
              </w:rPr>
              <w:t>3295 Pristojbe i naknade</w:t>
            </w:r>
          </w:p>
        </w:tc>
        <w:tc>
          <w:tcPr>
            <w:tcW w:w="1261" w:type="dxa"/>
          </w:tcPr>
          <w:p w14:paraId="687916DC" w14:textId="0834C501" w:rsidR="00920A0A" w:rsidRPr="00212B73" w:rsidRDefault="00920A0A" w:rsidP="00212B73">
            <w:pPr>
              <w:jc w:val="right"/>
              <w:rPr>
                <w:rFonts w:ascii="Times New Roman" w:hAnsi="Times New Roman" w:cs="Times New Roman"/>
                <w:sz w:val="20"/>
                <w:szCs w:val="20"/>
              </w:rPr>
            </w:pPr>
          </w:p>
        </w:tc>
        <w:tc>
          <w:tcPr>
            <w:tcW w:w="1125" w:type="dxa"/>
          </w:tcPr>
          <w:p w14:paraId="086EE425" w14:textId="1A2129B1" w:rsidR="00920A0A" w:rsidRPr="00212B73" w:rsidRDefault="00002F70" w:rsidP="00212B73">
            <w:pPr>
              <w:jc w:val="right"/>
              <w:rPr>
                <w:rFonts w:ascii="Times New Roman" w:hAnsi="Times New Roman" w:cs="Times New Roman"/>
                <w:sz w:val="20"/>
                <w:szCs w:val="20"/>
              </w:rPr>
            </w:pPr>
            <w:r>
              <w:rPr>
                <w:rFonts w:ascii="Times New Roman" w:hAnsi="Times New Roman" w:cs="Times New Roman"/>
                <w:sz w:val="20"/>
                <w:szCs w:val="20"/>
              </w:rPr>
              <w:t>2.990,00</w:t>
            </w:r>
          </w:p>
        </w:tc>
        <w:tc>
          <w:tcPr>
            <w:tcW w:w="1261" w:type="dxa"/>
          </w:tcPr>
          <w:p w14:paraId="4086263D" w14:textId="4B875D64" w:rsidR="00920A0A" w:rsidRPr="00212B73" w:rsidRDefault="00041474" w:rsidP="00212B73">
            <w:pPr>
              <w:jc w:val="right"/>
              <w:rPr>
                <w:rFonts w:ascii="Times New Roman" w:hAnsi="Times New Roman" w:cs="Times New Roman"/>
                <w:sz w:val="20"/>
                <w:szCs w:val="20"/>
              </w:rPr>
            </w:pPr>
            <w:r>
              <w:rPr>
                <w:rFonts w:ascii="Times New Roman" w:hAnsi="Times New Roman" w:cs="Times New Roman"/>
                <w:sz w:val="20"/>
                <w:szCs w:val="20"/>
              </w:rPr>
              <w:t>1.648,86</w:t>
            </w:r>
          </w:p>
        </w:tc>
        <w:tc>
          <w:tcPr>
            <w:tcW w:w="966" w:type="dxa"/>
          </w:tcPr>
          <w:p w14:paraId="7575D98F" w14:textId="6D53F3D8" w:rsidR="00920A0A" w:rsidRPr="00212B73" w:rsidRDefault="00920A0A" w:rsidP="00212B73">
            <w:pPr>
              <w:jc w:val="right"/>
              <w:rPr>
                <w:rFonts w:ascii="Times New Roman" w:hAnsi="Times New Roman" w:cs="Times New Roman"/>
                <w:sz w:val="20"/>
                <w:szCs w:val="20"/>
              </w:rPr>
            </w:pPr>
          </w:p>
        </w:tc>
      </w:tr>
      <w:tr w:rsidR="00920A0A" w14:paraId="4D8F1AF3" w14:textId="77777777" w:rsidTr="00F75326">
        <w:trPr>
          <w:trHeight w:val="257"/>
        </w:trPr>
        <w:tc>
          <w:tcPr>
            <w:tcW w:w="2612" w:type="dxa"/>
          </w:tcPr>
          <w:p w14:paraId="21D1CC2C" w14:textId="77777777" w:rsidR="00920A0A" w:rsidRPr="00212B73" w:rsidRDefault="00920A0A" w:rsidP="00212B73">
            <w:pPr>
              <w:rPr>
                <w:rFonts w:ascii="Times New Roman" w:hAnsi="Times New Roman" w:cs="Times New Roman"/>
                <w:sz w:val="20"/>
                <w:szCs w:val="20"/>
              </w:rPr>
            </w:pPr>
            <w:r w:rsidRPr="00212B73">
              <w:rPr>
                <w:rFonts w:ascii="Times New Roman" w:hAnsi="Times New Roman" w:cs="Times New Roman"/>
                <w:sz w:val="20"/>
                <w:szCs w:val="20"/>
              </w:rPr>
              <w:t>3296 Troškovi sudskih postupaka</w:t>
            </w:r>
          </w:p>
        </w:tc>
        <w:tc>
          <w:tcPr>
            <w:tcW w:w="1261" w:type="dxa"/>
          </w:tcPr>
          <w:p w14:paraId="08928A61" w14:textId="0CEB50D8" w:rsidR="00920A0A" w:rsidRPr="00212B73" w:rsidRDefault="00920A0A" w:rsidP="00212B73">
            <w:pPr>
              <w:jc w:val="right"/>
              <w:rPr>
                <w:rFonts w:ascii="Times New Roman" w:hAnsi="Times New Roman" w:cs="Times New Roman"/>
                <w:sz w:val="20"/>
                <w:szCs w:val="20"/>
              </w:rPr>
            </w:pPr>
          </w:p>
        </w:tc>
        <w:tc>
          <w:tcPr>
            <w:tcW w:w="1125" w:type="dxa"/>
          </w:tcPr>
          <w:p w14:paraId="78D36F45" w14:textId="0DFF0EE6" w:rsidR="00920A0A" w:rsidRPr="00212B73" w:rsidRDefault="00920A0A" w:rsidP="00212B73">
            <w:pPr>
              <w:jc w:val="right"/>
              <w:rPr>
                <w:rFonts w:ascii="Times New Roman" w:hAnsi="Times New Roman" w:cs="Times New Roman"/>
                <w:sz w:val="20"/>
                <w:szCs w:val="20"/>
              </w:rPr>
            </w:pPr>
          </w:p>
        </w:tc>
        <w:tc>
          <w:tcPr>
            <w:tcW w:w="1261" w:type="dxa"/>
          </w:tcPr>
          <w:p w14:paraId="31096F78" w14:textId="3955071F" w:rsidR="00920A0A" w:rsidRPr="00212B73" w:rsidRDefault="00920A0A" w:rsidP="00212B73">
            <w:pPr>
              <w:jc w:val="right"/>
              <w:rPr>
                <w:rFonts w:ascii="Times New Roman" w:hAnsi="Times New Roman" w:cs="Times New Roman"/>
                <w:sz w:val="20"/>
                <w:szCs w:val="20"/>
              </w:rPr>
            </w:pPr>
          </w:p>
        </w:tc>
        <w:tc>
          <w:tcPr>
            <w:tcW w:w="966" w:type="dxa"/>
          </w:tcPr>
          <w:p w14:paraId="520629DB" w14:textId="6B766D89" w:rsidR="00920A0A" w:rsidRPr="00212B73" w:rsidRDefault="00920A0A" w:rsidP="00212B73">
            <w:pPr>
              <w:jc w:val="right"/>
              <w:rPr>
                <w:rFonts w:ascii="Times New Roman" w:hAnsi="Times New Roman" w:cs="Times New Roman"/>
                <w:sz w:val="20"/>
                <w:szCs w:val="20"/>
              </w:rPr>
            </w:pPr>
          </w:p>
        </w:tc>
      </w:tr>
      <w:tr w:rsidR="00920A0A" w14:paraId="1D42D87C" w14:textId="77777777" w:rsidTr="00F75326">
        <w:trPr>
          <w:trHeight w:val="257"/>
        </w:trPr>
        <w:tc>
          <w:tcPr>
            <w:tcW w:w="2612" w:type="dxa"/>
          </w:tcPr>
          <w:p w14:paraId="0609B1A0" w14:textId="77777777" w:rsidR="00920A0A" w:rsidRPr="00212B73" w:rsidRDefault="00920A0A" w:rsidP="00212B73">
            <w:pPr>
              <w:rPr>
                <w:rFonts w:ascii="Times New Roman" w:hAnsi="Times New Roman" w:cs="Times New Roman"/>
                <w:sz w:val="20"/>
                <w:szCs w:val="20"/>
              </w:rPr>
            </w:pPr>
            <w:r w:rsidRPr="00212B73">
              <w:rPr>
                <w:rFonts w:ascii="Times New Roman" w:hAnsi="Times New Roman" w:cs="Times New Roman"/>
                <w:sz w:val="20"/>
                <w:szCs w:val="20"/>
              </w:rPr>
              <w:t>3299 Ostali nespomenuti rashodi poslovanja</w:t>
            </w:r>
          </w:p>
        </w:tc>
        <w:tc>
          <w:tcPr>
            <w:tcW w:w="1261" w:type="dxa"/>
          </w:tcPr>
          <w:p w14:paraId="3CEFF655" w14:textId="2F202117" w:rsidR="00920A0A" w:rsidRPr="00212B73" w:rsidRDefault="00920A0A" w:rsidP="00212B73">
            <w:pPr>
              <w:jc w:val="right"/>
              <w:rPr>
                <w:rFonts w:ascii="Times New Roman" w:hAnsi="Times New Roman" w:cs="Times New Roman"/>
                <w:sz w:val="20"/>
                <w:szCs w:val="20"/>
              </w:rPr>
            </w:pPr>
          </w:p>
        </w:tc>
        <w:tc>
          <w:tcPr>
            <w:tcW w:w="1125" w:type="dxa"/>
          </w:tcPr>
          <w:p w14:paraId="5CC9DEFD" w14:textId="1311DB8B" w:rsidR="00920A0A" w:rsidRPr="00212B73" w:rsidRDefault="00920A0A" w:rsidP="00212B73">
            <w:pPr>
              <w:jc w:val="right"/>
              <w:rPr>
                <w:rFonts w:ascii="Times New Roman" w:hAnsi="Times New Roman" w:cs="Times New Roman"/>
                <w:sz w:val="20"/>
                <w:szCs w:val="20"/>
              </w:rPr>
            </w:pPr>
          </w:p>
        </w:tc>
        <w:tc>
          <w:tcPr>
            <w:tcW w:w="1261" w:type="dxa"/>
          </w:tcPr>
          <w:p w14:paraId="0B95950E" w14:textId="3A8ECB16" w:rsidR="00920A0A" w:rsidRPr="00212B73" w:rsidRDefault="00920A0A" w:rsidP="00212B73">
            <w:pPr>
              <w:jc w:val="right"/>
              <w:rPr>
                <w:rFonts w:ascii="Times New Roman" w:hAnsi="Times New Roman" w:cs="Times New Roman"/>
                <w:sz w:val="20"/>
                <w:szCs w:val="20"/>
              </w:rPr>
            </w:pPr>
          </w:p>
        </w:tc>
        <w:tc>
          <w:tcPr>
            <w:tcW w:w="966" w:type="dxa"/>
          </w:tcPr>
          <w:p w14:paraId="0483E865" w14:textId="3A89264A" w:rsidR="00920A0A" w:rsidRPr="00212B73" w:rsidRDefault="00920A0A" w:rsidP="00212B73">
            <w:pPr>
              <w:jc w:val="right"/>
              <w:rPr>
                <w:rFonts w:ascii="Times New Roman" w:hAnsi="Times New Roman" w:cs="Times New Roman"/>
                <w:sz w:val="20"/>
                <w:szCs w:val="20"/>
              </w:rPr>
            </w:pPr>
          </w:p>
        </w:tc>
      </w:tr>
      <w:tr w:rsidR="00920A0A" w14:paraId="5DE86D79" w14:textId="77777777" w:rsidTr="00F75326">
        <w:trPr>
          <w:trHeight w:val="257"/>
        </w:trPr>
        <w:tc>
          <w:tcPr>
            <w:tcW w:w="2612" w:type="dxa"/>
          </w:tcPr>
          <w:p w14:paraId="2877C16C" w14:textId="77777777" w:rsidR="00920A0A" w:rsidRPr="00212B73" w:rsidRDefault="00920A0A" w:rsidP="00212B73">
            <w:pPr>
              <w:rPr>
                <w:rFonts w:ascii="Times New Roman" w:hAnsi="Times New Roman" w:cs="Times New Roman"/>
                <w:b/>
                <w:sz w:val="20"/>
                <w:szCs w:val="20"/>
              </w:rPr>
            </w:pPr>
            <w:r w:rsidRPr="00212B73">
              <w:rPr>
                <w:rFonts w:ascii="Times New Roman" w:hAnsi="Times New Roman" w:cs="Times New Roman"/>
                <w:b/>
                <w:sz w:val="20"/>
                <w:szCs w:val="20"/>
              </w:rPr>
              <w:t>34 Financijski rashodi</w:t>
            </w:r>
          </w:p>
        </w:tc>
        <w:tc>
          <w:tcPr>
            <w:tcW w:w="1261" w:type="dxa"/>
          </w:tcPr>
          <w:p w14:paraId="154424CD" w14:textId="3536D1CC" w:rsidR="00920A0A" w:rsidRPr="00212B73" w:rsidRDefault="00920A0A" w:rsidP="00212B73">
            <w:pPr>
              <w:jc w:val="right"/>
              <w:rPr>
                <w:rFonts w:ascii="Times New Roman" w:hAnsi="Times New Roman" w:cs="Times New Roman"/>
                <w:b/>
                <w:sz w:val="20"/>
                <w:szCs w:val="20"/>
              </w:rPr>
            </w:pPr>
          </w:p>
        </w:tc>
        <w:tc>
          <w:tcPr>
            <w:tcW w:w="1125" w:type="dxa"/>
          </w:tcPr>
          <w:p w14:paraId="72449AC5" w14:textId="2C3981D7" w:rsidR="00920A0A" w:rsidRPr="00212B73" w:rsidRDefault="00920A0A" w:rsidP="00212B73">
            <w:pPr>
              <w:jc w:val="right"/>
              <w:rPr>
                <w:rFonts w:ascii="Times New Roman" w:hAnsi="Times New Roman" w:cs="Times New Roman"/>
                <w:b/>
                <w:sz w:val="20"/>
                <w:szCs w:val="20"/>
              </w:rPr>
            </w:pPr>
          </w:p>
        </w:tc>
        <w:tc>
          <w:tcPr>
            <w:tcW w:w="1261" w:type="dxa"/>
          </w:tcPr>
          <w:p w14:paraId="0BD87E87" w14:textId="2EE5429E" w:rsidR="00920A0A" w:rsidRPr="00212B73" w:rsidRDefault="00920A0A" w:rsidP="00212B73">
            <w:pPr>
              <w:jc w:val="right"/>
              <w:rPr>
                <w:rFonts w:ascii="Times New Roman" w:hAnsi="Times New Roman" w:cs="Times New Roman"/>
                <w:b/>
                <w:sz w:val="20"/>
                <w:szCs w:val="20"/>
              </w:rPr>
            </w:pPr>
          </w:p>
        </w:tc>
        <w:tc>
          <w:tcPr>
            <w:tcW w:w="966" w:type="dxa"/>
          </w:tcPr>
          <w:p w14:paraId="0B7ABBF1" w14:textId="7EA22EAB" w:rsidR="00920A0A" w:rsidRPr="00212B73" w:rsidRDefault="00920A0A" w:rsidP="00212B73">
            <w:pPr>
              <w:jc w:val="right"/>
              <w:rPr>
                <w:rFonts w:ascii="Times New Roman" w:hAnsi="Times New Roman" w:cs="Times New Roman"/>
                <w:b/>
                <w:sz w:val="20"/>
                <w:szCs w:val="20"/>
              </w:rPr>
            </w:pPr>
          </w:p>
        </w:tc>
      </w:tr>
      <w:tr w:rsidR="00920A0A" w14:paraId="76250011" w14:textId="77777777" w:rsidTr="00F75326">
        <w:trPr>
          <w:trHeight w:val="257"/>
        </w:trPr>
        <w:tc>
          <w:tcPr>
            <w:tcW w:w="2612" w:type="dxa"/>
          </w:tcPr>
          <w:p w14:paraId="38BCAE46" w14:textId="77777777" w:rsidR="00920A0A" w:rsidRPr="00212B73" w:rsidRDefault="00920A0A" w:rsidP="00212B73">
            <w:pPr>
              <w:rPr>
                <w:rFonts w:ascii="Times New Roman" w:hAnsi="Times New Roman" w:cs="Times New Roman"/>
                <w:i/>
                <w:sz w:val="20"/>
                <w:szCs w:val="20"/>
              </w:rPr>
            </w:pPr>
            <w:r w:rsidRPr="00212B73">
              <w:rPr>
                <w:rFonts w:ascii="Times New Roman" w:hAnsi="Times New Roman" w:cs="Times New Roman"/>
                <w:i/>
                <w:sz w:val="20"/>
                <w:szCs w:val="20"/>
              </w:rPr>
              <w:t>343 Ostali financijski rashodi</w:t>
            </w:r>
          </w:p>
        </w:tc>
        <w:tc>
          <w:tcPr>
            <w:tcW w:w="1261" w:type="dxa"/>
          </w:tcPr>
          <w:p w14:paraId="39767BD0" w14:textId="21297DBB" w:rsidR="00920A0A" w:rsidRPr="00212B73" w:rsidRDefault="00920A0A" w:rsidP="00212B73">
            <w:pPr>
              <w:jc w:val="right"/>
              <w:rPr>
                <w:rFonts w:ascii="Times New Roman" w:hAnsi="Times New Roman" w:cs="Times New Roman"/>
                <w:i/>
                <w:sz w:val="20"/>
                <w:szCs w:val="20"/>
              </w:rPr>
            </w:pPr>
          </w:p>
        </w:tc>
        <w:tc>
          <w:tcPr>
            <w:tcW w:w="1125" w:type="dxa"/>
          </w:tcPr>
          <w:p w14:paraId="11789FE0" w14:textId="116D1774" w:rsidR="00920A0A" w:rsidRPr="00212B73" w:rsidRDefault="00920A0A" w:rsidP="00212B73">
            <w:pPr>
              <w:jc w:val="right"/>
              <w:rPr>
                <w:rFonts w:ascii="Times New Roman" w:hAnsi="Times New Roman" w:cs="Times New Roman"/>
                <w:i/>
                <w:sz w:val="20"/>
                <w:szCs w:val="20"/>
              </w:rPr>
            </w:pPr>
          </w:p>
        </w:tc>
        <w:tc>
          <w:tcPr>
            <w:tcW w:w="1261" w:type="dxa"/>
          </w:tcPr>
          <w:p w14:paraId="3F45E6B4" w14:textId="1BEDEB6B" w:rsidR="00920A0A" w:rsidRPr="00212B73" w:rsidRDefault="00920A0A" w:rsidP="00212B73">
            <w:pPr>
              <w:jc w:val="right"/>
              <w:rPr>
                <w:rFonts w:ascii="Times New Roman" w:hAnsi="Times New Roman" w:cs="Times New Roman"/>
                <w:i/>
                <w:sz w:val="20"/>
                <w:szCs w:val="20"/>
              </w:rPr>
            </w:pPr>
          </w:p>
        </w:tc>
        <w:tc>
          <w:tcPr>
            <w:tcW w:w="966" w:type="dxa"/>
          </w:tcPr>
          <w:p w14:paraId="77B0620D" w14:textId="131B5DE6" w:rsidR="00920A0A" w:rsidRPr="00212B73" w:rsidRDefault="00920A0A" w:rsidP="00212B73">
            <w:pPr>
              <w:jc w:val="right"/>
              <w:rPr>
                <w:rFonts w:ascii="Times New Roman" w:hAnsi="Times New Roman" w:cs="Times New Roman"/>
                <w:i/>
                <w:sz w:val="20"/>
                <w:szCs w:val="20"/>
              </w:rPr>
            </w:pPr>
          </w:p>
        </w:tc>
      </w:tr>
      <w:tr w:rsidR="00920A0A" w14:paraId="13525E47" w14:textId="77777777" w:rsidTr="00F75326">
        <w:trPr>
          <w:trHeight w:val="257"/>
        </w:trPr>
        <w:tc>
          <w:tcPr>
            <w:tcW w:w="2612" w:type="dxa"/>
          </w:tcPr>
          <w:p w14:paraId="04808BDC" w14:textId="77777777" w:rsidR="00920A0A" w:rsidRPr="00212B73" w:rsidRDefault="00920A0A" w:rsidP="00212B73">
            <w:pPr>
              <w:rPr>
                <w:rFonts w:ascii="Times New Roman" w:hAnsi="Times New Roman" w:cs="Times New Roman"/>
                <w:sz w:val="20"/>
                <w:szCs w:val="20"/>
              </w:rPr>
            </w:pPr>
            <w:r w:rsidRPr="00212B73">
              <w:rPr>
                <w:rFonts w:ascii="Times New Roman" w:hAnsi="Times New Roman" w:cs="Times New Roman"/>
                <w:sz w:val="20"/>
                <w:szCs w:val="20"/>
              </w:rPr>
              <w:t>3433 Zatezne kamate</w:t>
            </w:r>
          </w:p>
        </w:tc>
        <w:tc>
          <w:tcPr>
            <w:tcW w:w="1261" w:type="dxa"/>
          </w:tcPr>
          <w:p w14:paraId="528217D1" w14:textId="1A2C0B58" w:rsidR="00920A0A" w:rsidRPr="00212B73" w:rsidRDefault="00920A0A" w:rsidP="00212B73">
            <w:pPr>
              <w:jc w:val="right"/>
              <w:rPr>
                <w:rFonts w:ascii="Times New Roman" w:hAnsi="Times New Roman" w:cs="Times New Roman"/>
                <w:sz w:val="20"/>
                <w:szCs w:val="20"/>
              </w:rPr>
            </w:pPr>
          </w:p>
        </w:tc>
        <w:tc>
          <w:tcPr>
            <w:tcW w:w="1125" w:type="dxa"/>
          </w:tcPr>
          <w:p w14:paraId="63D87CCC" w14:textId="575CB22B" w:rsidR="00920A0A" w:rsidRPr="00212B73" w:rsidRDefault="00920A0A" w:rsidP="00212B73">
            <w:pPr>
              <w:jc w:val="right"/>
              <w:rPr>
                <w:rFonts w:ascii="Times New Roman" w:hAnsi="Times New Roman" w:cs="Times New Roman"/>
                <w:sz w:val="20"/>
                <w:szCs w:val="20"/>
              </w:rPr>
            </w:pPr>
          </w:p>
        </w:tc>
        <w:tc>
          <w:tcPr>
            <w:tcW w:w="1261" w:type="dxa"/>
          </w:tcPr>
          <w:p w14:paraId="2BFC0D4F" w14:textId="758701CB" w:rsidR="00920A0A" w:rsidRPr="00212B73" w:rsidRDefault="00920A0A" w:rsidP="00212B73">
            <w:pPr>
              <w:jc w:val="right"/>
              <w:rPr>
                <w:rFonts w:ascii="Times New Roman" w:hAnsi="Times New Roman" w:cs="Times New Roman"/>
                <w:sz w:val="20"/>
                <w:szCs w:val="20"/>
              </w:rPr>
            </w:pPr>
          </w:p>
        </w:tc>
        <w:tc>
          <w:tcPr>
            <w:tcW w:w="966" w:type="dxa"/>
          </w:tcPr>
          <w:p w14:paraId="7F975276" w14:textId="4FC93870" w:rsidR="00920A0A" w:rsidRPr="00212B73" w:rsidRDefault="00920A0A" w:rsidP="00212B73">
            <w:pPr>
              <w:jc w:val="right"/>
              <w:rPr>
                <w:rFonts w:ascii="Times New Roman" w:hAnsi="Times New Roman" w:cs="Times New Roman"/>
                <w:sz w:val="20"/>
                <w:szCs w:val="20"/>
              </w:rPr>
            </w:pPr>
          </w:p>
        </w:tc>
      </w:tr>
      <w:tr w:rsidR="00920A0A" w14:paraId="7343CF16" w14:textId="77777777" w:rsidTr="00F75326">
        <w:trPr>
          <w:trHeight w:val="257"/>
        </w:trPr>
        <w:tc>
          <w:tcPr>
            <w:tcW w:w="2612" w:type="dxa"/>
          </w:tcPr>
          <w:p w14:paraId="7ECB7DCA" w14:textId="46E3F3D3" w:rsidR="00920A0A" w:rsidRPr="00212B73" w:rsidRDefault="00920A0A" w:rsidP="00212B73">
            <w:pPr>
              <w:rPr>
                <w:rFonts w:ascii="Times New Roman" w:hAnsi="Times New Roman" w:cs="Times New Roman"/>
                <w:b/>
                <w:sz w:val="20"/>
                <w:szCs w:val="20"/>
              </w:rPr>
            </w:pPr>
            <w:r>
              <w:rPr>
                <w:rFonts w:ascii="Times New Roman" w:hAnsi="Times New Roman" w:cs="Times New Roman"/>
                <w:b/>
                <w:sz w:val="20"/>
                <w:szCs w:val="20"/>
              </w:rPr>
              <w:t xml:space="preserve">37 </w:t>
            </w:r>
            <w:r w:rsidRPr="00143ECD">
              <w:rPr>
                <w:rFonts w:ascii="Times New Roman" w:hAnsi="Times New Roman" w:cs="Times New Roman"/>
                <w:b/>
                <w:sz w:val="20"/>
                <w:szCs w:val="20"/>
              </w:rPr>
              <w:t>Naknade građanima i kućanstvima na temelju osiguranja i druge naknade</w:t>
            </w:r>
          </w:p>
        </w:tc>
        <w:tc>
          <w:tcPr>
            <w:tcW w:w="1261" w:type="dxa"/>
          </w:tcPr>
          <w:p w14:paraId="5FA5ACDC" w14:textId="372FD5C8" w:rsidR="00920A0A" w:rsidRPr="00212B73" w:rsidRDefault="00920A0A" w:rsidP="00212B73">
            <w:pPr>
              <w:jc w:val="right"/>
              <w:rPr>
                <w:rFonts w:ascii="Times New Roman" w:hAnsi="Times New Roman" w:cs="Times New Roman"/>
                <w:b/>
                <w:sz w:val="20"/>
                <w:szCs w:val="20"/>
              </w:rPr>
            </w:pPr>
          </w:p>
        </w:tc>
        <w:tc>
          <w:tcPr>
            <w:tcW w:w="1125" w:type="dxa"/>
          </w:tcPr>
          <w:p w14:paraId="71E56523" w14:textId="3BCBDD26" w:rsidR="00920A0A" w:rsidRPr="00212B73" w:rsidRDefault="00002F70" w:rsidP="00212B73">
            <w:pPr>
              <w:jc w:val="right"/>
              <w:rPr>
                <w:rFonts w:ascii="Times New Roman" w:hAnsi="Times New Roman" w:cs="Times New Roman"/>
                <w:b/>
                <w:sz w:val="20"/>
                <w:szCs w:val="20"/>
              </w:rPr>
            </w:pPr>
            <w:r>
              <w:rPr>
                <w:rFonts w:ascii="Times New Roman" w:hAnsi="Times New Roman" w:cs="Times New Roman"/>
                <w:b/>
                <w:sz w:val="20"/>
                <w:szCs w:val="20"/>
              </w:rPr>
              <w:t>11.940,00</w:t>
            </w:r>
          </w:p>
        </w:tc>
        <w:tc>
          <w:tcPr>
            <w:tcW w:w="1261" w:type="dxa"/>
          </w:tcPr>
          <w:p w14:paraId="75289769" w14:textId="0FEB2C99" w:rsidR="00920A0A" w:rsidRPr="00212B73" w:rsidRDefault="00920A0A" w:rsidP="00212B73">
            <w:pPr>
              <w:jc w:val="right"/>
              <w:rPr>
                <w:rFonts w:ascii="Times New Roman" w:hAnsi="Times New Roman" w:cs="Times New Roman"/>
                <w:b/>
                <w:sz w:val="20"/>
                <w:szCs w:val="20"/>
              </w:rPr>
            </w:pPr>
          </w:p>
        </w:tc>
        <w:tc>
          <w:tcPr>
            <w:tcW w:w="966" w:type="dxa"/>
          </w:tcPr>
          <w:p w14:paraId="31458ECE" w14:textId="26BBDBC7" w:rsidR="00920A0A" w:rsidRPr="00212B73" w:rsidRDefault="00920A0A" w:rsidP="00212B73">
            <w:pPr>
              <w:jc w:val="right"/>
              <w:rPr>
                <w:rFonts w:ascii="Times New Roman" w:hAnsi="Times New Roman" w:cs="Times New Roman"/>
                <w:b/>
                <w:sz w:val="20"/>
                <w:szCs w:val="20"/>
              </w:rPr>
            </w:pPr>
          </w:p>
        </w:tc>
      </w:tr>
      <w:tr w:rsidR="00920A0A" w14:paraId="495F652F" w14:textId="77777777" w:rsidTr="00F75326">
        <w:trPr>
          <w:trHeight w:val="257"/>
        </w:trPr>
        <w:tc>
          <w:tcPr>
            <w:tcW w:w="2612" w:type="dxa"/>
          </w:tcPr>
          <w:p w14:paraId="4851FA97" w14:textId="2323FC6E" w:rsidR="00920A0A" w:rsidRPr="00143ECD" w:rsidRDefault="00920A0A" w:rsidP="00212B73">
            <w:pPr>
              <w:rPr>
                <w:rFonts w:ascii="Times New Roman" w:hAnsi="Times New Roman" w:cs="Times New Roman"/>
                <w:bCs/>
                <w:i/>
                <w:iCs/>
                <w:sz w:val="20"/>
                <w:szCs w:val="20"/>
              </w:rPr>
            </w:pPr>
            <w:r w:rsidRPr="00143ECD">
              <w:rPr>
                <w:rFonts w:ascii="Times New Roman" w:hAnsi="Times New Roman" w:cs="Times New Roman"/>
                <w:bCs/>
                <w:i/>
                <w:iCs/>
                <w:sz w:val="20"/>
                <w:szCs w:val="20"/>
              </w:rPr>
              <w:lastRenderedPageBreak/>
              <w:t>372 Ostale naknade građanima i kućanstvima iz proračuna</w:t>
            </w:r>
          </w:p>
        </w:tc>
        <w:tc>
          <w:tcPr>
            <w:tcW w:w="1261" w:type="dxa"/>
          </w:tcPr>
          <w:p w14:paraId="0C074FD8" w14:textId="64C7D099" w:rsidR="00920A0A" w:rsidRPr="00143ECD" w:rsidRDefault="00920A0A" w:rsidP="00212B73">
            <w:pPr>
              <w:jc w:val="right"/>
              <w:rPr>
                <w:rFonts w:ascii="Times New Roman" w:hAnsi="Times New Roman" w:cs="Times New Roman"/>
                <w:bCs/>
                <w:i/>
                <w:iCs/>
                <w:sz w:val="20"/>
                <w:szCs w:val="20"/>
              </w:rPr>
            </w:pPr>
          </w:p>
        </w:tc>
        <w:tc>
          <w:tcPr>
            <w:tcW w:w="1125" w:type="dxa"/>
          </w:tcPr>
          <w:p w14:paraId="0F8ED4E8" w14:textId="793C8DDD" w:rsidR="00920A0A" w:rsidRPr="00143ECD" w:rsidRDefault="00002F70" w:rsidP="00212B73">
            <w:pPr>
              <w:jc w:val="right"/>
              <w:rPr>
                <w:rFonts w:ascii="Times New Roman" w:hAnsi="Times New Roman" w:cs="Times New Roman"/>
                <w:bCs/>
                <w:i/>
                <w:iCs/>
                <w:sz w:val="20"/>
                <w:szCs w:val="20"/>
              </w:rPr>
            </w:pPr>
            <w:r>
              <w:rPr>
                <w:rFonts w:ascii="Times New Roman" w:hAnsi="Times New Roman" w:cs="Times New Roman"/>
                <w:bCs/>
                <w:i/>
                <w:iCs/>
                <w:sz w:val="20"/>
                <w:szCs w:val="20"/>
              </w:rPr>
              <w:t>11.940,00</w:t>
            </w:r>
          </w:p>
        </w:tc>
        <w:tc>
          <w:tcPr>
            <w:tcW w:w="1261" w:type="dxa"/>
          </w:tcPr>
          <w:p w14:paraId="17C8DFAB" w14:textId="63870DDE" w:rsidR="00920A0A" w:rsidRPr="00143ECD" w:rsidRDefault="00920A0A" w:rsidP="00212B73">
            <w:pPr>
              <w:jc w:val="right"/>
              <w:rPr>
                <w:rFonts w:ascii="Times New Roman" w:hAnsi="Times New Roman" w:cs="Times New Roman"/>
                <w:bCs/>
                <w:i/>
                <w:iCs/>
                <w:sz w:val="20"/>
                <w:szCs w:val="20"/>
              </w:rPr>
            </w:pPr>
          </w:p>
        </w:tc>
        <w:tc>
          <w:tcPr>
            <w:tcW w:w="966" w:type="dxa"/>
          </w:tcPr>
          <w:p w14:paraId="1039679C" w14:textId="41292BEE" w:rsidR="00920A0A" w:rsidRPr="00143ECD" w:rsidRDefault="00920A0A" w:rsidP="00212B73">
            <w:pPr>
              <w:jc w:val="right"/>
              <w:rPr>
                <w:rFonts w:ascii="Times New Roman" w:hAnsi="Times New Roman" w:cs="Times New Roman"/>
                <w:bCs/>
                <w:i/>
                <w:iCs/>
                <w:sz w:val="20"/>
                <w:szCs w:val="20"/>
              </w:rPr>
            </w:pPr>
          </w:p>
        </w:tc>
      </w:tr>
      <w:tr w:rsidR="00920A0A" w14:paraId="0F5C0843" w14:textId="77777777" w:rsidTr="00F75326">
        <w:trPr>
          <w:trHeight w:val="257"/>
        </w:trPr>
        <w:tc>
          <w:tcPr>
            <w:tcW w:w="2612" w:type="dxa"/>
          </w:tcPr>
          <w:p w14:paraId="196DC3F4" w14:textId="6E613806" w:rsidR="00920A0A" w:rsidRPr="00143ECD" w:rsidRDefault="00920A0A" w:rsidP="00212B73">
            <w:pPr>
              <w:rPr>
                <w:rFonts w:ascii="Times New Roman" w:hAnsi="Times New Roman" w:cs="Times New Roman"/>
                <w:bCs/>
                <w:sz w:val="20"/>
                <w:szCs w:val="20"/>
              </w:rPr>
            </w:pPr>
            <w:r w:rsidRPr="00143ECD">
              <w:rPr>
                <w:rFonts w:ascii="Times New Roman" w:hAnsi="Times New Roman" w:cs="Times New Roman"/>
                <w:bCs/>
                <w:sz w:val="20"/>
                <w:szCs w:val="20"/>
              </w:rPr>
              <w:t>3722 Naknade građanima i kućanstvima u naravi</w:t>
            </w:r>
          </w:p>
        </w:tc>
        <w:tc>
          <w:tcPr>
            <w:tcW w:w="1261" w:type="dxa"/>
          </w:tcPr>
          <w:p w14:paraId="2303321F" w14:textId="62865E97" w:rsidR="00920A0A" w:rsidRPr="00143ECD" w:rsidRDefault="00920A0A" w:rsidP="00212B73">
            <w:pPr>
              <w:jc w:val="right"/>
              <w:rPr>
                <w:rFonts w:ascii="Times New Roman" w:hAnsi="Times New Roman" w:cs="Times New Roman"/>
                <w:bCs/>
                <w:sz w:val="20"/>
                <w:szCs w:val="20"/>
              </w:rPr>
            </w:pPr>
          </w:p>
        </w:tc>
        <w:tc>
          <w:tcPr>
            <w:tcW w:w="1125" w:type="dxa"/>
          </w:tcPr>
          <w:p w14:paraId="4CA697DE" w14:textId="3861DA30" w:rsidR="00920A0A" w:rsidRPr="00143ECD" w:rsidRDefault="00002F70" w:rsidP="00212B73">
            <w:pPr>
              <w:jc w:val="right"/>
              <w:rPr>
                <w:rFonts w:ascii="Times New Roman" w:hAnsi="Times New Roman" w:cs="Times New Roman"/>
                <w:bCs/>
                <w:sz w:val="20"/>
                <w:szCs w:val="20"/>
              </w:rPr>
            </w:pPr>
            <w:r>
              <w:rPr>
                <w:rFonts w:ascii="Times New Roman" w:hAnsi="Times New Roman" w:cs="Times New Roman"/>
                <w:bCs/>
                <w:sz w:val="20"/>
                <w:szCs w:val="20"/>
              </w:rPr>
              <w:t>11.940,00</w:t>
            </w:r>
          </w:p>
        </w:tc>
        <w:tc>
          <w:tcPr>
            <w:tcW w:w="1261" w:type="dxa"/>
          </w:tcPr>
          <w:p w14:paraId="2B68CA79" w14:textId="214B8008" w:rsidR="00920A0A" w:rsidRPr="00143ECD" w:rsidRDefault="00920A0A" w:rsidP="00212B73">
            <w:pPr>
              <w:jc w:val="right"/>
              <w:rPr>
                <w:rFonts w:ascii="Times New Roman" w:hAnsi="Times New Roman" w:cs="Times New Roman"/>
                <w:bCs/>
                <w:sz w:val="20"/>
                <w:szCs w:val="20"/>
              </w:rPr>
            </w:pPr>
          </w:p>
        </w:tc>
        <w:tc>
          <w:tcPr>
            <w:tcW w:w="966" w:type="dxa"/>
          </w:tcPr>
          <w:p w14:paraId="6E2C540E" w14:textId="609A7A1C" w:rsidR="00920A0A" w:rsidRPr="00143ECD" w:rsidRDefault="00920A0A" w:rsidP="00212B73">
            <w:pPr>
              <w:jc w:val="right"/>
              <w:rPr>
                <w:rFonts w:ascii="Times New Roman" w:hAnsi="Times New Roman" w:cs="Times New Roman"/>
                <w:bCs/>
                <w:sz w:val="20"/>
                <w:szCs w:val="20"/>
              </w:rPr>
            </w:pPr>
          </w:p>
        </w:tc>
      </w:tr>
      <w:tr w:rsidR="00920A0A" w14:paraId="75174537" w14:textId="77777777" w:rsidTr="00F75326">
        <w:trPr>
          <w:trHeight w:val="257"/>
        </w:trPr>
        <w:tc>
          <w:tcPr>
            <w:tcW w:w="2612" w:type="dxa"/>
          </w:tcPr>
          <w:p w14:paraId="59F77939" w14:textId="77777777" w:rsidR="00920A0A" w:rsidRPr="00212B73" w:rsidRDefault="00920A0A" w:rsidP="00212B73">
            <w:pPr>
              <w:rPr>
                <w:rFonts w:ascii="Times New Roman" w:hAnsi="Times New Roman" w:cs="Times New Roman"/>
                <w:b/>
                <w:sz w:val="20"/>
                <w:szCs w:val="20"/>
              </w:rPr>
            </w:pPr>
            <w:r w:rsidRPr="00212B73">
              <w:rPr>
                <w:rFonts w:ascii="Times New Roman" w:hAnsi="Times New Roman" w:cs="Times New Roman"/>
                <w:b/>
                <w:sz w:val="20"/>
                <w:szCs w:val="20"/>
              </w:rPr>
              <w:t>4 RASHODI ZA NABAVU NEFINANCIJSKE IMOVINE</w:t>
            </w:r>
          </w:p>
        </w:tc>
        <w:tc>
          <w:tcPr>
            <w:tcW w:w="1261" w:type="dxa"/>
          </w:tcPr>
          <w:p w14:paraId="05F258BA" w14:textId="2AED6CAA" w:rsidR="00920A0A" w:rsidRPr="00212B73" w:rsidRDefault="00920A0A" w:rsidP="00212B73">
            <w:pPr>
              <w:jc w:val="right"/>
              <w:rPr>
                <w:rFonts w:ascii="Times New Roman" w:hAnsi="Times New Roman" w:cs="Times New Roman"/>
                <w:b/>
                <w:sz w:val="20"/>
                <w:szCs w:val="20"/>
              </w:rPr>
            </w:pPr>
          </w:p>
        </w:tc>
        <w:tc>
          <w:tcPr>
            <w:tcW w:w="1125" w:type="dxa"/>
          </w:tcPr>
          <w:p w14:paraId="3D4282F4" w14:textId="1DC50337" w:rsidR="00920A0A" w:rsidRPr="00212B73" w:rsidRDefault="00002F70" w:rsidP="00212B73">
            <w:pPr>
              <w:jc w:val="right"/>
              <w:rPr>
                <w:rFonts w:ascii="Times New Roman" w:hAnsi="Times New Roman" w:cs="Times New Roman"/>
                <w:b/>
                <w:sz w:val="20"/>
                <w:szCs w:val="20"/>
              </w:rPr>
            </w:pPr>
            <w:r>
              <w:rPr>
                <w:rFonts w:ascii="Times New Roman" w:hAnsi="Times New Roman" w:cs="Times New Roman"/>
                <w:b/>
                <w:sz w:val="20"/>
                <w:szCs w:val="20"/>
              </w:rPr>
              <w:t>15.850,00</w:t>
            </w:r>
          </w:p>
        </w:tc>
        <w:tc>
          <w:tcPr>
            <w:tcW w:w="1261" w:type="dxa"/>
          </w:tcPr>
          <w:p w14:paraId="03FAE91C" w14:textId="272777DE" w:rsidR="00920A0A" w:rsidRPr="00212B73" w:rsidRDefault="00041474" w:rsidP="00212B73">
            <w:pPr>
              <w:jc w:val="right"/>
              <w:rPr>
                <w:rFonts w:ascii="Times New Roman" w:hAnsi="Times New Roman" w:cs="Times New Roman"/>
                <w:b/>
                <w:sz w:val="20"/>
                <w:szCs w:val="20"/>
              </w:rPr>
            </w:pPr>
            <w:r>
              <w:rPr>
                <w:rFonts w:ascii="Times New Roman" w:hAnsi="Times New Roman" w:cs="Times New Roman"/>
                <w:b/>
                <w:sz w:val="20"/>
                <w:szCs w:val="20"/>
              </w:rPr>
              <w:t>735,69</w:t>
            </w:r>
          </w:p>
        </w:tc>
        <w:tc>
          <w:tcPr>
            <w:tcW w:w="966" w:type="dxa"/>
          </w:tcPr>
          <w:p w14:paraId="4BCD7CEF" w14:textId="57E7A5B7" w:rsidR="00920A0A" w:rsidRPr="00212B73" w:rsidRDefault="00920A0A" w:rsidP="00212B73">
            <w:pPr>
              <w:jc w:val="right"/>
              <w:rPr>
                <w:rFonts w:ascii="Times New Roman" w:hAnsi="Times New Roman" w:cs="Times New Roman"/>
                <w:b/>
                <w:sz w:val="20"/>
                <w:szCs w:val="20"/>
              </w:rPr>
            </w:pPr>
          </w:p>
        </w:tc>
      </w:tr>
      <w:tr w:rsidR="00920A0A" w14:paraId="007CDAF5" w14:textId="77777777" w:rsidTr="00F75326">
        <w:trPr>
          <w:trHeight w:val="257"/>
        </w:trPr>
        <w:tc>
          <w:tcPr>
            <w:tcW w:w="2612" w:type="dxa"/>
          </w:tcPr>
          <w:p w14:paraId="18C74BBD" w14:textId="77777777" w:rsidR="00920A0A" w:rsidRPr="00212B73" w:rsidRDefault="00920A0A" w:rsidP="00212B73">
            <w:pPr>
              <w:rPr>
                <w:rFonts w:ascii="Times New Roman" w:hAnsi="Times New Roman" w:cs="Times New Roman"/>
                <w:b/>
                <w:sz w:val="20"/>
                <w:szCs w:val="20"/>
              </w:rPr>
            </w:pPr>
            <w:r w:rsidRPr="00212B73">
              <w:rPr>
                <w:rFonts w:ascii="Times New Roman" w:hAnsi="Times New Roman" w:cs="Times New Roman"/>
                <w:b/>
                <w:sz w:val="20"/>
                <w:szCs w:val="20"/>
              </w:rPr>
              <w:t>42 Rashodi za nabavu proizvedene dugotrajne imovine</w:t>
            </w:r>
          </w:p>
        </w:tc>
        <w:tc>
          <w:tcPr>
            <w:tcW w:w="1261" w:type="dxa"/>
          </w:tcPr>
          <w:p w14:paraId="30B155C5" w14:textId="0AA46BBB" w:rsidR="00920A0A" w:rsidRPr="00212B73" w:rsidRDefault="00920A0A" w:rsidP="00212B73">
            <w:pPr>
              <w:jc w:val="right"/>
              <w:rPr>
                <w:rFonts w:ascii="Times New Roman" w:hAnsi="Times New Roman" w:cs="Times New Roman"/>
                <w:b/>
                <w:sz w:val="20"/>
                <w:szCs w:val="20"/>
              </w:rPr>
            </w:pPr>
          </w:p>
        </w:tc>
        <w:tc>
          <w:tcPr>
            <w:tcW w:w="1125" w:type="dxa"/>
          </w:tcPr>
          <w:p w14:paraId="1E3444AE" w14:textId="5E4A25CC" w:rsidR="00920A0A" w:rsidRPr="00212B73" w:rsidRDefault="00002F70" w:rsidP="00212B73">
            <w:pPr>
              <w:jc w:val="right"/>
              <w:rPr>
                <w:rFonts w:ascii="Times New Roman" w:hAnsi="Times New Roman" w:cs="Times New Roman"/>
                <w:b/>
                <w:sz w:val="20"/>
                <w:szCs w:val="20"/>
              </w:rPr>
            </w:pPr>
            <w:r>
              <w:rPr>
                <w:rFonts w:ascii="Times New Roman" w:hAnsi="Times New Roman" w:cs="Times New Roman"/>
                <w:b/>
                <w:sz w:val="20"/>
                <w:szCs w:val="20"/>
              </w:rPr>
              <w:t>15.850,00</w:t>
            </w:r>
          </w:p>
        </w:tc>
        <w:tc>
          <w:tcPr>
            <w:tcW w:w="1261" w:type="dxa"/>
          </w:tcPr>
          <w:p w14:paraId="43AD7A4C" w14:textId="14C6BFD7" w:rsidR="00920A0A" w:rsidRPr="00212B73" w:rsidRDefault="00041474" w:rsidP="00212B73">
            <w:pPr>
              <w:jc w:val="right"/>
              <w:rPr>
                <w:rFonts w:ascii="Times New Roman" w:hAnsi="Times New Roman" w:cs="Times New Roman"/>
                <w:b/>
                <w:sz w:val="20"/>
                <w:szCs w:val="20"/>
              </w:rPr>
            </w:pPr>
            <w:r>
              <w:rPr>
                <w:rFonts w:ascii="Times New Roman" w:hAnsi="Times New Roman" w:cs="Times New Roman"/>
                <w:b/>
                <w:sz w:val="20"/>
                <w:szCs w:val="20"/>
              </w:rPr>
              <w:t>735,69</w:t>
            </w:r>
          </w:p>
        </w:tc>
        <w:tc>
          <w:tcPr>
            <w:tcW w:w="966" w:type="dxa"/>
          </w:tcPr>
          <w:p w14:paraId="71399930" w14:textId="716E7BBD" w:rsidR="00920A0A" w:rsidRPr="00212B73" w:rsidRDefault="00920A0A" w:rsidP="00212B73">
            <w:pPr>
              <w:jc w:val="right"/>
              <w:rPr>
                <w:rFonts w:ascii="Times New Roman" w:hAnsi="Times New Roman" w:cs="Times New Roman"/>
                <w:b/>
                <w:sz w:val="20"/>
                <w:szCs w:val="20"/>
              </w:rPr>
            </w:pPr>
          </w:p>
        </w:tc>
      </w:tr>
      <w:tr w:rsidR="00002F70" w:rsidRPr="00002F70" w14:paraId="20FF5ACD" w14:textId="77777777" w:rsidTr="00F75326">
        <w:trPr>
          <w:trHeight w:val="257"/>
        </w:trPr>
        <w:tc>
          <w:tcPr>
            <w:tcW w:w="2612" w:type="dxa"/>
          </w:tcPr>
          <w:p w14:paraId="29BB196E" w14:textId="2FB0B579" w:rsidR="00002F70" w:rsidRPr="00002F70" w:rsidRDefault="00002F70" w:rsidP="00212B73">
            <w:pPr>
              <w:rPr>
                <w:rFonts w:ascii="Times New Roman" w:hAnsi="Times New Roman" w:cs="Times New Roman"/>
                <w:i/>
                <w:sz w:val="20"/>
                <w:szCs w:val="20"/>
              </w:rPr>
            </w:pPr>
            <w:r w:rsidRPr="00002F70">
              <w:rPr>
                <w:rFonts w:ascii="Times New Roman" w:hAnsi="Times New Roman" w:cs="Times New Roman"/>
                <w:i/>
                <w:sz w:val="20"/>
                <w:szCs w:val="20"/>
              </w:rPr>
              <w:t>422 Postrojenja i oprema</w:t>
            </w:r>
          </w:p>
        </w:tc>
        <w:tc>
          <w:tcPr>
            <w:tcW w:w="1261" w:type="dxa"/>
          </w:tcPr>
          <w:p w14:paraId="09CB48A3" w14:textId="77777777" w:rsidR="00002F70" w:rsidRPr="00002F70" w:rsidRDefault="00002F70" w:rsidP="00212B73">
            <w:pPr>
              <w:jc w:val="right"/>
              <w:rPr>
                <w:rFonts w:ascii="Times New Roman" w:hAnsi="Times New Roman" w:cs="Times New Roman"/>
                <w:i/>
                <w:sz w:val="20"/>
                <w:szCs w:val="20"/>
              </w:rPr>
            </w:pPr>
          </w:p>
        </w:tc>
        <w:tc>
          <w:tcPr>
            <w:tcW w:w="1125" w:type="dxa"/>
          </w:tcPr>
          <w:p w14:paraId="56AE471E" w14:textId="1986FDF8" w:rsidR="00002F70" w:rsidRPr="00002F70" w:rsidRDefault="00002F70" w:rsidP="00212B73">
            <w:pPr>
              <w:jc w:val="right"/>
              <w:rPr>
                <w:rFonts w:ascii="Times New Roman" w:hAnsi="Times New Roman" w:cs="Times New Roman"/>
                <w:i/>
                <w:sz w:val="20"/>
                <w:szCs w:val="20"/>
              </w:rPr>
            </w:pPr>
            <w:r w:rsidRPr="00002F70">
              <w:rPr>
                <w:rFonts w:ascii="Times New Roman" w:hAnsi="Times New Roman" w:cs="Times New Roman"/>
                <w:i/>
                <w:sz w:val="20"/>
                <w:szCs w:val="20"/>
              </w:rPr>
              <w:t>13.200,00</w:t>
            </w:r>
          </w:p>
        </w:tc>
        <w:tc>
          <w:tcPr>
            <w:tcW w:w="1261" w:type="dxa"/>
          </w:tcPr>
          <w:p w14:paraId="76EB22AF" w14:textId="446EA3E9" w:rsidR="00002F70" w:rsidRPr="00002F70" w:rsidRDefault="00041474" w:rsidP="00212B73">
            <w:pPr>
              <w:jc w:val="right"/>
              <w:rPr>
                <w:rFonts w:ascii="Times New Roman" w:hAnsi="Times New Roman" w:cs="Times New Roman"/>
                <w:i/>
                <w:sz w:val="20"/>
                <w:szCs w:val="20"/>
              </w:rPr>
            </w:pPr>
            <w:r>
              <w:rPr>
                <w:rFonts w:ascii="Times New Roman" w:hAnsi="Times New Roman" w:cs="Times New Roman"/>
                <w:i/>
                <w:sz w:val="20"/>
                <w:szCs w:val="20"/>
              </w:rPr>
              <w:t>735,69</w:t>
            </w:r>
          </w:p>
        </w:tc>
        <w:tc>
          <w:tcPr>
            <w:tcW w:w="966" w:type="dxa"/>
          </w:tcPr>
          <w:p w14:paraId="359E9D25" w14:textId="77777777" w:rsidR="00002F70" w:rsidRPr="00002F70" w:rsidRDefault="00002F70" w:rsidP="00212B73">
            <w:pPr>
              <w:jc w:val="right"/>
              <w:rPr>
                <w:rFonts w:ascii="Times New Roman" w:hAnsi="Times New Roman" w:cs="Times New Roman"/>
                <w:i/>
                <w:sz w:val="20"/>
                <w:szCs w:val="20"/>
              </w:rPr>
            </w:pPr>
          </w:p>
        </w:tc>
      </w:tr>
      <w:tr w:rsidR="00041474" w:rsidRPr="00041474" w14:paraId="10970E5A" w14:textId="77777777" w:rsidTr="00F75326">
        <w:trPr>
          <w:trHeight w:val="257"/>
        </w:trPr>
        <w:tc>
          <w:tcPr>
            <w:tcW w:w="2612" w:type="dxa"/>
          </w:tcPr>
          <w:p w14:paraId="4FC3E218" w14:textId="5B79696D" w:rsidR="00041474" w:rsidRPr="00041474" w:rsidRDefault="00041474" w:rsidP="00212B73">
            <w:pPr>
              <w:rPr>
                <w:rFonts w:ascii="Times New Roman" w:hAnsi="Times New Roman" w:cs="Times New Roman"/>
                <w:iCs/>
                <w:sz w:val="20"/>
                <w:szCs w:val="20"/>
              </w:rPr>
            </w:pPr>
            <w:r w:rsidRPr="00041474">
              <w:rPr>
                <w:rFonts w:ascii="Times New Roman" w:hAnsi="Times New Roman" w:cs="Times New Roman"/>
                <w:iCs/>
                <w:sz w:val="20"/>
                <w:szCs w:val="20"/>
              </w:rPr>
              <w:t>4221 Uredska oprema i namještaj</w:t>
            </w:r>
          </w:p>
        </w:tc>
        <w:tc>
          <w:tcPr>
            <w:tcW w:w="1261" w:type="dxa"/>
          </w:tcPr>
          <w:p w14:paraId="28C58DC2" w14:textId="77777777" w:rsidR="00041474" w:rsidRPr="00041474" w:rsidRDefault="00041474" w:rsidP="00212B73">
            <w:pPr>
              <w:jc w:val="right"/>
              <w:rPr>
                <w:rFonts w:ascii="Times New Roman" w:hAnsi="Times New Roman" w:cs="Times New Roman"/>
                <w:iCs/>
                <w:sz w:val="20"/>
                <w:szCs w:val="20"/>
              </w:rPr>
            </w:pPr>
          </w:p>
        </w:tc>
        <w:tc>
          <w:tcPr>
            <w:tcW w:w="1125" w:type="dxa"/>
          </w:tcPr>
          <w:p w14:paraId="3DDC198D" w14:textId="77777777" w:rsidR="00041474" w:rsidRPr="00041474" w:rsidRDefault="00041474" w:rsidP="00212B73">
            <w:pPr>
              <w:jc w:val="right"/>
              <w:rPr>
                <w:rFonts w:ascii="Times New Roman" w:hAnsi="Times New Roman" w:cs="Times New Roman"/>
                <w:iCs/>
                <w:sz w:val="20"/>
                <w:szCs w:val="20"/>
              </w:rPr>
            </w:pPr>
          </w:p>
        </w:tc>
        <w:tc>
          <w:tcPr>
            <w:tcW w:w="1261" w:type="dxa"/>
          </w:tcPr>
          <w:p w14:paraId="3FCD1A67" w14:textId="7C1B026B" w:rsidR="00041474" w:rsidRPr="00041474" w:rsidRDefault="00041474" w:rsidP="00212B73">
            <w:pPr>
              <w:jc w:val="right"/>
              <w:rPr>
                <w:rFonts w:ascii="Times New Roman" w:hAnsi="Times New Roman" w:cs="Times New Roman"/>
                <w:iCs/>
                <w:sz w:val="20"/>
                <w:szCs w:val="20"/>
              </w:rPr>
            </w:pPr>
            <w:r w:rsidRPr="00041474">
              <w:rPr>
                <w:rFonts w:ascii="Times New Roman" w:hAnsi="Times New Roman" w:cs="Times New Roman"/>
                <w:iCs/>
                <w:sz w:val="20"/>
                <w:szCs w:val="20"/>
              </w:rPr>
              <w:t>735,69</w:t>
            </w:r>
          </w:p>
        </w:tc>
        <w:tc>
          <w:tcPr>
            <w:tcW w:w="966" w:type="dxa"/>
          </w:tcPr>
          <w:p w14:paraId="3A7AB5A3" w14:textId="77777777" w:rsidR="00041474" w:rsidRPr="00041474" w:rsidRDefault="00041474" w:rsidP="00212B73">
            <w:pPr>
              <w:jc w:val="right"/>
              <w:rPr>
                <w:rFonts w:ascii="Times New Roman" w:hAnsi="Times New Roman" w:cs="Times New Roman"/>
                <w:iCs/>
                <w:sz w:val="20"/>
                <w:szCs w:val="20"/>
              </w:rPr>
            </w:pPr>
          </w:p>
        </w:tc>
      </w:tr>
      <w:tr w:rsidR="00002F70" w:rsidRPr="00002F70" w14:paraId="51DEF8E0" w14:textId="77777777" w:rsidTr="00F75326">
        <w:trPr>
          <w:trHeight w:val="257"/>
        </w:trPr>
        <w:tc>
          <w:tcPr>
            <w:tcW w:w="2612" w:type="dxa"/>
          </w:tcPr>
          <w:p w14:paraId="4185098E" w14:textId="7F02134F" w:rsidR="00002F70" w:rsidRPr="00002F70" w:rsidRDefault="00002F70" w:rsidP="00212B73">
            <w:pPr>
              <w:rPr>
                <w:rFonts w:ascii="Times New Roman" w:hAnsi="Times New Roman" w:cs="Times New Roman"/>
                <w:i/>
                <w:sz w:val="20"/>
                <w:szCs w:val="20"/>
              </w:rPr>
            </w:pPr>
            <w:r w:rsidRPr="00002F70">
              <w:rPr>
                <w:rFonts w:ascii="Times New Roman" w:hAnsi="Times New Roman" w:cs="Times New Roman"/>
                <w:sz w:val="20"/>
                <w:szCs w:val="20"/>
              </w:rPr>
              <w:t>4227 Uređaji, strojevi i oprema za ostale namjene</w:t>
            </w:r>
          </w:p>
        </w:tc>
        <w:tc>
          <w:tcPr>
            <w:tcW w:w="1261" w:type="dxa"/>
          </w:tcPr>
          <w:p w14:paraId="27CC5A10" w14:textId="77777777" w:rsidR="00002F70" w:rsidRPr="00002F70" w:rsidRDefault="00002F70" w:rsidP="00212B73">
            <w:pPr>
              <w:jc w:val="right"/>
              <w:rPr>
                <w:rFonts w:ascii="Times New Roman" w:hAnsi="Times New Roman" w:cs="Times New Roman"/>
                <w:sz w:val="20"/>
                <w:szCs w:val="20"/>
              </w:rPr>
            </w:pPr>
          </w:p>
        </w:tc>
        <w:tc>
          <w:tcPr>
            <w:tcW w:w="1125" w:type="dxa"/>
          </w:tcPr>
          <w:p w14:paraId="65A7EA9B" w14:textId="3AB1CB68" w:rsidR="00002F70" w:rsidRPr="00002F70" w:rsidRDefault="00002F70" w:rsidP="00212B73">
            <w:pPr>
              <w:jc w:val="right"/>
              <w:rPr>
                <w:rFonts w:ascii="Times New Roman" w:hAnsi="Times New Roman" w:cs="Times New Roman"/>
                <w:sz w:val="20"/>
                <w:szCs w:val="20"/>
              </w:rPr>
            </w:pPr>
            <w:r w:rsidRPr="00002F70">
              <w:rPr>
                <w:rFonts w:ascii="Times New Roman" w:hAnsi="Times New Roman" w:cs="Times New Roman"/>
                <w:sz w:val="20"/>
                <w:szCs w:val="20"/>
              </w:rPr>
              <w:t>13.200,00</w:t>
            </w:r>
          </w:p>
        </w:tc>
        <w:tc>
          <w:tcPr>
            <w:tcW w:w="1261" w:type="dxa"/>
          </w:tcPr>
          <w:p w14:paraId="75E0317E" w14:textId="77777777" w:rsidR="00002F70" w:rsidRPr="00002F70" w:rsidRDefault="00002F70" w:rsidP="00212B73">
            <w:pPr>
              <w:jc w:val="right"/>
              <w:rPr>
                <w:rFonts w:ascii="Times New Roman" w:hAnsi="Times New Roman" w:cs="Times New Roman"/>
                <w:sz w:val="20"/>
                <w:szCs w:val="20"/>
              </w:rPr>
            </w:pPr>
          </w:p>
        </w:tc>
        <w:tc>
          <w:tcPr>
            <w:tcW w:w="966" w:type="dxa"/>
          </w:tcPr>
          <w:p w14:paraId="34D7B246" w14:textId="77777777" w:rsidR="00002F70" w:rsidRPr="00002F70" w:rsidRDefault="00002F70" w:rsidP="00212B73">
            <w:pPr>
              <w:jc w:val="right"/>
              <w:rPr>
                <w:rFonts w:ascii="Times New Roman" w:hAnsi="Times New Roman" w:cs="Times New Roman"/>
                <w:sz w:val="20"/>
                <w:szCs w:val="20"/>
              </w:rPr>
            </w:pPr>
          </w:p>
        </w:tc>
      </w:tr>
      <w:tr w:rsidR="00920A0A" w14:paraId="7727D4A1" w14:textId="77777777" w:rsidTr="00F75326">
        <w:trPr>
          <w:trHeight w:val="257"/>
        </w:trPr>
        <w:tc>
          <w:tcPr>
            <w:tcW w:w="2612" w:type="dxa"/>
          </w:tcPr>
          <w:p w14:paraId="35315E58" w14:textId="77777777" w:rsidR="00920A0A" w:rsidRPr="00A93828" w:rsidRDefault="00920A0A" w:rsidP="00212B73">
            <w:pPr>
              <w:rPr>
                <w:rFonts w:ascii="Times New Roman" w:hAnsi="Times New Roman" w:cs="Times New Roman"/>
                <w:i/>
                <w:sz w:val="20"/>
                <w:szCs w:val="20"/>
              </w:rPr>
            </w:pPr>
            <w:r w:rsidRPr="00A93828">
              <w:rPr>
                <w:rFonts w:ascii="Times New Roman" w:hAnsi="Times New Roman" w:cs="Times New Roman"/>
                <w:i/>
                <w:sz w:val="20"/>
                <w:szCs w:val="20"/>
              </w:rPr>
              <w:t>424 Knjige, umjetnička djela i ostale izložbene vrijednosti</w:t>
            </w:r>
          </w:p>
        </w:tc>
        <w:tc>
          <w:tcPr>
            <w:tcW w:w="1261" w:type="dxa"/>
          </w:tcPr>
          <w:p w14:paraId="41FD289D" w14:textId="28FE6E3E" w:rsidR="00920A0A" w:rsidRPr="00A93828" w:rsidRDefault="00920A0A" w:rsidP="00212B73">
            <w:pPr>
              <w:jc w:val="right"/>
              <w:rPr>
                <w:rFonts w:ascii="Times New Roman" w:hAnsi="Times New Roman" w:cs="Times New Roman"/>
                <w:i/>
                <w:sz w:val="20"/>
                <w:szCs w:val="20"/>
              </w:rPr>
            </w:pPr>
          </w:p>
        </w:tc>
        <w:tc>
          <w:tcPr>
            <w:tcW w:w="1125" w:type="dxa"/>
          </w:tcPr>
          <w:p w14:paraId="280BF64A" w14:textId="6E3E5AF4" w:rsidR="00920A0A" w:rsidRPr="00A93828" w:rsidRDefault="00002F70" w:rsidP="00212B73">
            <w:pPr>
              <w:jc w:val="right"/>
              <w:rPr>
                <w:rFonts w:ascii="Times New Roman" w:hAnsi="Times New Roman" w:cs="Times New Roman"/>
                <w:i/>
                <w:sz w:val="20"/>
                <w:szCs w:val="20"/>
              </w:rPr>
            </w:pPr>
            <w:r>
              <w:rPr>
                <w:rFonts w:ascii="Times New Roman" w:hAnsi="Times New Roman" w:cs="Times New Roman"/>
                <w:i/>
                <w:sz w:val="20"/>
                <w:szCs w:val="20"/>
              </w:rPr>
              <w:t>2.650,00</w:t>
            </w:r>
          </w:p>
        </w:tc>
        <w:tc>
          <w:tcPr>
            <w:tcW w:w="1261" w:type="dxa"/>
          </w:tcPr>
          <w:p w14:paraId="4C77CF2D" w14:textId="169A4FA6" w:rsidR="00920A0A" w:rsidRPr="00A93828" w:rsidRDefault="00920A0A" w:rsidP="00212B73">
            <w:pPr>
              <w:jc w:val="right"/>
              <w:rPr>
                <w:rFonts w:ascii="Times New Roman" w:hAnsi="Times New Roman" w:cs="Times New Roman"/>
                <w:i/>
                <w:sz w:val="20"/>
                <w:szCs w:val="20"/>
              </w:rPr>
            </w:pPr>
          </w:p>
        </w:tc>
        <w:tc>
          <w:tcPr>
            <w:tcW w:w="966" w:type="dxa"/>
          </w:tcPr>
          <w:p w14:paraId="2B53DC46" w14:textId="60C592B7" w:rsidR="00920A0A" w:rsidRPr="00A93828" w:rsidRDefault="00920A0A" w:rsidP="00212B73">
            <w:pPr>
              <w:jc w:val="right"/>
              <w:rPr>
                <w:rFonts w:ascii="Times New Roman" w:hAnsi="Times New Roman" w:cs="Times New Roman"/>
                <w:i/>
                <w:sz w:val="20"/>
                <w:szCs w:val="20"/>
              </w:rPr>
            </w:pPr>
          </w:p>
        </w:tc>
      </w:tr>
      <w:tr w:rsidR="00920A0A" w14:paraId="0A1B76EE" w14:textId="77777777" w:rsidTr="00F75326">
        <w:trPr>
          <w:trHeight w:val="257"/>
        </w:trPr>
        <w:tc>
          <w:tcPr>
            <w:tcW w:w="2612" w:type="dxa"/>
          </w:tcPr>
          <w:p w14:paraId="4E1521C5" w14:textId="77777777" w:rsidR="00920A0A" w:rsidRPr="00212B73" w:rsidRDefault="00920A0A" w:rsidP="00212B73">
            <w:pPr>
              <w:rPr>
                <w:rFonts w:ascii="Times New Roman" w:hAnsi="Times New Roman" w:cs="Times New Roman"/>
                <w:sz w:val="20"/>
                <w:szCs w:val="20"/>
              </w:rPr>
            </w:pPr>
            <w:r w:rsidRPr="00212B73">
              <w:rPr>
                <w:rFonts w:ascii="Times New Roman" w:hAnsi="Times New Roman" w:cs="Times New Roman"/>
                <w:sz w:val="20"/>
                <w:szCs w:val="20"/>
              </w:rPr>
              <w:t>4241 Knjige</w:t>
            </w:r>
          </w:p>
        </w:tc>
        <w:tc>
          <w:tcPr>
            <w:tcW w:w="1261" w:type="dxa"/>
          </w:tcPr>
          <w:p w14:paraId="1BBD5105" w14:textId="0106BEDE" w:rsidR="00920A0A" w:rsidRPr="00212B73" w:rsidRDefault="00920A0A" w:rsidP="00212B73">
            <w:pPr>
              <w:jc w:val="right"/>
              <w:rPr>
                <w:rFonts w:ascii="Times New Roman" w:hAnsi="Times New Roman" w:cs="Times New Roman"/>
                <w:sz w:val="20"/>
                <w:szCs w:val="20"/>
              </w:rPr>
            </w:pPr>
          </w:p>
        </w:tc>
        <w:tc>
          <w:tcPr>
            <w:tcW w:w="1125" w:type="dxa"/>
          </w:tcPr>
          <w:p w14:paraId="48D9E71C" w14:textId="2201C106" w:rsidR="00920A0A" w:rsidRPr="00212B73" w:rsidRDefault="00002F70" w:rsidP="00212B73">
            <w:pPr>
              <w:jc w:val="right"/>
              <w:rPr>
                <w:rFonts w:ascii="Times New Roman" w:hAnsi="Times New Roman" w:cs="Times New Roman"/>
                <w:sz w:val="20"/>
                <w:szCs w:val="20"/>
              </w:rPr>
            </w:pPr>
            <w:r>
              <w:rPr>
                <w:rFonts w:ascii="Times New Roman" w:hAnsi="Times New Roman" w:cs="Times New Roman"/>
                <w:sz w:val="20"/>
                <w:szCs w:val="20"/>
              </w:rPr>
              <w:t>2.650,00</w:t>
            </w:r>
          </w:p>
        </w:tc>
        <w:tc>
          <w:tcPr>
            <w:tcW w:w="1261" w:type="dxa"/>
          </w:tcPr>
          <w:p w14:paraId="6579AACF" w14:textId="52394D52" w:rsidR="00920A0A" w:rsidRPr="00212B73" w:rsidRDefault="00920A0A" w:rsidP="00212B73">
            <w:pPr>
              <w:jc w:val="right"/>
              <w:rPr>
                <w:rFonts w:ascii="Times New Roman" w:hAnsi="Times New Roman" w:cs="Times New Roman"/>
                <w:sz w:val="20"/>
                <w:szCs w:val="20"/>
              </w:rPr>
            </w:pPr>
          </w:p>
        </w:tc>
        <w:tc>
          <w:tcPr>
            <w:tcW w:w="966" w:type="dxa"/>
          </w:tcPr>
          <w:p w14:paraId="079AB785" w14:textId="43D80B60" w:rsidR="00920A0A" w:rsidRPr="00212B73" w:rsidRDefault="00920A0A" w:rsidP="00212B73">
            <w:pPr>
              <w:jc w:val="right"/>
              <w:rPr>
                <w:rFonts w:ascii="Times New Roman" w:hAnsi="Times New Roman" w:cs="Times New Roman"/>
                <w:sz w:val="20"/>
                <w:szCs w:val="20"/>
              </w:rPr>
            </w:pPr>
          </w:p>
        </w:tc>
      </w:tr>
      <w:tr w:rsidR="00920A0A" w:rsidRPr="00002F70" w14:paraId="760823ED" w14:textId="77777777" w:rsidTr="00F75326">
        <w:trPr>
          <w:trHeight w:val="257"/>
        </w:trPr>
        <w:tc>
          <w:tcPr>
            <w:tcW w:w="2612" w:type="dxa"/>
          </w:tcPr>
          <w:p w14:paraId="5AAE2DA0" w14:textId="77777777" w:rsidR="00920A0A" w:rsidRPr="00002F70" w:rsidRDefault="00920A0A" w:rsidP="00212B73">
            <w:pPr>
              <w:rPr>
                <w:rFonts w:ascii="Times New Roman" w:hAnsi="Times New Roman" w:cs="Times New Roman"/>
                <w:b/>
                <w:bCs/>
                <w:sz w:val="20"/>
                <w:szCs w:val="20"/>
              </w:rPr>
            </w:pPr>
            <w:r w:rsidRPr="00002F70">
              <w:rPr>
                <w:rFonts w:ascii="Times New Roman" w:hAnsi="Times New Roman" w:cs="Times New Roman"/>
                <w:b/>
                <w:bCs/>
                <w:sz w:val="20"/>
                <w:szCs w:val="20"/>
              </w:rPr>
              <w:t>UKUPNO RASHODI (3+4)</w:t>
            </w:r>
          </w:p>
        </w:tc>
        <w:tc>
          <w:tcPr>
            <w:tcW w:w="1261" w:type="dxa"/>
          </w:tcPr>
          <w:p w14:paraId="6719308F" w14:textId="0BC89D80" w:rsidR="00920A0A" w:rsidRPr="00002F70" w:rsidRDefault="00920A0A" w:rsidP="00212B73">
            <w:pPr>
              <w:jc w:val="right"/>
              <w:rPr>
                <w:rFonts w:ascii="Times New Roman" w:hAnsi="Times New Roman" w:cs="Times New Roman"/>
                <w:b/>
                <w:bCs/>
                <w:sz w:val="20"/>
                <w:szCs w:val="20"/>
              </w:rPr>
            </w:pPr>
          </w:p>
        </w:tc>
        <w:tc>
          <w:tcPr>
            <w:tcW w:w="1125" w:type="dxa"/>
          </w:tcPr>
          <w:p w14:paraId="4C68CB32" w14:textId="6BE29508" w:rsidR="00920A0A" w:rsidRPr="00002F70" w:rsidRDefault="00002F70" w:rsidP="00212B73">
            <w:pPr>
              <w:jc w:val="right"/>
              <w:rPr>
                <w:rFonts w:ascii="Times New Roman" w:hAnsi="Times New Roman" w:cs="Times New Roman"/>
                <w:b/>
                <w:bCs/>
                <w:sz w:val="20"/>
                <w:szCs w:val="20"/>
              </w:rPr>
            </w:pPr>
            <w:r w:rsidRPr="00002F70">
              <w:rPr>
                <w:rFonts w:ascii="Times New Roman" w:hAnsi="Times New Roman" w:cs="Times New Roman"/>
                <w:b/>
                <w:bCs/>
                <w:sz w:val="20"/>
                <w:szCs w:val="20"/>
              </w:rPr>
              <w:t>894.360,00</w:t>
            </w:r>
          </w:p>
        </w:tc>
        <w:tc>
          <w:tcPr>
            <w:tcW w:w="1261" w:type="dxa"/>
          </w:tcPr>
          <w:p w14:paraId="46B01E28" w14:textId="07849273" w:rsidR="00920A0A" w:rsidRPr="00002F70" w:rsidRDefault="00041474" w:rsidP="00212B73">
            <w:pPr>
              <w:jc w:val="right"/>
              <w:rPr>
                <w:rFonts w:ascii="Times New Roman" w:hAnsi="Times New Roman" w:cs="Times New Roman"/>
                <w:b/>
                <w:bCs/>
                <w:sz w:val="20"/>
                <w:szCs w:val="20"/>
              </w:rPr>
            </w:pPr>
            <w:r>
              <w:rPr>
                <w:rFonts w:ascii="Times New Roman" w:hAnsi="Times New Roman" w:cs="Times New Roman"/>
                <w:b/>
                <w:bCs/>
                <w:sz w:val="20"/>
                <w:szCs w:val="20"/>
              </w:rPr>
              <w:t>512.050,02</w:t>
            </w:r>
          </w:p>
        </w:tc>
        <w:tc>
          <w:tcPr>
            <w:tcW w:w="966" w:type="dxa"/>
          </w:tcPr>
          <w:p w14:paraId="6D81C70F" w14:textId="7AD4FDD2" w:rsidR="00920A0A" w:rsidRPr="00002F70" w:rsidRDefault="00920A0A" w:rsidP="00212B73">
            <w:pPr>
              <w:jc w:val="right"/>
              <w:rPr>
                <w:rFonts w:ascii="Times New Roman" w:hAnsi="Times New Roman" w:cs="Times New Roman"/>
                <w:b/>
                <w:bCs/>
                <w:sz w:val="20"/>
                <w:szCs w:val="20"/>
              </w:rPr>
            </w:pPr>
          </w:p>
        </w:tc>
      </w:tr>
    </w:tbl>
    <w:p w14:paraId="294CB24B" w14:textId="77777777" w:rsidR="00D72034" w:rsidRDefault="00D72034" w:rsidP="00C43052">
      <w:pPr>
        <w:spacing w:after="0" w:line="240" w:lineRule="auto"/>
        <w:rPr>
          <w:rFonts w:ascii="Times New Roman" w:hAnsi="Times New Roman" w:cs="Times New Roman"/>
          <w:sz w:val="24"/>
          <w:szCs w:val="24"/>
        </w:rPr>
      </w:pPr>
    </w:p>
    <w:p w14:paraId="7E60C0DB" w14:textId="77777777" w:rsidR="00D72034" w:rsidRDefault="00D72034" w:rsidP="00C43052">
      <w:pPr>
        <w:spacing w:after="0" w:line="240" w:lineRule="auto"/>
        <w:rPr>
          <w:rFonts w:ascii="Times New Roman" w:hAnsi="Times New Roman" w:cs="Times New Roman"/>
          <w:sz w:val="24"/>
          <w:szCs w:val="24"/>
        </w:rPr>
      </w:pPr>
    </w:p>
    <w:p w14:paraId="5AFEB345" w14:textId="77777777" w:rsidR="003B2E43" w:rsidRDefault="003B2E43" w:rsidP="00C43052">
      <w:pPr>
        <w:spacing w:after="0" w:line="240" w:lineRule="auto"/>
        <w:rPr>
          <w:rFonts w:ascii="Times New Roman" w:hAnsi="Times New Roman" w:cs="Times New Roman"/>
          <w:sz w:val="24"/>
          <w:szCs w:val="24"/>
        </w:rPr>
      </w:pPr>
    </w:p>
    <w:p w14:paraId="78305128" w14:textId="77777777" w:rsidR="00D72034" w:rsidRDefault="00D72034" w:rsidP="00C43052">
      <w:pPr>
        <w:spacing w:after="0" w:line="240" w:lineRule="auto"/>
        <w:rPr>
          <w:rFonts w:ascii="Times New Roman" w:hAnsi="Times New Roman" w:cs="Times New Roman"/>
          <w:sz w:val="24"/>
          <w:szCs w:val="24"/>
        </w:rPr>
      </w:pPr>
    </w:p>
    <w:p w14:paraId="3411A517" w14:textId="77777777" w:rsidR="008C0302" w:rsidRDefault="008C0302" w:rsidP="00C43052">
      <w:pPr>
        <w:spacing w:after="0" w:line="240" w:lineRule="auto"/>
        <w:rPr>
          <w:rFonts w:ascii="Times New Roman" w:hAnsi="Times New Roman" w:cs="Times New Roman"/>
          <w:sz w:val="24"/>
          <w:szCs w:val="24"/>
        </w:rPr>
      </w:pPr>
    </w:p>
    <w:p w14:paraId="5F2176C4" w14:textId="77777777" w:rsidR="008C0302" w:rsidRDefault="008C0302" w:rsidP="00C43052">
      <w:pPr>
        <w:spacing w:after="0" w:line="240" w:lineRule="auto"/>
        <w:rPr>
          <w:rFonts w:ascii="Times New Roman" w:hAnsi="Times New Roman" w:cs="Times New Roman"/>
          <w:sz w:val="24"/>
          <w:szCs w:val="24"/>
        </w:rPr>
      </w:pPr>
    </w:p>
    <w:p w14:paraId="2ECB80D3" w14:textId="77777777" w:rsidR="008C0302" w:rsidRDefault="008C0302" w:rsidP="00C43052">
      <w:pPr>
        <w:spacing w:after="0" w:line="240" w:lineRule="auto"/>
        <w:rPr>
          <w:rFonts w:ascii="Times New Roman" w:hAnsi="Times New Roman" w:cs="Times New Roman"/>
          <w:sz w:val="24"/>
          <w:szCs w:val="24"/>
        </w:rPr>
      </w:pPr>
    </w:p>
    <w:p w14:paraId="0A9082CD" w14:textId="77777777" w:rsidR="008C0302" w:rsidRDefault="008C0302" w:rsidP="00C43052">
      <w:pPr>
        <w:spacing w:after="0" w:line="240" w:lineRule="auto"/>
        <w:rPr>
          <w:rFonts w:ascii="Times New Roman" w:hAnsi="Times New Roman" w:cs="Times New Roman"/>
          <w:sz w:val="24"/>
          <w:szCs w:val="24"/>
        </w:rPr>
      </w:pPr>
    </w:p>
    <w:p w14:paraId="65156F46" w14:textId="77777777" w:rsidR="008C0302" w:rsidRDefault="008C0302" w:rsidP="00C43052">
      <w:pPr>
        <w:spacing w:after="0" w:line="240" w:lineRule="auto"/>
        <w:rPr>
          <w:rFonts w:ascii="Times New Roman" w:hAnsi="Times New Roman" w:cs="Times New Roman"/>
          <w:sz w:val="24"/>
          <w:szCs w:val="24"/>
        </w:rPr>
      </w:pPr>
    </w:p>
    <w:p w14:paraId="708FADB2" w14:textId="77777777" w:rsidR="008C0302" w:rsidRDefault="008C0302" w:rsidP="00C43052">
      <w:pPr>
        <w:spacing w:after="0" w:line="240" w:lineRule="auto"/>
        <w:rPr>
          <w:rFonts w:ascii="Times New Roman" w:hAnsi="Times New Roman" w:cs="Times New Roman"/>
          <w:sz w:val="24"/>
          <w:szCs w:val="24"/>
        </w:rPr>
      </w:pPr>
    </w:p>
    <w:p w14:paraId="5E8B6DA8" w14:textId="77777777" w:rsidR="008C0302" w:rsidRDefault="008C0302" w:rsidP="00C43052">
      <w:pPr>
        <w:spacing w:after="0" w:line="240" w:lineRule="auto"/>
        <w:rPr>
          <w:rFonts w:ascii="Times New Roman" w:hAnsi="Times New Roman" w:cs="Times New Roman"/>
          <w:sz w:val="24"/>
          <w:szCs w:val="24"/>
        </w:rPr>
      </w:pPr>
    </w:p>
    <w:p w14:paraId="7376508F" w14:textId="77777777" w:rsidR="00041474" w:rsidRDefault="00041474" w:rsidP="00C43052">
      <w:pPr>
        <w:spacing w:after="0" w:line="240" w:lineRule="auto"/>
        <w:rPr>
          <w:rFonts w:ascii="Times New Roman" w:hAnsi="Times New Roman" w:cs="Times New Roman"/>
          <w:sz w:val="24"/>
          <w:szCs w:val="24"/>
        </w:rPr>
      </w:pPr>
    </w:p>
    <w:p w14:paraId="4081F682" w14:textId="77777777" w:rsidR="00041474" w:rsidRDefault="00041474" w:rsidP="00C43052">
      <w:pPr>
        <w:spacing w:after="0" w:line="240" w:lineRule="auto"/>
        <w:rPr>
          <w:rFonts w:ascii="Times New Roman" w:hAnsi="Times New Roman" w:cs="Times New Roman"/>
          <w:sz w:val="24"/>
          <w:szCs w:val="24"/>
        </w:rPr>
      </w:pPr>
    </w:p>
    <w:p w14:paraId="72C03E15" w14:textId="77777777" w:rsidR="00041474" w:rsidRDefault="00041474" w:rsidP="00C43052">
      <w:pPr>
        <w:spacing w:after="0" w:line="240" w:lineRule="auto"/>
        <w:rPr>
          <w:rFonts w:ascii="Times New Roman" w:hAnsi="Times New Roman" w:cs="Times New Roman"/>
          <w:sz w:val="24"/>
          <w:szCs w:val="24"/>
        </w:rPr>
      </w:pPr>
    </w:p>
    <w:p w14:paraId="1B389B29" w14:textId="77777777" w:rsidR="008C0302" w:rsidRDefault="008C0302" w:rsidP="00C43052">
      <w:pPr>
        <w:spacing w:after="0" w:line="240" w:lineRule="auto"/>
        <w:rPr>
          <w:rFonts w:ascii="Times New Roman" w:hAnsi="Times New Roman" w:cs="Times New Roman"/>
          <w:sz w:val="24"/>
          <w:szCs w:val="24"/>
        </w:rPr>
      </w:pPr>
    </w:p>
    <w:p w14:paraId="4DA1E508" w14:textId="77777777" w:rsidR="00BB1DE8" w:rsidRDefault="00BB1DE8" w:rsidP="00C43052">
      <w:pPr>
        <w:spacing w:after="0" w:line="240" w:lineRule="auto"/>
        <w:rPr>
          <w:rFonts w:ascii="Times New Roman" w:hAnsi="Times New Roman" w:cs="Times New Roman"/>
          <w:sz w:val="24"/>
          <w:szCs w:val="24"/>
        </w:rPr>
      </w:pPr>
    </w:p>
    <w:p w14:paraId="5A731779" w14:textId="77777777" w:rsidR="00BB1DE8" w:rsidRDefault="00BB1DE8" w:rsidP="00C43052">
      <w:pPr>
        <w:spacing w:after="0" w:line="240" w:lineRule="auto"/>
        <w:rPr>
          <w:rFonts w:ascii="Times New Roman" w:hAnsi="Times New Roman" w:cs="Times New Roman"/>
          <w:sz w:val="24"/>
          <w:szCs w:val="24"/>
        </w:rPr>
      </w:pPr>
    </w:p>
    <w:p w14:paraId="0D348A0E" w14:textId="77777777" w:rsidR="008C0302" w:rsidRDefault="008C0302" w:rsidP="00C43052">
      <w:pPr>
        <w:spacing w:after="0" w:line="240" w:lineRule="auto"/>
        <w:rPr>
          <w:rFonts w:ascii="Times New Roman" w:hAnsi="Times New Roman" w:cs="Times New Roman"/>
          <w:sz w:val="24"/>
          <w:szCs w:val="24"/>
        </w:rPr>
      </w:pPr>
    </w:p>
    <w:p w14:paraId="4256E02E" w14:textId="77777777" w:rsidR="008C0302" w:rsidRDefault="008C0302" w:rsidP="00C43052">
      <w:pPr>
        <w:spacing w:after="0" w:line="240" w:lineRule="auto"/>
        <w:rPr>
          <w:rFonts w:ascii="Times New Roman" w:hAnsi="Times New Roman" w:cs="Times New Roman"/>
          <w:sz w:val="24"/>
          <w:szCs w:val="24"/>
        </w:rPr>
      </w:pPr>
    </w:p>
    <w:tbl>
      <w:tblPr>
        <w:tblStyle w:val="Reetkatablice"/>
        <w:tblW w:w="7514" w:type="dxa"/>
        <w:tblLook w:val="04A0" w:firstRow="1" w:lastRow="0" w:firstColumn="1" w:lastColumn="0" w:noHBand="0" w:noVBand="1"/>
      </w:tblPr>
      <w:tblGrid>
        <w:gridCol w:w="2839"/>
        <w:gridCol w:w="1266"/>
        <w:gridCol w:w="1081"/>
        <w:gridCol w:w="1266"/>
        <w:gridCol w:w="1062"/>
      </w:tblGrid>
      <w:tr w:rsidR="00212B73" w14:paraId="64EFE3B6" w14:textId="77777777" w:rsidTr="000D1A31">
        <w:trPr>
          <w:trHeight w:val="264"/>
        </w:trPr>
        <w:tc>
          <w:tcPr>
            <w:tcW w:w="7514" w:type="dxa"/>
            <w:gridSpan w:val="5"/>
            <w:shd w:val="clear" w:color="auto" w:fill="FFC000"/>
          </w:tcPr>
          <w:p w14:paraId="70A65C5F" w14:textId="7A1A1281" w:rsidR="00212B73" w:rsidRPr="009C37BE" w:rsidRDefault="00212B73" w:rsidP="003B2E43">
            <w:pPr>
              <w:rPr>
                <w:rFonts w:ascii="Times New Roman" w:hAnsi="Times New Roman" w:cs="Times New Roman"/>
                <w:b/>
                <w:sz w:val="24"/>
                <w:szCs w:val="24"/>
              </w:rPr>
            </w:pPr>
            <w:r w:rsidRPr="009C37BE">
              <w:rPr>
                <w:rFonts w:ascii="Times New Roman" w:hAnsi="Times New Roman" w:cs="Times New Roman"/>
                <w:b/>
                <w:sz w:val="24"/>
                <w:szCs w:val="24"/>
              </w:rPr>
              <w:t xml:space="preserve">Izvor financiranja: 5.4.1. JEDINICE LOKALNE SAMOUPRAVE – </w:t>
            </w:r>
            <w:r w:rsidR="001A7932">
              <w:rPr>
                <w:rFonts w:ascii="Times New Roman" w:hAnsi="Times New Roman" w:cs="Times New Roman"/>
                <w:b/>
                <w:sz w:val="24"/>
                <w:szCs w:val="24"/>
              </w:rPr>
              <w:t xml:space="preserve">OPĆINA </w:t>
            </w:r>
            <w:r w:rsidR="00A3433D">
              <w:rPr>
                <w:rFonts w:ascii="Times New Roman" w:hAnsi="Times New Roman" w:cs="Times New Roman"/>
                <w:b/>
                <w:sz w:val="24"/>
                <w:szCs w:val="24"/>
              </w:rPr>
              <w:t>ĐURMANEC</w:t>
            </w:r>
          </w:p>
          <w:p w14:paraId="393297A2" w14:textId="77777777" w:rsidR="00212B73" w:rsidRPr="009C37BE" w:rsidRDefault="00212B73" w:rsidP="003B2E43">
            <w:pPr>
              <w:rPr>
                <w:rFonts w:ascii="Times New Roman" w:hAnsi="Times New Roman" w:cs="Times New Roman"/>
                <w:b/>
                <w:sz w:val="24"/>
                <w:szCs w:val="24"/>
              </w:rPr>
            </w:pPr>
          </w:p>
        </w:tc>
      </w:tr>
      <w:tr w:rsidR="00F75326" w14:paraId="3D92D423" w14:textId="77777777" w:rsidTr="000D1A31">
        <w:trPr>
          <w:trHeight w:val="441"/>
        </w:trPr>
        <w:tc>
          <w:tcPr>
            <w:tcW w:w="2839" w:type="dxa"/>
          </w:tcPr>
          <w:p w14:paraId="61FFB05B" w14:textId="77777777" w:rsidR="00F75326" w:rsidRPr="00212B73" w:rsidRDefault="00F75326" w:rsidP="00F75326">
            <w:pPr>
              <w:jc w:val="center"/>
              <w:rPr>
                <w:rFonts w:ascii="Times New Roman" w:hAnsi="Times New Roman" w:cs="Times New Roman"/>
                <w:sz w:val="20"/>
                <w:szCs w:val="20"/>
              </w:rPr>
            </w:pPr>
            <w:r w:rsidRPr="00212B73">
              <w:rPr>
                <w:rFonts w:ascii="Times New Roman" w:hAnsi="Times New Roman" w:cs="Times New Roman"/>
                <w:sz w:val="20"/>
                <w:szCs w:val="20"/>
              </w:rPr>
              <w:t>Oznaka naziv</w:t>
            </w:r>
          </w:p>
        </w:tc>
        <w:tc>
          <w:tcPr>
            <w:tcW w:w="1266" w:type="dxa"/>
          </w:tcPr>
          <w:p w14:paraId="291D7AD6" w14:textId="752BE198" w:rsidR="00F75326" w:rsidRPr="00212B73"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30.06.2022.</w:t>
            </w:r>
          </w:p>
        </w:tc>
        <w:tc>
          <w:tcPr>
            <w:tcW w:w="1081" w:type="dxa"/>
          </w:tcPr>
          <w:p w14:paraId="6AFE2D2B" w14:textId="0618045F" w:rsidR="00F75326" w:rsidRPr="00212B73" w:rsidRDefault="00F75326" w:rsidP="00F75326">
            <w:pPr>
              <w:jc w:val="center"/>
              <w:rPr>
                <w:rFonts w:ascii="Times New Roman" w:hAnsi="Times New Roman" w:cs="Times New Roman"/>
                <w:sz w:val="20"/>
                <w:szCs w:val="20"/>
              </w:rPr>
            </w:pPr>
            <w:r w:rsidRPr="00AA1CE6">
              <w:rPr>
                <w:rFonts w:ascii="Times New Roman" w:hAnsi="Times New Roman" w:cs="Times New Roman"/>
              </w:rPr>
              <w:t>Izvorni plan 202</w:t>
            </w:r>
            <w:r>
              <w:rPr>
                <w:rFonts w:ascii="Times New Roman" w:hAnsi="Times New Roman" w:cs="Times New Roman"/>
              </w:rPr>
              <w:t>3</w:t>
            </w:r>
            <w:r w:rsidRPr="00AA1CE6">
              <w:rPr>
                <w:rFonts w:ascii="Times New Roman" w:hAnsi="Times New Roman" w:cs="Times New Roman"/>
              </w:rPr>
              <w:t>.</w:t>
            </w:r>
          </w:p>
        </w:tc>
        <w:tc>
          <w:tcPr>
            <w:tcW w:w="1266" w:type="dxa"/>
          </w:tcPr>
          <w:p w14:paraId="0FD851E3" w14:textId="75A3374B" w:rsidR="00F75326" w:rsidRPr="00212B73" w:rsidRDefault="00F75326" w:rsidP="00F75326">
            <w:pPr>
              <w:jc w:val="center"/>
              <w:rPr>
                <w:rFonts w:ascii="Times New Roman" w:hAnsi="Times New Roman" w:cs="Times New Roman"/>
                <w:sz w:val="20"/>
                <w:szCs w:val="20"/>
              </w:rPr>
            </w:pPr>
            <w:r w:rsidRPr="00AA1CE6">
              <w:rPr>
                <w:rFonts w:ascii="Times New Roman" w:hAnsi="Times New Roman" w:cs="Times New Roman"/>
              </w:rPr>
              <w:t xml:space="preserve">Izvršenje </w:t>
            </w:r>
            <w:r>
              <w:rPr>
                <w:rFonts w:ascii="Times New Roman" w:hAnsi="Times New Roman" w:cs="Times New Roman"/>
              </w:rPr>
              <w:t>30.06.2023.</w:t>
            </w:r>
          </w:p>
        </w:tc>
        <w:tc>
          <w:tcPr>
            <w:tcW w:w="1062" w:type="dxa"/>
          </w:tcPr>
          <w:p w14:paraId="20C6ED17" w14:textId="77777777" w:rsidR="00F75326" w:rsidRPr="00946361" w:rsidRDefault="00F75326" w:rsidP="00F75326">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7C79B46B" w14:textId="0A826041" w:rsidR="00F75326" w:rsidRPr="00212B73" w:rsidRDefault="00F75326" w:rsidP="00F75326">
            <w:pPr>
              <w:jc w:val="center"/>
              <w:rPr>
                <w:rFonts w:ascii="Times New Roman" w:hAnsi="Times New Roman" w:cs="Times New Roman"/>
                <w:sz w:val="20"/>
                <w:szCs w:val="20"/>
              </w:rPr>
            </w:pPr>
            <w:r>
              <w:rPr>
                <w:rFonts w:ascii="Times New Roman" w:hAnsi="Times New Roman" w:cs="Times New Roman"/>
                <w:sz w:val="20"/>
                <w:szCs w:val="20"/>
              </w:rPr>
              <w:t>4/2</w:t>
            </w:r>
            <w:r w:rsidRPr="00946361">
              <w:rPr>
                <w:rFonts w:ascii="Times New Roman" w:hAnsi="Times New Roman" w:cs="Times New Roman"/>
                <w:sz w:val="20"/>
                <w:szCs w:val="20"/>
              </w:rPr>
              <w:t>*100</w:t>
            </w:r>
          </w:p>
        </w:tc>
      </w:tr>
      <w:tr w:rsidR="00920A0A" w14:paraId="787B3BF9" w14:textId="77777777" w:rsidTr="000D1A31">
        <w:trPr>
          <w:trHeight w:val="175"/>
        </w:trPr>
        <w:tc>
          <w:tcPr>
            <w:tcW w:w="2839" w:type="dxa"/>
          </w:tcPr>
          <w:p w14:paraId="44E11BA8" w14:textId="77777777" w:rsidR="00920A0A" w:rsidRPr="00212B73" w:rsidRDefault="00920A0A" w:rsidP="003B2E43">
            <w:pPr>
              <w:jc w:val="center"/>
              <w:rPr>
                <w:rFonts w:ascii="Times New Roman" w:hAnsi="Times New Roman" w:cs="Times New Roman"/>
                <w:sz w:val="20"/>
                <w:szCs w:val="20"/>
              </w:rPr>
            </w:pPr>
            <w:r w:rsidRPr="00212B73">
              <w:rPr>
                <w:rFonts w:ascii="Times New Roman" w:hAnsi="Times New Roman" w:cs="Times New Roman"/>
                <w:sz w:val="20"/>
                <w:szCs w:val="20"/>
              </w:rPr>
              <w:t>1.</w:t>
            </w:r>
          </w:p>
        </w:tc>
        <w:tc>
          <w:tcPr>
            <w:tcW w:w="1266" w:type="dxa"/>
          </w:tcPr>
          <w:p w14:paraId="0AEEC6D0" w14:textId="77777777" w:rsidR="00920A0A" w:rsidRPr="00212B73" w:rsidRDefault="00920A0A" w:rsidP="003B2E43">
            <w:pPr>
              <w:jc w:val="center"/>
              <w:rPr>
                <w:rFonts w:ascii="Times New Roman" w:hAnsi="Times New Roman" w:cs="Times New Roman"/>
                <w:sz w:val="20"/>
                <w:szCs w:val="20"/>
              </w:rPr>
            </w:pPr>
            <w:r w:rsidRPr="00212B73">
              <w:rPr>
                <w:rFonts w:ascii="Times New Roman" w:hAnsi="Times New Roman" w:cs="Times New Roman"/>
                <w:sz w:val="20"/>
                <w:szCs w:val="20"/>
              </w:rPr>
              <w:t>2.</w:t>
            </w:r>
          </w:p>
        </w:tc>
        <w:tc>
          <w:tcPr>
            <w:tcW w:w="1081" w:type="dxa"/>
          </w:tcPr>
          <w:p w14:paraId="054DD7AF" w14:textId="77777777" w:rsidR="00920A0A" w:rsidRPr="00212B73" w:rsidRDefault="00920A0A" w:rsidP="003B2E43">
            <w:pPr>
              <w:jc w:val="center"/>
              <w:rPr>
                <w:rFonts w:ascii="Times New Roman" w:hAnsi="Times New Roman" w:cs="Times New Roman"/>
                <w:sz w:val="20"/>
                <w:szCs w:val="20"/>
              </w:rPr>
            </w:pPr>
            <w:r w:rsidRPr="00212B73">
              <w:rPr>
                <w:rFonts w:ascii="Times New Roman" w:hAnsi="Times New Roman" w:cs="Times New Roman"/>
                <w:sz w:val="20"/>
                <w:szCs w:val="20"/>
              </w:rPr>
              <w:t>3.</w:t>
            </w:r>
          </w:p>
        </w:tc>
        <w:tc>
          <w:tcPr>
            <w:tcW w:w="1266" w:type="dxa"/>
          </w:tcPr>
          <w:p w14:paraId="47CFA833" w14:textId="67129E59" w:rsidR="00920A0A" w:rsidRPr="00212B73" w:rsidRDefault="00F75326" w:rsidP="003B2E43">
            <w:pPr>
              <w:jc w:val="center"/>
              <w:rPr>
                <w:rFonts w:ascii="Times New Roman" w:hAnsi="Times New Roman" w:cs="Times New Roman"/>
                <w:sz w:val="20"/>
                <w:szCs w:val="20"/>
              </w:rPr>
            </w:pPr>
            <w:r>
              <w:rPr>
                <w:rFonts w:ascii="Times New Roman" w:hAnsi="Times New Roman" w:cs="Times New Roman"/>
                <w:sz w:val="20"/>
                <w:szCs w:val="20"/>
              </w:rPr>
              <w:t>4</w:t>
            </w:r>
            <w:r w:rsidR="00920A0A" w:rsidRPr="00212B73">
              <w:rPr>
                <w:rFonts w:ascii="Times New Roman" w:hAnsi="Times New Roman" w:cs="Times New Roman"/>
                <w:sz w:val="20"/>
                <w:szCs w:val="20"/>
              </w:rPr>
              <w:t>.</w:t>
            </w:r>
          </w:p>
        </w:tc>
        <w:tc>
          <w:tcPr>
            <w:tcW w:w="1062" w:type="dxa"/>
          </w:tcPr>
          <w:p w14:paraId="04748998" w14:textId="6548842A" w:rsidR="00920A0A" w:rsidRPr="00212B73" w:rsidRDefault="00F75326" w:rsidP="003B2E43">
            <w:pPr>
              <w:jc w:val="center"/>
              <w:rPr>
                <w:rFonts w:ascii="Times New Roman" w:hAnsi="Times New Roman" w:cs="Times New Roman"/>
                <w:sz w:val="20"/>
                <w:szCs w:val="20"/>
              </w:rPr>
            </w:pPr>
            <w:r>
              <w:rPr>
                <w:rFonts w:ascii="Times New Roman" w:hAnsi="Times New Roman" w:cs="Times New Roman"/>
                <w:sz w:val="20"/>
                <w:szCs w:val="20"/>
              </w:rPr>
              <w:t>5</w:t>
            </w:r>
            <w:r w:rsidR="00920A0A" w:rsidRPr="00212B73">
              <w:rPr>
                <w:rFonts w:ascii="Times New Roman" w:hAnsi="Times New Roman" w:cs="Times New Roman"/>
                <w:sz w:val="20"/>
                <w:szCs w:val="20"/>
              </w:rPr>
              <w:t>.</w:t>
            </w:r>
          </w:p>
        </w:tc>
      </w:tr>
      <w:tr w:rsidR="00920A0A" w14:paraId="59CAA503" w14:textId="77777777" w:rsidTr="000D1A31">
        <w:trPr>
          <w:trHeight w:val="404"/>
        </w:trPr>
        <w:tc>
          <w:tcPr>
            <w:tcW w:w="2839" w:type="dxa"/>
          </w:tcPr>
          <w:p w14:paraId="2AB8C428" w14:textId="77777777" w:rsidR="00920A0A" w:rsidRPr="00212B73" w:rsidRDefault="00920A0A" w:rsidP="003B2E43">
            <w:pPr>
              <w:rPr>
                <w:rFonts w:ascii="Times New Roman" w:hAnsi="Times New Roman" w:cs="Times New Roman"/>
                <w:b/>
                <w:sz w:val="20"/>
                <w:szCs w:val="20"/>
              </w:rPr>
            </w:pPr>
            <w:r w:rsidRPr="00212B73">
              <w:rPr>
                <w:rFonts w:ascii="Times New Roman" w:hAnsi="Times New Roman" w:cs="Times New Roman"/>
                <w:b/>
                <w:sz w:val="20"/>
                <w:szCs w:val="20"/>
              </w:rPr>
              <w:t>3 RASHODI POSLOVANJA</w:t>
            </w:r>
          </w:p>
        </w:tc>
        <w:tc>
          <w:tcPr>
            <w:tcW w:w="1266" w:type="dxa"/>
          </w:tcPr>
          <w:p w14:paraId="0D4A0063" w14:textId="391A71EE" w:rsidR="00920A0A" w:rsidRPr="00212B73" w:rsidRDefault="00920A0A" w:rsidP="004F47C9">
            <w:pPr>
              <w:jc w:val="right"/>
              <w:rPr>
                <w:rFonts w:ascii="Times New Roman" w:hAnsi="Times New Roman" w:cs="Times New Roman"/>
                <w:b/>
                <w:sz w:val="20"/>
                <w:szCs w:val="20"/>
              </w:rPr>
            </w:pPr>
          </w:p>
        </w:tc>
        <w:tc>
          <w:tcPr>
            <w:tcW w:w="1081" w:type="dxa"/>
          </w:tcPr>
          <w:p w14:paraId="6AFD7EE0" w14:textId="077D5A60" w:rsidR="00920A0A" w:rsidRPr="00212B73" w:rsidRDefault="00A3433D" w:rsidP="004F47C9">
            <w:pPr>
              <w:jc w:val="right"/>
              <w:rPr>
                <w:rFonts w:ascii="Times New Roman" w:hAnsi="Times New Roman" w:cs="Times New Roman"/>
                <w:b/>
                <w:sz w:val="20"/>
                <w:szCs w:val="20"/>
              </w:rPr>
            </w:pPr>
            <w:r>
              <w:rPr>
                <w:rFonts w:ascii="Times New Roman" w:hAnsi="Times New Roman" w:cs="Times New Roman"/>
                <w:b/>
                <w:sz w:val="20"/>
                <w:szCs w:val="20"/>
              </w:rPr>
              <w:t>6.900,00</w:t>
            </w:r>
          </w:p>
        </w:tc>
        <w:tc>
          <w:tcPr>
            <w:tcW w:w="1266" w:type="dxa"/>
          </w:tcPr>
          <w:p w14:paraId="08E49117" w14:textId="02A50D93" w:rsidR="00920A0A" w:rsidRPr="00212B73" w:rsidRDefault="00A3433D" w:rsidP="004F47C9">
            <w:pPr>
              <w:jc w:val="right"/>
              <w:rPr>
                <w:rFonts w:ascii="Times New Roman" w:hAnsi="Times New Roman" w:cs="Times New Roman"/>
                <w:b/>
                <w:sz w:val="20"/>
                <w:szCs w:val="20"/>
              </w:rPr>
            </w:pPr>
            <w:r>
              <w:rPr>
                <w:rFonts w:ascii="Times New Roman" w:hAnsi="Times New Roman" w:cs="Times New Roman"/>
                <w:b/>
                <w:sz w:val="20"/>
                <w:szCs w:val="20"/>
              </w:rPr>
              <w:t>1.565,35</w:t>
            </w:r>
          </w:p>
        </w:tc>
        <w:tc>
          <w:tcPr>
            <w:tcW w:w="1062" w:type="dxa"/>
          </w:tcPr>
          <w:p w14:paraId="439EE616" w14:textId="2A4EFC83" w:rsidR="00920A0A" w:rsidRPr="00212B73" w:rsidRDefault="00920A0A" w:rsidP="004F47C9">
            <w:pPr>
              <w:jc w:val="right"/>
              <w:rPr>
                <w:rFonts w:ascii="Times New Roman" w:hAnsi="Times New Roman" w:cs="Times New Roman"/>
                <w:b/>
                <w:sz w:val="20"/>
                <w:szCs w:val="20"/>
              </w:rPr>
            </w:pPr>
          </w:p>
        </w:tc>
      </w:tr>
      <w:tr w:rsidR="00920A0A" w14:paraId="64C43BA4" w14:textId="77777777" w:rsidTr="000D1A31">
        <w:trPr>
          <w:trHeight w:val="268"/>
        </w:trPr>
        <w:tc>
          <w:tcPr>
            <w:tcW w:w="2839" w:type="dxa"/>
          </w:tcPr>
          <w:p w14:paraId="2A0B31E8" w14:textId="37059F7E" w:rsidR="00920A0A" w:rsidRPr="00212B73" w:rsidRDefault="00920A0A" w:rsidP="004F47C9">
            <w:pPr>
              <w:rPr>
                <w:rFonts w:ascii="Times New Roman" w:hAnsi="Times New Roman" w:cs="Times New Roman"/>
                <w:b/>
                <w:sz w:val="20"/>
                <w:szCs w:val="20"/>
              </w:rPr>
            </w:pPr>
            <w:r>
              <w:rPr>
                <w:rFonts w:ascii="Times New Roman" w:hAnsi="Times New Roman" w:cs="Times New Roman"/>
                <w:b/>
                <w:sz w:val="20"/>
                <w:szCs w:val="20"/>
              </w:rPr>
              <w:t xml:space="preserve">31 </w:t>
            </w:r>
            <w:r w:rsidR="00A3433D">
              <w:rPr>
                <w:rFonts w:ascii="Times New Roman" w:hAnsi="Times New Roman" w:cs="Times New Roman"/>
                <w:b/>
                <w:sz w:val="20"/>
                <w:szCs w:val="20"/>
              </w:rPr>
              <w:t xml:space="preserve">Rashodi za zaposlene </w:t>
            </w:r>
          </w:p>
        </w:tc>
        <w:tc>
          <w:tcPr>
            <w:tcW w:w="1266" w:type="dxa"/>
          </w:tcPr>
          <w:p w14:paraId="0A866B6C" w14:textId="5040A9EB" w:rsidR="00920A0A" w:rsidRPr="00212B73" w:rsidRDefault="00920A0A" w:rsidP="004F47C9">
            <w:pPr>
              <w:jc w:val="right"/>
              <w:rPr>
                <w:rFonts w:ascii="Times New Roman" w:hAnsi="Times New Roman" w:cs="Times New Roman"/>
                <w:b/>
                <w:sz w:val="20"/>
                <w:szCs w:val="20"/>
              </w:rPr>
            </w:pPr>
          </w:p>
        </w:tc>
        <w:tc>
          <w:tcPr>
            <w:tcW w:w="1081" w:type="dxa"/>
          </w:tcPr>
          <w:p w14:paraId="61D3D56A" w14:textId="394CBECE" w:rsidR="00920A0A" w:rsidRDefault="00920A0A" w:rsidP="004F47C9">
            <w:pPr>
              <w:jc w:val="right"/>
              <w:rPr>
                <w:rFonts w:ascii="Times New Roman" w:hAnsi="Times New Roman" w:cs="Times New Roman"/>
                <w:b/>
                <w:sz w:val="20"/>
                <w:szCs w:val="20"/>
              </w:rPr>
            </w:pPr>
          </w:p>
        </w:tc>
        <w:tc>
          <w:tcPr>
            <w:tcW w:w="1266" w:type="dxa"/>
          </w:tcPr>
          <w:p w14:paraId="430E997C" w14:textId="625629C0" w:rsidR="00920A0A" w:rsidRPr="00212B73" w:rsidRDefault="00A3433D" w:rsidP="004F47C9">
            <w:pPr>
              <w:jc w:val="right"/>
              <w:rPr>
                <w:rFonts w:ascii="Times New Roman" w:hAnsi="Times New Roman" w:cs="Times New Roman"/>
                <w:b/>
                <w:sz w:val="20"/>
                <w:szCs w:val="20"/>
              </w:rPr>
            </w:pPr>
            <w:r>
              <w:rPr>
                <w:rFonts w:ascii="Times New Roman" w:hAnsi="Times New Roman" w:cs="Times New Roman"/>
                <w:b/>
                <w:sz w:val="20"/>
                <w:szCs w:val="20"/>
              </w:rPr>
              <w:t>298,89</w:t>
            </w:r>
          </w:p>
        </w:tc>
        <w:tc>
          <w:tcPr>
            <w:tcW w:w="1062" w:type="dxa"/>
          </w:tcPr>
          <w:p w14:paraId="2222F055" w14:textId="46919725" w:rsidR="00920A0A" w:rsidRPr="00212B73" w:rsidRDefault="00920A0A" w:rsidP="004F47C9">
            <w:pPr>
              <w:jc w:val="right"/>
              <w:rPr>
                <w:rFonts w:ascii="Times New Roman" w:hAnsi="Times New Roman" w:cs="Times New Roman"/>
                <w:b/>
                <w:sz w:val="20"/>
                <w:szCs w:val="20"/>
              </w:rPr>
            </w:pPr>
          </w:p>
        </w:tc>
      </w:tr>
      <w:tr w:rsidR="00A3433D" w:rsidRPr="00A3433D" w14:paraId="1BAA1613" w14:textId="77777777" w:rsidTr="000D1A31">
        <w:trPr>
          <w:trHeight w:val="268"/>
        </w:trPr>
        <w:tc>
          <w:tcPr>
            <w:tcW w:w="2839" w:type="dxa"/>
          </w:tcPr>
          <w:p w14:paraId="490B4FDA" w14:textId="5C10B51B" w:rsidR="00A3433D" w:rsidRPr="00A3433D" w:rsidRDefault="00A3433D" w:rsidP="004F47C9">
            <w:pPr>
              <w:rPr>
                <w:rFonts w:ascii="Times New Roman" w:hAnsi="Times New Roman" w:cs="Times New Roman"/>
                <w:bCs/>
                <w:i/>
                <w:iCs/>
                <w:sz w:val="20"/>
                <w:szCs w:val="20"/>
              </w:rPr>
            </w:pPr>
            <w:r w:rsidRPr="00A3433D">
              <w:rPr>
                <w:rFonts w:ascii="Times New Roman" w:hAnsi="Times New Roman" w:cs="Times New Roman"/>
                <w:bCs/>
                <w:i/>
                <w:iCs/>
                <w:sz w:val="20"/>
                <w:szCs w:val="20"/>
              </w:rPr>
              <w:t>31</w:t>
            </w:r>
            <w:r>
              <w:rPr>
                <w:rFonts w:ascii="Times New Roman" w:hAnsi="Times New Roman" w:cs="Times New Roman"/>
                <w:bCs/>
                <w:i/>
                <w:iCs/>
                <w:sz w:val="20"/>
                <w:szCs w:val="20"/>
              </w:rPr>
              <w:t>1 Plaće (Bruto)</w:t>
            </w:r>
          </w:p>
        </w:tc>
        <w:tc>
          <w:tcPr>
            <w:tcW w:w="1266" w:type="dxa"/>
          </w:tcPr>
          <w:p w14:paraId="52032A9F" w14:textId="77777777" w:rsidR="00A3433D" w:rsidRPr="00A3433D" w:rsidRDefault="00A3433D" w:rsidP="004F47C9">
            <w:pPr>
              <w:jc w:val="right"/>
              <w:rPr>
                <w:rFonts w:ascii="Times New Roman" w:hAnsi="Times New Roman" w:cs="Times New Roman"/>
                <w:bCs/>
                <w:i/>
                <w:iCs/>
                <w:sz w:val="20"/>
                <w:szCs w:val="20"/>
              </w:rPr>
            </w:pPr>
          </w:p>
        </w:tc>
        <w:tc>
          <w:tcPr>
            <w:tcW w:w="1081" w:type="dxa"/>
          </w:tcPr>
          <w:p w14:paraId="5E86FA17" w14:textId="77777777" w:rsidR="00A3433D" w:rsidRPr="00A3433D" w:rsidRDefault="00A3433D" w:rsidP="004F47C9">
            <w:pPr>
              <w:jc w:val="right"/>
              <w:rPr>
                <w:rFonts w:ascii="Times New Roman" w:hAnsi="Times New Roman" w:cs="Times New Roman"/>
                <w:bCs/>
                <w:i/>
                <w:iCs/>
                <w:sz w:val="20"/>
                <w:szCs w:val="20"/>
              </w:rPr>
            </w:pPr>
          </w:p>
        </w:tc>
        <w:tc>
          <w:tcPr>
            <w:tcW w:w="1266" w:type="dxa"/>
          </w:tcPr>
          <w:p w14:paraId="7B352682" w14:textId="67CDAF7E" w:rsidR="00A3433D" w:rsidRPr="00A3433D" w:rsidRDefault="00A3433D" w:rsidP="004F47C9">
            <w:pPr>
              <w:jc w:val="right"/>
              <w:rPr>
                <w:rFonts w:ascii="Times New Roman" w:hAnsi="Times New Roman" w:cs="Times New Roman"/>
                <w:bCs/>
                <w:i/>
                <w:iCs/>
                <w:sz w:val="20"/>
                <w:szCs w:val="20"/>
              </w:rPr>
            </w:pPr>
            <w:r>
              <w:rPr>
                <w:rFonts w:ascii="Times New Roman" w:hAnsi="Times New Roman" w:cs="Times New Roman"/>
                <w:bCs/>
                <w:i/>
                <w:iCs/>
                <w:sz w:val="20"/>
                <w:szCs w:val="20"/>
              </w:rPr>
              <w:t>191,52</w:t>
            </w:r>
          </w:p>
        </w:tc>
        <w:tc>
          <w:tcPr>
            <w:tcW w:w="1062" w:type="dxa"/>
          </w:tcPr>
          <w:p w14:paraId="4113477B" w14:textId="77777777" w:rsidR="00A3433D" w:rsidRPr="00A3433D" w:rsidRDefault="00A3433D" w:rsidP="004F47C9">
            <w:pPr>
              <w:jc w:val="right"/>
              <w:rPr>
                <w:rFonts w:ascii="Times New Roman" w:hAnsi="Times New Roman" w:cs="Times New Roman"/>
                <w:bCs/>
                <w:i/>
                <w:iCs/>
                <w:sz w:val="20"/>
                <w:szCs w:val="20"/>
              </w:rPr>
            </w:pPr>
          </w:p>
        </w:tc>
      </w:tr>
      <w:tr w:rsidR="00A3433D" w:rsidRPr="00A3433D" w14:paraId="18A8F78C" w14:textId="77777777" w:rsidTr="000D1A31">
        <w:trPr>
          <w:trHeight w:val="268"/>
        </w:trPr>
        <w:tc>
          <w:tcPr>
            <w:tcW w:w="2839" w:type="dxa"/>
          </w:tcPr>
          <w:p w14:paraId="5AFBF654" w14:textId="43BEA7CE" w:rsidR="00A3433D" w:rsidRPr="00A3433D" w:rsidRDefault="00A3433D" w:rsidP="004F47C9">
            <w:pPr>
              <w:rPr>
                <w:rFonts w:ascii="Times New Roman" w:hAnsi="Times New Roman" w:cs="Times New Roman"/>
                <w:bCs/>
                <w:sz w:val="20"/>
                <w:szCs w:val="20"/>
              </w:rPr>
            </w:pPr>
            <w:r>
              <w:rPr>
                <w:rFonts w:ascii="Times New Roman" w:hAnsi="Times New Roman" w:cs="Times New Roman"/>
                <w:bCs/>
                <w:sz w:val="20"/>
                <w:szCs w:val="20"/>
              </w:rPr>
              <w:t>3111 Plaće za redovan rad</w:t>
            </w:r>
          </w:p>
        </w:tc>
        <w:tc>
          <w:tcPr>
            <w:tcW w:w="1266" w:type="dxa"/>
          </w:tcPr>
          <w:p w14:paraId="0F25E6A2" w14:textId="77777777" w:rsidR="00A3433D" w:rsidRPr="00A3433D" w:rsidRDefault="00A3433D" w:rsidP="004F47C9">
            <w:pPr>
              <w:jc w:val="right"/>
              <w:rPr>
                <w:rFonts w:ascii="Times New Roman" w:hAnsi="Times New Roman" w:cs="Times New Roman"/>
                <w:bCs/>
                <w:sz w:val="20"/>
                <w:szCs w:val="20"/>
              </w:rPr>
            </w:pPr>
          </w:p>
        </w:tc>
        <w:tc>
          <w:tcPr>
            <w:tcW w:w="1081" w:type="dxa"/>
          </w:tcPr>
          <w:p w14:paraId="3C0DA0D4" w14:textId="77777777" w:rsidR="00A3433D" w:rsidRPr="00A3433D" w:rsidRDefault="00A3433D" w:rsidP="004F47C9">
            <w:pPr>
              <w:jc w:val="right"/>
              <w:rPr>
                <w:rFonts w:ascii="Times New Roman" w:hAnsi="Times New Roman" w:cs="Times New Roman"/>
                <w:bCs/>
                <w:sz w:val="20"/>
                <w:szCs w:val="20"/>
              </w:rPr>
            </w:pPr>
          </w:p>
        </w:tc>
        <w:tc>
          <w:tcPr>
            <w:tcW w:w="1266" w:type="dxa"/>
          </w:tcPr>
          <w:p w14:paraId="71DFC5E5" w14:textId="120AC4BD" w:rsidR="00A3433D" w:rsidRPr="00A3433D" w:rsidRDefault="00A3433D" w:rsidP="004F47C9">
            <w:pPr>
              <w:jc w:val="right"/>
              <w:rPr>
                <w:rFonts w:ascii="Times New Roman" w:hAnsi="Times New Roman" w:cs="Times New Roman"/>
                <w:bCs/>
                <w:sz w:val="20"/>
                <w:szCs w:val="20"/>
              </w:rPr>
            </w:pPr>
            <w:r>
              <w:rPr>
                <w:rFonts w:ascii="Times New Roman" w:hAnsi="Times New Roman" w:cs="Times New Roman"/>
                <w:bCs/>
                <w:sz w:val="20"/>
                <w:szCs w:val="20"/>
              </w:rPr>
              <w:t>191,52</w:t>
            </w:r>
          </w:p>
        </w:tc>
        <w:tc>
          <w:tcPr>
            <w:tcW w:w="1062" w:type="dxa"/>
          </w:tcPr>
          <w:p w14:paraId="30B7DD13" w14:textId="77777777" w:rsidR="00A3433D" w:rsidRPr="00A3433D" w:rsidRDefault="00A3433D" w:rsidP="004F47C9">
            <w:pPr>
              <w:jc w:val="right"/>
              <w:rPr>
                <w:rFonts w:ascii="Times New Roman" w:hAnsi="Times New Roman" w:cs="Times New Roman"/>
                <w:bCs/>
                <w:sz w:val="20"/>
                <w:szCs w:val="20"/>
              </w:rPr>
            </w:pPr>
          </w:p>
        </w:tc>
      </w:tr>
      <w:tr w:rsidR="00920A0A" w14:paraId="0F1E8F12" w14:textId="77777777" w:rsidTr="000D1A31">
        <w:trPr>
          <w:trHeight w:val="268"/>
        </w:trPr>
        <w:tc>
          <w:tcPr>
            <w:tcW w:w="2839" w:type="dxa"/>
          </w:tcPr>
          <w:p w14:paraId="094675B9" w14:textId="2CC1EAA2" w:rsidR="00920A0A" w:rsidRPr="00212B73" w:rsidRDefault="00920A0A" w:rsidP="00BA74AA">
            <w:pPr>
              <w:rPr>
                <w:rFonts w:ascii="Times New Roman" w:hAnsi="Times New Roman" w:cs="Times New Roman"/>
                <w:i/>
                <w:sz w:val="20"/>
                <w:szCs w:val="20"/>
              </w:rPr>
            </w:pPr>
            <w:r w:rsidRPr="00212B73">
              <w:rPr>
                <w:rFonts w:ascii="Times New Roman" w:hAnsi="Times New Roman" w:cs="Times New Roman"/>
                <w:i/>
                <w:sz w:val="20"/>
                <w:szCs w:val="20"/>
              </w:rPr>
              <w:t>312 Ostali rashodi za zaposlene</w:t>
            </w:r>
          </w:p>
        </w:tc>
        <w:tc>
          <w:tcPr>
            <w:tcW w:w="1266" w:type="dxa"/>
          </w:tcPr>
          <w:p w14:paraId="6F1EF253" w14:textId="69FE8BCC" w:rsidR="00920A0A" w:rsidRPr="00BA74AA" w:rsidRDefault="00920A0A" w:rsidP="00BA74AA">
            <w:pPr>
              <w:jc w:val="right"/>
              <w:rPr>
                <w:rFonts w:ascii="Times New Roman" w:hAnsi="Times New Roman" w:cs="Times New Roman"/>
                <w:bCs/>
                <w:i/>
                <w:iCs/>
                <w:sz w:val="20"/>
                <w:szCs w:val="20"/>
              </w:rPr>
            </w:pPr>
          </w:p>
        </w:tc>
        <w:tc>
          <w:tcPr>
            <w:tcW w:w="1081" w:type="dxa"/>
          </w:tcPr>
          <w:p w14:paraId="11435C3B" w14:textId="2F6C54D0" w:rsidR="00920A0A" w:rsidRPr="00BA74AA" w:rsidRDefault="00920A0A" w:rsidP="00BA74AA">
            <w:pPr>
              <w:jc w:val="right"/>
              <w:rPr>
                <w:rFonts w:ascii="Times New Roman" w:hAnsi="Times New Roman" w:cs="Times New Roman"/>
                <w:bCs/>
                <w:i/>
                <w:iCs/>
                <w:sz w:val="20"/>
                <w:szCs w:val="20"/>
              </w:rPr>
            </w:pPr>
          </w:p>
        </w:tc>
        <w:tc>
          <w:tcPr>
            <w:tcW w:w="1266" w:type="dxa"/>
          </w:tcPr>
          <w:p w14:paraId="5A89EC72" w14:textId="775267FD" w:rsidR="00920A0A" w:rsidRPr="00BA74AA" w:rsidRDefault="00920A0A" w:rsidP="00BA74AA">
            <w:pPr>
              <w:jc w:val="right"/>
              <w:rPr>
                <w:rFonts w:ascii="Times New Roman" w:hAnsi="Times New Roman" w:cs="Times New Roman"/>
                <w:bCs/>
                <w:i/>
                <w:iCs/>
                <w:sz w:val="20"/>
                <w:szCs w:val="20"/>
              </w:rPr>
            </w:pPr>
          </w:p>
        </w:tc>
        <w:tc>
          <w:tcPr>
            <w:tcW w:w="1062" w:type="dxa"/>
          </w:tcPr>
          <w:p w14:paraId="7840B836" w14:textId="5BC38857" w:rsidR="00920A0A" w:rsidRPr="00BA74AA" w:rsidRDefault="00920A0A" w:rsidP="00BA74AA">
            <w:pPr>
              <w:jc w:val="right"/>
              <w:rPr>
                <w:rFonts w:ascii="Times New Roman" w:hAnsi="Times New Roman" w:cs="Times New Roman"/>
                <w:bCs/>
                <w:i/>
                <w:iCs/>
                <w:sz w:val="20"/>
                <w:szCs w:val="20"/>
              </w:rPr>
            </w:pPr>
          </w:p>
        </w:tc>
      </w:tr>
      <w:tr w:rsidR="00920A0A" w14:paraId="7224AFEE" w14:textId="77777777" w:rsidTr="000D1A31">
        <w:trPr>
          <w:trHeight w:val="268"/>
        </w:trPr>
        <w:tc>
          <w:tcPr>
            <w:tcW w:w="2839" w:type="dxa"/>
          </w:tcPr>
          <w:p w14:paraId="1D6B7989" w14:textId="5AAC5CE8" w:rsidR="00920A0A" w:rsidRPr="00212B73" w:rsidRDefault="00920A0A" w:rsidP="00BA74AA">
            <w:pPr>
              <w:rPr>
                <w:rFonts w:ascii="Times New Roman" w:hAnsi="Times New Roman" w:cs="Times New Roman"/>
                <w:i/>
                <w:sz w:val="20"/>
                <w:szCs w:val="20"/>
              </w:rPr>
            </w:pPr>
            <w:r w:rsidRPr="00212B73">
              <w:rPr>
                <w:rFonts w:ascii="Times New Roman" w:hAnsi="Times New Roman" w:cs="Times New Roman"/>
                <w:sz w:val="20"/>
                <w:szCs w:val="20"/>
              </w:rPr>
              <w:t>3121 Ostali rashodi za zaposlene</w:t>
            </w:r>
          </w:p>
        </w:tc>
        <w:tc>
          <w:tcPr>
            <w:tcW w:w="1266" w:type="dxa"/>
          </w:tcPr>
          <w:p w14:paraId="3F22472C" w14:textId="6EE5D898" w:rsidR="00920A0A" w:rsidRPr="00BA74AA" w:rsidRDefault="00920A0A" w:rsidP="00BA74AA">
            <w:pPr>
              <w:jc w:val="right"/>
              <w:rPr>
                <w:rFonts w:ascii="Times New Roman" w:hAnsi="Times New Roman" w:cs="Times New Roman"/>
                <w:bCs/>
                <w:sz w:val="20"/>
                <w:szCs w:val="20"/>
              </w:rPr>
            </w:pPr>
          </w:p>
        </w:tc>
        <w:tc>
          <w:tcPr>
            <w:tcW w:w="1081" w:type="dxa"/>
          </w:tcPr>
          <w:p w14:paraId="21114AFD" w14:textId="40ED691A" w:rsidR="00920A0A" w:rsidRPr="00DB6C35" w:rsidRDefault="00920A0A" w:rsidP="00BA74AA">
            <w:pPr>
              <w:jc w:val="right"/>
              <w:rPr>
                <w:rFonts w:ascii="Times New Roman" w:hAnsi="Times New Roman" w:cs="Times New Roman"/>
                <w:bCs/>
                <w:i/>
                <w:iCs/>
                <w:sz w:val="20"/>
                <w:szCs w:val="20"/>
              </w:rPr>
            </w:pPr>
          </w:p>
        </w:tc>
        <w:tc>
          <w:tcPr>
            <w:tcW w:w="1266" w:type="dxa"/>
          </w:tcPr>
          <w:p w14:paraId="68487A0B" w14:textId="49C5B63F" w:rsidR="00920A0A" w:rsidRDefault="00920A0A" w:rsidP="00BA74AA">
            <w:pPr>
              <w:jc w:val="right"/>
              <w:rPr>
                <w:rFonts w:ascii="Times New Roman" w:hAnsi="Times New Roman" w:cs="Times New Roman"/>
                <w:bCs/>
                <w:i/>
                <w:iCs/>
                <w:sz w:val="20"/>
                <w:szCs w:val="20"/>
              </w:rPr>
            </w:pPr>
          </w:p>
        </w:tc>
        <w:tc>
          <w:tcPr>
            <w:tcW w:w="1062" w:type="dxa"/>
          </w:tcPr>
          <w:p w14:paraId="3F7EDCC6" w14:textId="654601F3" w:rsidR="00920A0A" w:rsidRPr="00DB6C35" w:rsidRDefault="00920A0A" w:rsidP="00BA74AA">
            <w:pPr>
              <w:jc w:val="right"/>
              <w:rPr>
                <w:rFonts w:ascii="Times New Roman" w:hAnsi="Times New Roman" w:cs="Times New Roman"/>
                <w:bCs/>
                <w:i/>
                <w:iCs/>
                <w:sz w:val="20"/>
                <w:szCs w:val="20"/>
              </w:rPr>
            </w:pPr>
          </w:p>
        </w:tc>
      </w:tr>
      <w:tr w:rsidR="00920A0A" w14:paraId="758A4CD9" w14:textId="77777777" w:rsidTr="000D1A31">
        <w:trPr>
          <w:trHeight w:val="268"/>
        </w:trPr>
        <w:tc>
          <w:tcPr>
            <w:tcW w:w="2839" w:type="dxa"/>
          </w:tcPr>
          <w:p w14:paraId="77B9F621" w14:textId="16F7A6D7" w:rsidR="00920A0A" w:rsidRPr="00212B73" w:rsidRDefault="00920A0A" w:rsidP="00BA74AA">
            <w:pPr>
              <w:rPr>
                <w:rFonts w:ascii="Times New Roman" w:hAnsi="Times New Roman" w:cs="Times New Roman"/>
                <w:b/>
                <w:sz w:val="20"/>
                <w:szCs w:val="20"/>
              </w:rPr>
            </w:pPr>
            <w:r w:rsidRPr="00212B73">
              <w:rPr>
                <w:rFonts w:ascii="Times New Roman" w:hAnsi="Times New Roman" w:cs="Times New Roman"/>
                <w:i/>
                <w:sz w:val="20"/>
                <w:szCs w:val="20"/>
              </w:rPr>
              <w:t>313 Doprinosi na plaće</w:t>
            </w:r>
          </w:p>
        </w:tc>
        <w:tc>
          <w:tcPr>
            <w:tcW w:w="1266" w:type="dxa"/>
          </w:tcPr>
          <w:p w14:paraId="34243F1C" w14:textId="0106BA85" w:rsidR="00920A0A" w:rsidRPr="00BA74AA" w:rsidRDefault="00920A0A" w:rsidP="00BA74AA">
            <w:pPr>
              <w:jc w:val="right"/>
              <w:rPr>
                <w:rFonts w:ascii="Times New Roman" w:hAnsi="Times New Roman" w:cs="Times New Roman"/>
                <w:bCs/>
                <w:i/>
                <w:iCs/>
                <w:sz w:val="20"/>
                <w:szCs w:val="20"/>
              </w:rPr>
            </w:pPr>
          </w:p>
        </w:tc>
        <w:tc>
          <w:tcPr>
            <w:tcW w:w="1081" w:type="dxa"/>
          </w:tcPr>
          <w:p w14:paraId="6D95D708" w14:textId="2CB39924" w:rsidR="00920A0A" w:rsidRPr="00DB6C35" w:rsidRDefault="00920A0A" w:rsidP="00BA74AA">
            <w:pPr>
              <w:jc w:val="right"/>
              <w:rPr>
                <w:rFonts w:ascii="Times New Roman" w:hAnsi="Times New Roman" w:cs="Times New Roman"/>
                <w:bCs/>
                <w:i/>
                <w:iCs/>
                <w:sz w:val="20"/>
                <w:szCs w:val="20"/>
              </w:rPr>
            </w:pPr>
          </w:p>
        </w:tc>
        <w:tc>
          <w:tcPr>
            <w:tcW w:w="1266" w:type="dxa"/>
          </w:tcPr>
          <w:p w14:paraId="20EFBD84" w14:textId="77972CDB" w:rsidR="00920A0A" w:rsidRPr="00DB6C35" w:rsidRDefault="00A3433D"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107,37</w:t>
            </w:r>
          </w:p>
        </w:tc>
        <w:tc>
          <w:tcPr>
            <w:tcW w:w="1062" w:type="dxa"/>
          </w:tcPr>
          <w:p w14:paraId="284642DA" w14:textId="02B32A5F" w:rsidR="00920A0A" w:rsidRPr="00DB6C35" w:rsidRDefault="00920A0A" w:rsidP="00BA74AA">
            <w:pPr>
              <w:jc w:val="right"/>
              <w:rPr>
                <w:rFonts w:ascii="Times New Roman" w:hAnsi="Times New Roman" w:cs="Times New Roman"/>
                <w:bCs/>
                <w:i/>
                <w:iCs/>
                <w:sz w:val="20"/>
                <w:szCs w:val="20"/>
              </w:rPr>
            </w:pPr>
          </w:p>
        </w:tc>
      </w:tr>
      <w:tr w:rsidR="00920A0A" w14:paraId="20343A1A" w14:textId="77777777" w:rsidTr="000D1A31">
        <w:trPr>
          <w:trHeight w:val="268"/>
        </w:trPr>
        <w:tc>
          <w:tcPr>
            <w:tcW w:w="2839" w:type="dxa"/>
          </w:tcPr>
          <w:p w14:paraId="5A0BA925" w14:textId="5C75A4E3" w:rsidR="00920A0A" w:rsidRPr="00212B73" w:rsidRDefault="00920A0A" w:rsidP="00BA74AA">
            <w:pPr>
              <w:rPr>
                <w:rFonts w:ascii="Times New Roman" w:hAnsi="Times New Roman" w:cs="Times New Roman"/>
                <w:b/>
                <w:sz w:val="20"/>
                <w:szCs w:val="20"/>
              </w:rPr>
            </w:pPr>
            <w:r w:rsidRPr="00212B73">
              <w:rPr>
                <w:rFonts w:ascii="Times New Roman" w:hAnsi="Times New Roman" w:cs="Times New Roman"/>
                <w:sz w:val="20"/>
                <w:szCs w:val="20"/>
              </w:rPr>
              <w:t>3132 Doprinosi za obvezno zdravstveno osiguranje</w:t>
            </w:r>
          </w:p>
        </w:tc>
        <w:tc>
          <w:tcPr>
            <w:tcW w:w="1266" w:type="dxa"/>
          </w:tcPr>
          <w:p w14:paraId="0C64C424" w14:textId="6BC8588C" w:rsidR="00920A0A" w:rsidRPr="00BA74AA" w:rsidRDefault="00920A0A" w:rsidP="00BA74AA">
            <w:pPr>
              <w:jc w:val="right"/>
              <w:rPr>
                <w:rFonts w:ascii="Times New Roman" w:hAnsi="Times New Roman" w:cs="Times New Roman"/>
                <w:bCs/>
                <w:sz w:val="20"/>
                <w:szCs w:val="20"/>
              </w:rPr>
            </w:pPr>
          </w:p>
        </w:tc>
        <w:tc>
          <w:tcPr>
            <w:tcW w:w="1081" w:type="dxa"/>
          </w:tcPr>
          <w:p w14:paraId="10C54870" w14:textId="0181CDFF" w:rsidR="00920A0A" w:rsidRPr="00DB6C35" w:rsidRDefault="00920A0A" w:rsidP="00BA74AA">
            <w:pPr>
              <w:jc w:val="right"/>
              <w:rPr>
                <w:rFonts w:ascii="Times New Roman" w:hAnsi="Times New Roman" w:cs="Times New Roman"/>
                <w:bCs/>
                <w:sz w:val="20"/>
                <w:szCs w:val="20"/>
              </w:rPr>
            </w:pPr>
          </w:p>
        </w:tc>
        <w:tc>
          <w:tcPr>
            <w:tcW w:w="1266" w:type="dxa"/>
          </w:tcPr>
          <w:p w14:paraId="597B6F5F" w14:textId="6D04A518" w:rsidR="00920A0A" w:rsidRPr="00DB6C35" w:rsidRDefault="00A3433D" w:rsidP="00BA74AA">
            <w:pPr>
              <w:jc w:val="right"/>
              <w:rPr>
                <w:rFonts w:ascii="Times New Roman" w:hAnsi="Times New Roman" w:cs="Times New Roman"/>
                <w:bCs/>
                <w:sz w:val="20"/>
                <w:szCs w:val="20"/>
              </w:rPr>
            </w:pPr>
            <w:r>
              <w:rPr>
                <w:rFonts w:ascii="Times New Roman" w:hAnsi="Times New Roman" w:cs="Times New Roman"/>
                <w:bCs/>
                <w:sz w:val="20"/>
                <w:szCs w:val="20"/>
              </w:rPr>
              <w:t>107,37</w:t>
            </w:r>
          </w:p>
        </w:tc>
        <w:tc>
          <w:tcPr>
            <w:tcW w:w="1062" w:type="dxa"/>
          </w:tcPr>
          <w:p w14:paraId="6F6C6B12" w14:textId="7A2E3BE2" w:rsidR="00920A0A" w:rsidRPr="00DB6C35" w:rsidRDefault="00920A0A" w:rsidP="00BA74AA">
            <w:pPr>
              <w:jc w:val="right"/>
              <w:rPr>
                <w:rFonts w:ascii="Times New Roman" w:hAnsi="Times New Roman" w:cs="Times New Roman"/>
                <w:bCs/>
                <w:sz w:val="20"/>
                <w:szCs w:val="20"/>
              </w:rPr>
            </w:pPr>
          </w:p>
        </w:tc>
      </w:tr>
      <w:tr w:rsidR="00920A0A" w14:paraId="26EC4DC8" w14:textId="77777777" w:rsidTr="000D1A31">
        <w:trPr>
          <w:trHeight w:val="268"/>
        </w:trPr>
        <w:tc>
          <w:tcPr>
            <w:tcW w:w="2839" w:type="dxa"/>
          </w:tcPr>
          <w:p w14:paraId="4E2945DF" w14:textId="77777777" w:rsidR="00920A0A" w:rsidRPr="00212B73" w:rsidRDefault="00920A0A" w:rsidP="00BA74AA">
            <w:pPr>
              <w:rPr>
                <w:rFonts w:ascii="Times New Roman" w:hAnsi="Times New Roman" w:cs="Times New Roman"/>
                <w:b/>
                <w:sz w:val="20"/>
                <w:szCs w:val="20"/>
              </w:rPr>
            </w:pPr>
            <w:r w:rsidRPr="00212B73">
              <w:rPr>
                <w:rFonts w:ascii="Times New Roman" w:hAnsi="Times New Roman" w:cs="Times New Roman"/>
                <w:b/>
                <w:sz w:val="20"/>
                <w:szCs w:val="20"/>
              </w:rPr>
              <w:t>32 Materijalni rashodi</w:t>
            </w:r>
          </w:p>
        </w:tc>
        <w:tc>
          <w:tcPr>
            <w:tcW w:w="1266" w:type="dxa"/>
          </w:tcPr>
          <w:p w14:paraId="206A576D" w14:textId="06FC4246" w:rsidR="00920A0A" w:rsidRPr="00212B73" w:rsidRDefault="00920A0A" w:rsidP="00BA74AA">
            <w:pPr>
              <w:jc w:val="right"/>
              <w:rPr>
                <w:rFonts w:ascii="Times New Roman" w:hAnsi="Times New Roman" w:cs="Times New Roman"/>
                <w:b/>
                <w:sz w:val="20"/>
                <w:szCs w:val="20"/>
              </w:rPr>
            </w:pPr>
          </w:p>
        </w:tc>
        <w:tc>
          <w:tcPr>
            <w:tcW w:w="1081" w:type="dxa"/>
          </w:tcPr>
          <w:p w14:paraId="2AA8BB27" w14:textId="1F22DCA4" w:rsidR="00920A0A" w:rsidRPr="00212B73" w:rsidRDefault="00A3433D" w:rsidP="00BA74AA">
            <w:pPr>
              <w:jc w:val="right"/>
              <w:rPr>
                <w:rFonts w:ascii="Times New Roman" w:hAnsi="Times New Roman" w:cs="Times New Roman"/>
                <w:b/>
                <w:sz w:val="20"/>
                <w:szCs w:val="20"/>
              </w:rPr>
            </w:pPr>
            <w:r>
              <w:rPr>
                <w:rFonts w:ascii="Times New Roman" w:hAnsi="Times New Roman" w:cs="Times New Roman"/>
                <w:b/>
                <w:sz w:val="20"/>
                <w:szCs w:val="20"/>
              </w:rPr>
              <w:t>6.900,00</w:t>
            </w:r>
          </w:p>
        </w:tc>
        <w:tc>
          <w:tcPr>
            <w:tcW w:w="1266" w:type="dxa"/>
          </w:tcPr>
          <w:p w14:paraId="4B43CD1E" w14:textId="66623460" w:rsidR="00920A0A" w:rsidRPr="00212B73" w:rsidRDefault="00A3433D" w:rsidP="00BA74AA">
            <w:pPr>
              <w:jc w:val="right"/>
              <w:rPr>
                <w:rFonts w:ascii="Times New Roman" w:hAnsi="Times New Roman" w:cs="Times New Roman"/>
                <w:b/>
                <w:sz w:val="20"/>
                <w:szCs w:val="20"/>
              </w:rPr>
            </w:pPr>
            <w:r>
              <w:rPr>
                <w:rFonts w:ascii="Times New Roman" w:hAnsi="Times New Roman" w:cs="Times New Roman"/>
                <w:b/>
                <w:sz w:val="20"/>
                <w:szCs w:val="20"/>
              </w:rPr>
              <w:t>1.266,46</w:t>
            </w:r>
          </w:p>
        </w:tc>
        <w:tc>
          <w:tcPr>
            <w:tcW w:w="1062" w:type="dxa"/>
          </w:tcPr>
          <w:p w14:paraId="0320C66D" w14:textId="7FF9D371" w:rsidR="00920A0A" w:rsidRPr="00212B73" w:rsidRDefault="00920A0A" w:rsidP="00BA74AA">
            <w:pPr>
              <w:jc w:val="right"/>
              <w:rPr>
                <w:rFonts w:ascii="Times New Roman" w:hAnsi="Times New Roman" w:cs="Times New Roman"/>
                <w:b/>
                <w:sz w:val="20"/>
                <w:szCs w:val="20"/>
              </w:rPr>
            </w:pPr>
          </w:p>
        </w:tc>
      </w:tr>
      <w:tr w:rsidR="00920A0A" w14:paraId="206826E6" w14:textId="77777777" w:rsidTr="000D1A31">
        <w:trPr>
          <w:trHeight w:val="264"/>
        </w:trPr>
        <w:tc>
          <w:tcPr>
            <w:tcW w:w="2839" w:type="dxa"/>
          </w:tcPr>
          <w:p w14:paraId="6E0F6200" w14:textId="6802A4EB" w:rsidR="00920A0A" w:rsidRPr="00212B73" w:rsidRDefault="00920A0A" w:rsidP="00BA74AA">
            <w:pPr>
              <w:rPr>
                <w:rFonts w:ascii="Times New Roman" w:hAnsi="Times New Roman" w:cs="Times New Roman"/>
                <w:i/>
                <w:sz w:val="20"/>
                <w:szCs w:val="20"/>
              </w:rPr>
            </w:pPr>
            <w:r w:rsidRPr="00212B73">
              <w:rPr>
                <w:rFonts w:ascii="Times New Roman" w:hAnsi="Times New Roman" w:cs="Times New Roman"/>
                <w:i/>
                <w:sz w:val="20"/>
                <w:szCs w:val="20"/>
              </w:rPr>
              <w:t>321 Naknade troškova zaposlenima</w:t>
            </w:r>
          </w:p>
        </w:tc>
        <w:tc>
          <w:tcPr>
            <w:tcW w:w="1266" w:type="dxa"/>
          </w:tcPr>
          <w:p w14:paraId="5F2F92A2" w14:textId="25929B05" w:rsidR="00920A0A" w:rsidRPr="00212B73" w:rsidRDefault="00920A0A" w:rsidP="00BA74AA">
            <w:pPr>
              <w:jc w:val="right"/>
              <w:rPr>
                <w:rFonts w:ascii="Times New Roman" w:hAnsi="Times New Roman" w:cs="Times New Roman"/>
                <w:i/>
                <w:sz w:val="20"/>
                <w:szCs w:val="20"/>
              </w:rPr>
            </w:pPr>
          </w:p>
        </w:tc>
        <w:tc>
          <w:tcPr>
            <w:tcW w:w="1081" w:type="dxa"/>
          </w:tcPr>
          <w:p w14:paraId="3F193BC6" w14:textId="405F5D7F" w:rsidR="00920A0A" w:rsidRDefault="00920A0A" w:rsidP="00BA74AA">
            <w:pPr>
              <w:jc w:val="right"/>
              <w:rPr>
                <w:rFonts w:ascii="Times New Roman" w:hAnsi="Times New Roman" w:cs="Times New Roman"/>
                <w:i/>
                <w:sz w:val="20"/>
                <w:szCs w:val="20"/>
              </w:rPr>
            </w:pPr>
          </w:p>
        </w:tc>
        <w:tc>
          <w:tcPr>
            <w:tcW w:w="1266" w:type="dxa"/>
          </w:tcPr>
          <w:p w14:paraId="26DFC74A" w14:textId="6F99C184" w:rsidR="00920A0A" w:rsidRPr="00212B73" w:rsidRDefault="00A3433D" w:rsidP="00BA74AA">
            <w:pPr>
              <w:jc w:val="right"/>
              <w:rPr>
                <w:rFonts w:ascii="Times New Roman" w:hAnsi="Times New Roman" w:cs="Times New Roman"/>
                <w:i/>
                <w:sz w:val="20"/>
                <w:szCs w:val="20"/>
              </w:rPr>
            </w:pPr>
            <w:r>
              <w:rPr>
                <w:rFonts w:ascii="Times New Roman" w:hAnsi="Times New Roman" w:cs="Times New Roman"/>
                <w:i/>
                <w:sz w:val="20"/>
                <w:szCs w:val="20"/>
              </w:rPr>
              <w:t>254,96</w:t>
            </w:r>
          </w:p>
        </w:tc>
        <w:tc>
          <w:tcPr>
            <w:tcW w:w="1062" w:type="dxa"/>
          </w:tcPr>
          <w:p w14:paraId="71ED3054" w14:textId="1687225E" w:rsidR="00920A0A" w:rsidRPr="00212B73" w:rsidRDefault="00920A0A" w:rsidP="00BA74AA">
            <w:pPr>
              <w:jc w:val="right"/>
              <w:rPr>
                <w:rFonts w:ascii="Times New Roman" w:hAnsi="Times New Roman" w:cs="Times New Roman"/>
                <w:i/>
                <w:sz w:val="20"/>
                <w:szCs w:val="20"/>
              </w:rPr>
            </w:pPr>
          </w:p>
        </w:tc>
      </w:tr>
      <w:tr w:rsidR="00920A0A" w14:paraId="0F282EFC" w14:textId="77777777" w:rsidTr="000D1A31">
        <w:trPr>
          <w:trHeight w:val="264"/>
        </w:trPr>
        <w:tc>
          <w:tcPr>
            <w:tcW w:w="2839" w:type="dxa"/>
          </w:tcPr>
          <w:p w14:paraId="69523C4A" w14:textId="2EBF5916" w:rsidR="00920A0A" w:rsidRPr="00212B73" w:rsidRDefault="00920A0A" w:rsidP="00BA74AA">
            <w:pPr>
              <w:rPr>
                <w:rFonts w:ascii="Times New Roman" w:hAnsi="Times New Roman" w:cs="Times New Roman"/>
                <w:i/>
                <w:sz w:val="20"/>
                <w:szCs w:val="20"/>
              </w:rPr>
            </w:pPr>
            <w:r>
              <w:rPr>
                <w:rFonts w:ascii="Times New Roman" w:hAnsi="Times New Roman" w:cs="Times New Roman"/>
                <w:sz w:val="20"/>
                <w:szCs w:val="20"/>
              </w:rPr>
              <w:t>3211 Službena putovanja</w:t>
            </w:r>
          </w:p>
        </w:tc>
        <w:tc>
          <w:tcPr>
            <w:tcW w:w="1266" w:type="dxa"/>
          </w:tcPr>
          <w:p w14:paraId="12DFE543" w14:textId="18494935" w:rsidR="00920A0A" w:rsidRPr="00BA74AA" w:rsidRDefault="00920A0A" w:rsidP="00BA74AA">
            <w:pPr>
              <w:jc w:val="right"/>
              <w:rPr>
                <w:rFonts w:ascii="Times New Roman" w:hAnsi="Times New Roman" w:cs="Times New Roman"/>
                <w:iCs/>
                <w:sz w:val="20"/>
                <w:szCs w:val="20"/>
              </w:rPr>
            </w:pPr>
          </w:p>
        </w:tc>
        <w:tc>
          <w:tcPr>
            <w:tcW w:w="1081" w:type="dxa"/>
          </w:tcPr>
          <w:p w14:paraId="326AF0EA" w14:textId="0D2D274C" w:rsidR="00920A0A" w:rsidRPr="00BA74AA" w:rsidRDefault="00920A0A" w:rsidP="00BA74AA">
            <w:pPr>
              <w:jc w:val="right"/>
              <w:rPr>
                <w:rFonts w:ascii="Times New Roman" w:hAnsi="Times New Roman" w:cs="Times New Roman"/>
                <w:iCs/>
                <w:sz w:val="20"/>
                <w:szCs w:val="20"/>
              </w:rPr>
            </w:pPr>
          </w:p>
        </w:tc>
        <w:tc>
          <w:tcPr>
            <w:tcW w:w="1266" w:type="dxa"/>
          </w:tcPr>
          <w:p w14:paraId="5B72F35C" w14:textId="17D4D15C" w:rsidR="00920A0A" w:rsidRPr="00BA74AA" w:rsidRDefault="002C4D96" w:rsidP="00BA74AA">
            <w:pPr>
              <w:jc w:val="right"/>
              <w:rPr>
                <w:rFonts w:ascii="Times New Roman" w:hAnsi="Times New Roman" w:cs="Times New Roman"/>
                <w:iCs/>
                <w:sz w:val="20"/>
                <w:szCs w:val="20"/>
              </w:rPr>
            </w:pPr>
            <w:r>
              <w:rPr>
                <w:rFonts w:ascii="Times New Roman" w:hAnsi="Times New Roman" w:cs="Times New Roman"/>
                <w:iCs/>
                <w:sz w:val="20"/>
                <w:szCs w:val="20"/>
              </w:rPr>
              <w:t>248,88</w:t>
            </w:r>
          </w:p>
        </w:tc>
        <w:tc>
          <w:tcPr>
            <w:tcW w:w="1062" w:type="dxa"/>
          </w:tcPr>
          <w:p w14:paraId="63EEECA8" w14:textId="0451C60B" w:rsidR="00920A0A" w:rsidRPr="00BA74AA" w:rsidRDefault="00920A0A" w:rsidP="00BA74AA">
            <w:pPr>
              <w:jc w:val="right"/>
              <w:rPr>
                <w:rFonts w:ascii="Times New Roman" w:hAnsi="Times New Roman" w:cs="Times New Roman"/>
                <w:iCs/>
                <w:sz w:val="20"/>
                <w:szCs w:val="20"/>
              </w:rPr>
            </w:pPr>
          </w:p>
        </w:tc>
      </w:tr>
      <w:tr w:rsidR="002C4D96" w14:paraId="28640AFD" w14:textId="77777777" w:rsidTr="000D1A31">
        <w:trPr>
          <w:trHeight w:val="264"/>
        </w:trPr>
        <w:tc>
          <w:tcPr>
            <w:tcW w:w="2839" w:type="dxa"/>
          </w:tcPr>
          <w:p w14:paraId="257BCF74" w14:textId="5C5573AB" w:rsidR="002C4D96" w:rsidRDefault="002C4D96" w:rsidP="00BA74AA">
            <w:pPr>
              <w:rPr>
                <w:rFonts w:ascii="Times New Roman" w:hAnsi="Times New Roman" w:cs="Times New Roman"/>
                <w:sz w:val="20"/>
                <w:szCs w:val="20"/>
              </w:rPr>
            </w:pPr>
            <w:r>
              <w:rPr>
                <w:rFonts w:ascii="Times New Roman" w:hAnsi="Times New Roman" w:cs="Times New Roman"/>
                <w:sz w:val="20"/>
                <w:szCs w:val="20"/>
              </w:rPr>
              <w:t>3212 Naknade za prijevoz, za rad na terenu i odvojeni život</w:t>
            </w:r>
          </w:p>
        </w:tc>
        <w:tc>
          <w:tcPr>
            <w:tcW w:w="1266" w:type="dxa"/>
          </w:tcPr>
          <w:p w14:paraId="19D24C11" w14:textId="77777777" w:rsidR="002C4D96" w:rsidRPr="00BA74AA" w:rsidRDefault="002C4D96" w:rsidP="00BA74AA">
            <w:pPr>
              <w:jc w:val="right"/>
              <w:rPr>
                <w:rFonts w:ascii="Times New Roman" w:hAnsi="Times New Roman" w:cs="Times New Roman"/>
                <w:iCs/>
                <w:sz w:val="20"/>
                <w:szCs w:val="20"/>
              </w:rPr>
            </w:pPr>
          </w:p>
        </w:tc>
        <w:tc>
          <w:tcPr>
            <w:tcW w:w="1081" w:type="dxa"/>
          </w:tcPr>
          <w:p w14:paraId="33BCF820" w14:textId="77777777" w:rsidR="002C4D96" w:rsidRPr="00BA74AA" w:rsidRDefault="002C4D96" w:rsidP="00BA74AA">
            <w:pPr>
              <w:jc w:val="right"/>
              <w:rPr>
                <w:rFonts w:ascii="Times New Roman" w:hAnsi="Times New Roman" w:cs="Times New Roman"/>
                <w:iCs/>
                <w:sz w:val="20"/>
                <w:szCs w:val="20"/>
              </w:rPr>
            </w:pPr>
          </w:p>
        </w:tc>
        <w:tc>
          <w:tcPr>
            <w:tcW w:w="1266" w:type="dxa"/>
          </w:tcPr>
          <w:p w14:paraId="7387B631" w14:textId="6482B47A" w:rsidR="002C4D96" w:rsidRDefault="002C4D96" w:rsidP="00BA74AA">
            <w:pPr>
              <w:jc w:val="right"/>
              <w:rPr>
                <w:rFonts w:ascii="Times New Roman" w:hAnsi="Times New Roman" w:cs="Times New Roman"/>
                <w:iCs/>
                <w:sz w:val="20"/>
                <w:szCs w:val="20"/>
              </w:rPr>
            </w:pPr>
            <w:r>
              <w:rPr>
                <w:rFonts w:ascii="Times New Roman" w:hAnsi="Times New Roman" w:cs="Times New Roman"/>
                <w:iCs/>
                <w:sz w:val="20"/>
                <w:szCs w:val="20"/>
              </w:rPr>
              <w:t>6,08</w:t>
            </w:r>
          </w:p>
        </w:tc>
        <w:tc>
          <w:tcPr>
            <w:tcW w:w="1062" w:type="dxa"/>
          </w:tcPr>
          <w:p w14:paraId="38657C73" w14:textId="77777777" w:rsidR="002C4D96" w:rsidRPr="00BA74AA" w:rsidRDefault="002C4D96" w:rsidP="00BA74AA">
            <w:pPr>
              <w:jc w:val="right"/>
              <w:rPr>
                <w:rFonts w:ascii="Times New Roman" w:hAnsi="Times New Roman" w:cs="Times New Roman"/>
                <w:iCs/>
                <w:sz w:val="20"/>
                <w:szCs w:val="20"/>
              </w:rPr>
            </w:pPr>
          </w:p>
        </w:tc>
      </w:tr>
      <w:tr w:rsidR="00920A0A" w14:paraId="3BF19BF4" w14:textId="77777777" w:rsidTr="000D1A31">
        <w:trPr>
          <w:trHeight w:val="264"/>
        </w:trPr>
        <w:tc>
          <w:tcPr>
            <w:tcW w:w="2839" w:type="dxa"/>
          </w:tcPr>
          <w:p w14:paraId="1A2D9F55" w14:textId="7E1D7EC6" w:rsidR="00920A0A" w:rsidRDefault="00920A0A" w:rsidP="00BA74AA">
            <w:pPr>
              <w:rPr>
                <w:rFonts w:ascii="Times New Roman" w:hAnsi="Times New Roman" w:cs="Times New Roman"/>
                <w:sz w:val="20"/>
                <w:szCs w:val="20"/>
              </w:rPr>
            </w:pPr>
            <w:r>
              <w:rPr>
                <w:rFonts w:ascii="Times New Roman" w:hAnsi="Times New Roman" w:cs="Times New Roman"/>
                <w:sz w:val="20"/>
                <w:szCs w:val="20"/>
              </w:rPr>
              <w:t>3213 Stručno usavršavanje zaposlenika</w:t>
            </w:r>
          </w:p>
        </w:tc>
        <w:tc>
          <w:tcPr>
            <w:tcW w:w="1266" w:type="dxa"/>
          </w:tcPr>
          <w:p w14:paraId="63463D05" w14:textId="412A08B7" w:rsidR="00920A0A" w:rsidRPr="00BA74AA" w:rsidRDefault="00920A0A" w:rsidP="00BA74AA">
            <w:pPr>
              <w:jc w:val="right"/>
              <w:rPr>
                <w:rFonts w:ascii="Times New Roman" w:hAnsi="Times New Roman" w:cs="Times New Roman"/>
                <w:iCs/>
                <w:sz w:val="20"/>
                <w:szCs w:val="20"/>
              </w:rPr>
            </w:pPr>
          </w:p>
        </w:tc>
        <w:tc>
          <w:tcPr>
            <w:tcW w:w="1081" w:type="dxa"/>
          </w:tcPr>
          <w:p w14:paraId="189FCB0D" w14:textId="44B0794B" w:rsidR="00920A0A" w:rsidRPr="00BA74AA" w:rsidRDefault="00920A0A" w:rsidP="00BA74AA">
            <w:pPr>
              <w:jc w:val="right"/>
              <w:rPr>
                <w:rFonts w:ascii="Times New Roman" w:hAnsi="Times New Roman" w:cs="Times New Roman"/>
                <w:iCs/>
                <w:sz w:val="20"/>
                <w:szCs w:val="20"/>
              </w:rPr>
            </w:pPr>
          </w:p>
        </w:tc>
        <w:tc>
          <w:tcPr>
            <w:tcW w:w="1266" w:type="dxa"/>
          </w:tcPr>
          <w:p w14:paraId="633A5F97" w14:textId="25AEF9C3" w:rsidR="00920A0A" w:rsidRPr="00BA74AA" w:rsidRDefault="00920A0A" w:rsidP="00BA74AA">
            <w:pPr>
              <w:jc w:val="right"/>
              <w:rPr>
                <w:rFonts w:ascii="Times New Roman" w:hAnsi="Times New Roman" w:cs="Times New Roman"/>
                <w:iCs/>
                <w:sz w:val="20"/>
                <w:szCs w:val="20"/>
              </w:rPr>
            </w:pPr>
          </w:p>
        </w:tc>
        <w:tc>
          <w:tcPr>
            <w:tcW w:w="1062" w:type="dxa"/>
          </w:tcPr>
          <w:p w14:paraId="51720B2E" w14:textId="4E8A2B61" w:rsidR="00920A0A" w:rsidRPr="00BA74AA" w:rsidRDefault="00920A0A" w:rsidP="00BA74AA">
            <w:pPr>
              <w:jc w:val="right"/>
              <w:rPr>
                <w:rFonts w:ascii="Times New Roman" w:hAnsi="Times New Roman" w:cs="Times New Roman"/>
                <w:iCs/>
                <w:sz w:val="20"/>
                <w:szCs w:val="20"/>
              </w:rPr>
            </w:pPr>
          </w:p>
        </w:tc>
      </w:tr>
      <w:tr w:rsidR="00920A0A" w14:paraId="5736E806" w14:textId="77777777" w:rsidTr="000D1A31">
        <w:trPr>
          <w:trHeight w:val="264"/>
        </w:trPr>
        <w:tc>
          <w:tcPr>
            <w:tcW w:w="2839" w:type="dxa"/>
          </w:tcPr>
          <w:p w14:paraId="5270C4AD" w14:textId="77777777" w:rsidR="00920A0A" w:rsidRPr="00212B73" w:rsidRDefault="00920A0A" w:rsidP="00BA74AA">
            <w:pPr>
              <w:rPr>
                <w:rFonts w:ascii="Times New Roman" w:hAnsi="Times New Roman" w:cs="Times New Roman"/>
                <w:i/>
                <w:sz w:val="20"/>
                <w:szCs w:val="20"/>
              </w:rPr>
            </w:pPr>
            <w:r w:rsidRPr="00212B73">
              <w:rPr>
                <w:rFonts w:ascii="Times New Roman" w:hAnsi="Times New Roman" w:cs="Times New Roman"/>
                <w:i/>
                <w:sz w:val="20"/>
                <w:szCs w:val="20"/>
              </w:rPr>
              <w:t>322 Rashodi za materijal i energiju</w:t>
            </w:r>
          </w:p>
        </w:tc>
        <w:tc>
          <w:tcPr>
            <w:tcW w:w="1266" w:type="dxa"/>
          </w:tcPr>
          <w:p w14:paraId="4B360494" w14:textId="31FF2B0E" w:rsidR="00920A0A" w:rsidRPr="00212B73" w:rsidRDefault="00920A0A" w:rsidP="00BA74AA">
            <w:pPr>
              <w:jc w:val="right"/>
              <w:rPr>
                <w:rFonts w:ascii="Times New Roman" w:hAnsi="Times New Roman" w:cs="Times New Roman"/>
                <w:i/>
                <w:sz w:val="20"/>
                <w:szCs w:val="20"/>
              </w:rPr>
            </w:pPr>
          </w:p>
        </w:tc>
        <w:tc>
          <w:tcPr>
            <w:tcW w:w="1081" w:type="dxa"/>
          </w:tcPr>
          <w:p w14:paraId="725A7289" w14:textId="21DC20CA" w:rsidR="00920A0A" w:rsidRPr="00212B73" w:rsidRDefault="00A3433D" w:rsidP="00BA74AA">
            <w:pPr>
              <w:jc w:val="right"/>
              <w:rPr>
                <w:rFonts w:ascii="Times New Roman" w:hAnsi="Times New Roman" w:cs="Times New Roman"/>
                <w:i/>
                <w:sz w:val="20"/>
                <w:szCs w:val="20"/>
              </w:rPr>
            </w:pPr>
            <w:r>
              <w:rPr>
                <w:rFonts w:ascii="Times New Roman" w:hAnsi="Times New Roman" w:cs="Times New Roman"/>
                <w:i/>
                <w:sz w:val="20"/>
                <w:szCs w:val="20"/>
              </w:rPr>
              <w:t>1.400,00</w:t>
            </w:r>
          </w:p>
        </w:tc>
        <w:tc>
          <w:tcPr>
            <w:tcW w:w="1266" w:type="dxa"/>
          </w:tcPr>
          <w:p w14:paraId="0C7DFBE2" w14:textId="17990D20" w:rsidR="00920A0A" w:rsidRPr="00212B73" w:rsidRDefault="002C4D96" w:rsidP="00BA74AA">
            <w:pPr>
              <w:jc w:val="right"/>
              <w:rPr>
                <w:rFonts w:ascii="Times New Roman" w:hAnsi="Times New Roman" w:cs="Times New Roman"/>
                <w:i/>
                <w:sz w:val="20"/>
                <w:szCs w:val="20"/>
              </w:rPr>
            </w:pPr>
            <w:r>
              <w:rPr>
                <w:rFonts w:ascii="Times New Roman" w:hAnsi="Times New Roman" w:cs="Times New Roman"/>
                <w:i/>
                <w:sz w:val="20"/>
                <w:szCs w:val="20"/>
              </w:rPr>
              <w:t>47,60</w:t>
            </w:r>
          </w:p>
        </w:tc>
        <w:tc>
          <w:tcPr>
            <w:tcW w:w="1062" w:type="dxa"/>
          </w:tcPr>
          <w:p w14:paraId="5834B4F6" w14:textId="049D1F7D" w:rsidR="00920A0A" w:rsidRPr="00212B73" w:rsidRDefault="00920A0A" w:rsidP="00BA74AA">
            <w:pPr>
              <w:jc w:val="right"/>
              <w:rPr>
                <w:rFonts w:ascii="Times New Roman" w:hAnsi="Times New Roman" w:cs="Times New Roman"/>
                <w:i/>
                <w:sz w:val="20"/>
                <w:szCs w:val="20"/>
              </w:rPr>
            </w:pPr>
          </w:p>
        </w:tc>
      </w:tr>
      <w:tr w:rsidR="00920A0A" w14:paraId="2BC7BF40" w14:textId="77777777" w:rsidTr="000D1A31">
        <w:trPr>
          <w:trHeight w:val="456"/>
        </w:trPr>
        <w:tc>
          <w:tcPr>
            <w:tcW w:w="2839" w:type="dxa"/>
          </w:tcPr>
          <w:p w14:paraId="70700F36" w14:textId="4C9F0B7E" w:rsidR="00920A0A" w:rsidRPr="00212B73" w:rsidRDefault="00920A0A" w:rsidP="00BA74AA">
            <w:pPr>
              <w:rPr>
                <w:rFonts w:ascii="Times New Roman" w:hAnsi="Times New Roman" w:cs="Times New Roman"/>
                <w:sz w:val="20"/>
                <w:szCs w:val="20"/>
              </w:rPr>
            </w:pPr>
            <w:r>
              <w:rPr>
                <w:rFonts w:ascii="Times New Roman" w:hAnsi="Times New Roman" w:cs="Times New Roman"/>
                <w:sz w:val="20"/>
                <w:szCs w:val="20"/>
              </w:rPr>
              <w:t>3221 Uredski materijal i ostali materijalni rashodi</w:t>
            </w:r>
          </w:p>
        </w:tc>
        <w:tc>
          <w:tcPr>
            <w:tcW w:w="1266" w:type="dxa"/>
          </w:tcPr>
          <w:p w14:paraId="16046D13" w14:textId="7900895B" w:rsidR="00920A0A" w:rsidRPr="00212B73" w:rsidRDefault="00920A0A" w:rsidP="00BA74AA">
            <w:pPr>
              <w:jc w:val="right"/>
              <w:rPr>
                <w:rFonts w:ascii="Times New Roman" w:hAnsi="Times New Roman" w:cs="Times New Roman"/>
                <w:sz w:val="20"/>
                <w:szCs w:val="20"/>
              </w:rPr>
            </w:pPr>
          </w:p>
        </w:tc>
        <w:tc>
          <w:tcPr>
            <w:tcW w:w="1081" w:type="dxa"/>
          </w:tcPr>
          <w:p w14:paraId="42D93F74" w14:textId="0B5C8FAD" w:rsidR="00920A0A" w:rsidRPr="00212B73" w:rsidRDefault="00920A0A" w:rsidP="00BA74AA">
            <w:pPr>
              <w:jc w:val="right"/>
              <w:rPr>
                <w:rFonts w:ascii="Times New Roman" w:hAnsi="Times New Roman" w:cs="Times New Roman"/>
                <w:sz w:val="20"/>
                <w:szCs w:val="20"/>
              </w:rPr>
            </w:pPr>
          </w:p>
        </w:tc>
        <w:tc>
          <w:tcPr>
            <w:tcW w:w="1266" w:type="dxa"/>
          </w:tcPr>
          <w:p w14:paraId="530274FC" w14:textId="623FE983" w:rsidR="00920A0A" w:rsidRPr="00212B73" w:rsidRDefault="002C4D96" w:rsidP="00BA74AA">
            <w:pPr>
              <w:jc w:val="right"/>
              <w:rPr>
                <w:rFonts w:ascii="Times New Roman" w:hAnsi="Times New Roman" w:cs="Times New Roman"/>
                <w:sz w:val="20"/>
                <w:szCs w:val="20"/>
              </w:rPr>
            </w:pPr>
            <w:r>
              <w:rPr>
                <w:rFonts w:ascii="Times New Roman" w:hAnsi="Times New Roman" w:cs="Times New Roman"/>
                <w:sz w:val="20"/>
                <w:szCs w:val="20"/>
              </w:rPr>
              <w:t>47,60</w:t>
            </w:r>
          </w:p>
        </w:tc>
        <w:tc>
          <w:tcPr>
            <w:tcW w:w="1062" w:type="dxa"/>
          </w:tcPr>
          <w:p w14:paraId="204EC50F" w14:textId="25238A95" w:rsidR="00920A0A" w:rsidRPr="00212B73" w:rsidRDefault="00920A0A" w:rsidP="00BA74AA">
            <w:pPr>
              <w:jc w:val="right"/>
              <w:rPr>
                <w:rFonts w:ascii="Times New Roman" w:hAnsi="Times New Roman" w:cs="Times New Roman"/>
                <w:sz w:val="20"/>
                <w:szCs w:val="20"/>
              </w:rPr>
            </w:pPr>
          </w:p>
        </w:tc>
      </w:tr>
      <w:tr w:rsidR="00920A0A" w14:paraId="7F34AAB5" w14:textId="77777777" w:rsidTr="000D1A31">
        <w:trPr>
          <w:trHeight w:val="456"/>
        </w:trPr>
        <w:tc>
          <w:tcPr>
            <w:tcW w:w="2839" w:type="dxa"/>
          </w:tcPr>
          <w:p w14:paraId="525C6F7B" w14:textId="40F5C3EB" w:rsidR="00920A0A" w:rsidRDefault="00920A0A" w:rsidP="00BA74AA">
            <w:pPr>
              <w:rPr>
                <w:rFonts w:ascii="Times New Roman" w:hAnsi="Times New Roman" w:cs="Times New Roman"/>
                <w:sz w:val="20"/>
                <w:szCs w:val="20"/>
              </w:rPr>
            </w:pPr>
            <w:r>
              <w:rPr>
                <w:rFonts w:ascii="Times New Roman" w:hAnsi="Times New Roman" w:cs="Times New Roman"/>
                <w:sz w:val="20"/>
                <w:szCs w:val="20"/>
              </w:rPr>
              <w:t xml:space="preserve">3222 Materijal i sirovine </w:t>
            </w:r>
          </w:p>
        </w:tc>
        <w:tc>
          <w:tcPr>
            <w:tcW w:w="1266" w:type="dxa"/>
          </w:tcPr>
          <w:p w14:paraId="3F2DAFC1" w14:textId="7DA98045" w:rsidR="00920A0A" w:rsidRDefault="00920A0A" w:rsidP="00BA74AA">
            <w:pPr>
              <w:jc w:val="right"/>
              <w:rPr>
                <w:rFonts w:ascii="Times New Roman" w:hAnsi="Times New Roman" w:cs="Times New Roman"/>
                <w:sz w:val="20"/>
                <w:szCs w:val="20"/>
              </w:rPr>
            </w:pPr>
          </w:p>
        </w:tc>
        <w:tc>
          <w:tcPr>
            <w:tcW w:w="1081" w:type="dxa"/>
          </w:tcPr>
          <w:p w14:paraId="56BC526F" w14:textId="195AE50D" w:rsidR="00920A0A" w:rsidRDefault="00A3433D" w:rsidP="00BA74AA">
            <w:pPr>
              <w:jc w:val="right"/>
              <w:rPr>
                <w:rFonts w:ascii="Times New Roman" w:hAnsi="Times New Roman" w:cs="Times New Roman"/>
                <w:sz w:val="20"/>
                <w:szCs w:val="20"/>
              </w:rPr>
            </w:pPr>
            <w:r>
              <w:rPr>
                <w:rFonts w:ascii="Times New Roman" w:hAnsi="Times New Roman" w:cs="Times New Roman"/>
                <w:sz w:val="20"/>
                <w:szCs w:val="20"/>
              </w:rPr>
              <w:t>1.400,00</w:t>
            </w:r>
          </w:p>
        </w:tc>
        <w:tc>
          <w:tcPr>
            <w:tcW w:w="1266" w:type="dxa"/>
          </w:tcPr>
          <w:p w14:paraId="4F8656B9" w14:textId="03647CAA" w:rsidR="00920A0A" w:rsidRDefault="00920A0A" w:rsidP="00BA74AA">
            <w:pPr>
              <w:jc w:val="right"/>
              <w:rPr>
                <w:rFonts w:ascii="Times New Roman" w:hAnsi="Times New Roman" w:cs="Times New Roman"/>
                <w:sz w:val="20"/>
                <w:szCs w:val="20"/>
              </w:rPr>
            </w:pPr>
          </w:p>
        </w:tc>
        <w:tc>
          <w:tcPr>
            <w:tcW w:w="1062" w:type="dxa"/>
          </w:tcPr>
          <w:p w14:paraId="6FB9E8CC" w14:textId="24A25A07" w:rsidR="00920A0A" w:rsidRPr="00212B73" w:rsidRDefault="00920A0A" w:rsidP="00BA74AA">
            <w:pPr>
              <w:jc w:val="right"/>
              <w:rPr>
                <w:rFonts w:ascii="Times New Roman" w:hAnsi="Times New Roman" w:cs="Times New Roman"/>
                <w:sz w:val="20"/>
                <w:szCs w:val="20"/>
              </w:rPr>
            </w:pPr>
          </w:p>
        </w:tc>
      </w:tr>
      <w:tr w:rsidR="00920A0A" w14:paraId="3885DEE5" w14:textId="77777777" w:rsidTr="000D1A31">
        <w:trPr>
          <w:trHeight w:val="456"/>
        </w:trPr>
        <w:tc>
          <w:tcPr>
            <w:tcW w:w="2839" w:type="dxa"/>
          </w:tcPr>
          <w:p w14:paraId="34DA7334" w14:textId="314D6360" w:rsidR="00920A0A" w:rsidRDefault="00920A0A" w:rsidP="00BA74AA">
            <w:pPr>
              <w:rPr>
                <w:rFonts w:ascii="Times New Roman" w:hAnsi="Times New Roman" w:cs="Times New Roman"/>
                <w:sz w:val="20"/>
                <w:szCs w:val="20"/>
              </w:rPr>
            </w:pPr>
            <w:r>
              <w:rPr>
                <w:rFonts w:ascii="Times New Roman" w:hAnsi="Times New Roman" w:cs="Times New Roman"/>
                <w:sz w:val="20"/>
                <w:szCs w:val="20"/>
              </w:rPr>
              <w:t>3224 Materijal i dijelovi za tekuće i investicijsko održavanje</w:t>
            </w:r>
          </w:p>
        </w:tc>
        <w:tc>
          <w:tcPr>
            <w:tcW w:w="1266" w:type="dxa"/>
          </w:tcPr>
          <w:p w14:paraId="3B825BFF" w14:textId="77EEA472" w:rsidR="00920A0A" w:rsidRDefault="00920A0A" w:rsidP="00BA74AA">
            <w:pPr>
              <w:jc w:val="right"/>
              <w:rPr>
                <w:rFonts w:ascii="Times New Roman" w:hAnsi="Times New Roman" w:cs="Times New Roman"/>
                <w:sz w:val="20"/>
                <w:szCs w:val="20"/>
              </w:rPr>
            </w:pPr>
          </w:p>
        </w:tc>
        <w:tc>
          <w:tcPr>
            <w:tcW w:w="1081" w:type="dxa"/>
          </w:tcPr>
          <w:p w14:paraId="131011C4" w14:textId="323A0C17" w:rsidR="00920A0A" w:rsidRDefault="00920A0A" w:rsidP="00BA74AA">
            <w:pPr>
              <w:jc w:val="right"/>
              <w:rPr>
                <w:rFonts w:ascii="Times New Roman" w:hAnsi="Times New Roman" w:cs="Times New Roman"/>
                <w:sz w:val="20"/>
                <w:szCs w:val="20"/>
              </w:rPr>
            </w:pPr>
          </w:p>
        </w:tc>
        <w:tc>
          <w:tcPr>
            <w:tcW w:w="1266" w:type="dxa"/>
          </w:tcPr>
          <w:p w14:paraId="1C15D3E1" w14:textId="378CDE54" w:rsidR="00920A0A" w:rsidRDefault="00920A0A" w:rsidP="00BA74AA">
            <w:pPr>
              <w:jc w:val="right"/>
              <w:rPr>
                <w:rFonts w:ascii="Times New Roman" w:hAnsi="Times New Roman" w:cs="Times New Roman"/>
                <w:sz w:val="20"/>
                <w:szCs w:val="20"/>
              </w:rPr>
            </w:pPr>
          </w:p>
        </w:tc>
        <w:tc>
          <w:tcPr>
            <w:tcW w:w="1062" w:type="dxa"/>
          </w:tcPr>
          <w:p w14:paraId="0C6E22C7" w14:textId="6AAADA7D" w:rsidR="00920A0A" w:rsidRPr="00212B73" w:rsidRDefault="00920A0A" w:rsidP="00BA74AA">
            <w:pPr>
              <w:jc w:val="right"/>
              <w:rPr>
                <w:rFonts w:ascii="Times New Roman" w:hAnsi="Times New Roman" w:cs="Times New Roman"/>
                <w:sz w:val="20"/>
                <w:szCs w:val="20"/>
              </w:rPr>
            </w:pPr>
          </w:p>
        </w:tc>
      </w:tr>
      <w:tr w:rsidR="00920A0A" w14:paraId="6205C529" w14:textId="77777777" w:rsidTr="000D1A31">
        <w:trPr>
          <w:trHeight w:val="314"/>
        </w:trPr>
        <w:tc>
          <w:tcPr>
            <w:tcW w:w="2839" w:type="dxa"/>
          </w:tcPr>
          <w:p w14:paraId="057461B3" w14:textId="385C0786" w:rsidR="00920A0A" w:rsidRPr="00212B73" w:rsidRDefault="00920A0A" w:rsidP="00BA74AA">
            <w:pPr>
              <w:rPr>
                <w:rFonts w:ascii="Times New Roman" w:hAnsi="Times New Roman" w:cs="Times New Roman"/>
                <w:sz w:val="20"/>
                <w:szCs w:val="20"/>
              </w:rPr>
            </w:pPr>
            <w:r>
              <w:rPr>
                <w:rFonts w:ascii="Times New Roman" w:hAnsi="Times New Roman" w:cs="Times New Roman"/>
                <w:sz w:val="20"/>
                <w:szCs w:val="20"/>
              </w:rPr>
              <w:lastRenderedPageBreak/>
              <w:t>3225 Sitni inventar i auto gume</w:t>
            </w:r>
          </w:p>
        </w:tc>
        <w:tc>
          <w:tcPr>
            <w:tcW w:w="1266" w:type="dxa"/>
          </w:tcPr>
          <w:p w14:paraId="5CD4BEDB" w14:textId="758BEA6F" w:rsidR="00920A0A" w:rsidRPr="00212B73" w:rsidRDefault="00920A0A" w:rsidP="00BA74AA">
            <w:pPr>
              <w:jc w:val="right"/>
              <w:rPr>
                <w:rFonts w:ascii="Times New Roman" w:hAnsi="Times New Roman" w:cs="Times New Roman"/>
                <w:sz w:val="20"/>
                <w:szCs w:val="20"/>
              </w:rPr>
            </w:pPr>
          </w:p>
        </w:tc>
        <w:tc>
          <w:tcPr>
            <w:tcW w:w="1081" w:type="dxa"/>
          </w:tcPr>
          <w:p w14:paraId="68AAC58D" w14:textId="77777777" w:rsidR="00920A0A" w:rsidRDefault="00920A0A" w:rsidP="00BA74AA">
            <w:pPr>
              <w:jc w:val="right"/>
              <w:rPr>
                <w:rFonts w:ascii="Times New Roman" w:hAnsi="Times New Roman" w:cs="Times New Roman"/>
                <w:sz w:val="20"/>
                <w:szCs w:val="20"/>
              </w:rPr>
            </w:pPr>
          </w:p>
        </w:tc>
        <w:tc>
          <w:tcPr>
            <w:tcW w:w="1266" w:type="dxa"/>
          </w:tcPr>
          <w:p w14:paraId="325CA94A" w14:textId="1FF0D79A" w:rsidR="00920A0A" w:rsidRPr="00212B73" w:rsidRDefault="00920A0A" w:rsidP="00BA74AA">
            <w:pPr>
              <w:jc w:val="right"/>
              <w:rPr>
                <w:rFonts w:ascii="Times New Roman" w:hAnsi="Times New Roman" w:cs="Times New Roman"/>
                <w:sz w:val="20"/>
                <w:szCs w:val="20"/>
              </w:rPr>
            </w:pPr>
          </w:p>
        </w:tc>
        <w:tc>
          <w:tcPr>
            <w:tcW w:w="1062" w:type="dxa"/>
          </w:tcPr>
          <w:p w14:paraId="27D73AF9" w14:textId="19279E4E" w:rsidR="00920A0A" w:rsidRPr="00212B73" w:rsidRDefault="00920A0A" w:rsidP="00BA74AA">
            <w:pPr>
              <w:jc w:val="right"/>
              <w:rPr>
                <w:rFonts w:ascii="Times New Roman" w:hAnsi="Times New Roman" w:cs="Times New Roman"/>
                <w:sz w:val="20"/>
                <w:szCs w:val="20"/>
              </w:rPr>
            </w:pPr>
          </w:p>
        </w:tc>
      </w:tr>
      <w:tr w:rsidR="00920A0A" w14:paraId="3E85388D" w14:textId="77777777" w:rsidTr="000D1A31">
        <w:trPr>
          <w:trHeight w:val="456"/>
        </w:trPr>
        <w:tc>
          <w:tcPr>
            <w:tcW w:w="2839" w:type="dxa"/>
          </w:tcPr>
          <w:p w14:paraId="7679EB51" w14:textId="75C477F6" w:rsidR="00920A0A" w:rsidRPr="0087253F" w:rsidRDefault="00920A0A" w:rsidP="00BA74AA">
            <w:pPr>
              <w:rPr>
                <w:rFonts w:ascii="Times New Roman" w:hAnsi="Times New Roman" w:cs="Times New Roman"/>
                <w:i/>
                <w:iCs/>
                <w:sz w:val="20"/>
                <w:szCs w:val="20"/>
              </w:rPr>
            </w:pPr>
            <w:r w:rsidRPr="0087253F">
              <w:rPr>
                <w:rFonts w:ascii="Times New Roman" w:hAnsi="Times New Roman" w:cs="Times New Roman"/>
                <w:i/>
                <w:iCs/>
                <w:sz w:val="20"/>
                <w:szCs w:val="20"/>
              </w:rPr>
              <w:t>323 Rashodi za usluge</w:t>
            </w:r>
          </w:p>
        </w:tc>
        <w:tc>
          <w:tcPr>
            <w:tcW w:w="1266" w:type="dxa"/>
          </w:tcPr>
          <w:p w14:paraId="3E456675" w14:textId="36A20B3E" w:rsidR="00920A0A" w:rsidRPr="0087253F" w:rsidRDefault="00920A0A" w:rsidP="00BA74AA">
            <w:pPr>
              <w:jc w:val="right"/>
              <w:rPr>
                <w:rFonts w:ascii="Times New Roman" w:hAnsi="Times New Roman" w:cs="Times New Roman"/>
                <w:i/>
                <w:iCs/>
                <w:sz w:val="20"/>
                <w:szCs w:val="20"/>
              </w:rPr>
            </w:pPr>
          </w:p>
        </w:tc>
        <w:tc>
          <w:tcPr>
            <w:tcW w:w="1081" w:type="dxa"/>
          </w:tcPr>
          <w:p w14:paraId="07785CDE" w14:textId="6868D193" w:rsidR="00920A0A" w:rsidRPr="0087253F" w:rsidRDefault="00A3433D" w:rsidP="00BA74AA">
            <w:pPr>
              <w:jc w:val="right"/>
              <w:rPr>
                <w:rFonts w:ascii="Times New Roman" w:hAnsi="Times New Roman" w:cs="Times New Roman"/>
                <w:i/>
                <w:iCs/>
                <w:sz w:val="20"/>
                <w:szCs w:val="20"/>
              </w:rPr>
            </w:pPr>
            <w:r>
              <w:rPr>
                <w:rFonts w:ascii="Times New Roman" w:hAnsi="Times New Roman" w:cs="Times New Roman"/>
                <w:i/>
                <w:iCs/>
                <w:sz w:val="20"/>
                <w:szCs w:val="20"/>
              </w:rPr>
              <w:t>2.000,00</w:t>
            </w:r>
          </w:p>
        </w:tc>
        <w:tc>
          <w:tcPr>
            <w:tcW w:w="1266" w:type="dxa"/>
          </w:tcPr>
          <w:p w14:paraId="7252B899" w14:textId="287ECECB" w:rsidR="00920A0A" w:rsidRPr="0087253F" w:rsidRDefault="002C4D96" w:rsidP="00BA74AA">
            <w:pPr>
              <w:jc w:val="right"/>
              <w:rPr>
                <w:rFonts w:ascii="Times New Roman" w:hAnsi="Times New Roman" w:cs="Times New Roman"/>
                <w:i/>
                <w:iCs/>
                <w:sz w:val="20"/>
                <w:szCs w:val="20"/>
              </w:rPr>
            </w:pPr>
            <w:r>
              <w:rPr>
                <w:rFonts w:ascii="Times New Roman" w:hAnsi="Times New Roman" w:cs="Times New Roman"/>
                <w:i/>
                <w:iCs/>
                <w:sz w:val="20"/>
                <w:szCs w:val="20"/>
              </w:rPr>
              <w:t>963,90</w:t>
            </w:r>
          </w:p>
        </w:tc>
        <w:tc>
          <w:tcPr>
            <w:tcW w:w="1062" w:type="dxa"/>
          </w:tcPr>
          <w:p w14:paraId="6A80B29A" w14:textId="13ADAD12" w:rsidR="00920A0A" w:rsidRPr="0087253F" w:rsidRDefault="00920A0A" w:rsidP="00BA74AA">
            <w:pPr>
              <w:jc w:val="right"/>
              <w:rPr>
                <w:rFonts w:ascii="Times New Roman" w:hAnsi="Times New Roman" w:cs="Times New Roman"/>
                <w:i/>
                <w:iCs/>
                <w:sz w:val="20"/>
                <w:szCs w:val="20"/>
              </w:rPr>
            </w:pPr>
          </w:p>
        </w:tc>
      </w:tr>
      <w:tr w:rsidR="00920A0A" w14:paraId="0BEC91AF" w14:textId="77777777" w:rsidTr="000D1A31">
        <w:trPr>
          <w:trHeight w:val="456"/>
        </w:trPr>
        <w:tc>
          <w:tcPr>
            <w:tcW w:w="2839" w:type="dxa"/>
          </w:tcPr>
          <w:p w14:paraId="4BCCCC56" w14:textId="4BC59424" w:rsidR="00920A0A" w:rsidRPr="00212B73" w:rsidRDefault="00920A0A" w:rsidP="00BA74AA">
            <w:pPr>
              <w:rPr>
                <w:rFonts w:ascii="Times New Roman" w:hAnsi="Times New Roman" w:cs="Times New Roman"/>
                <w:sz w:val="20"/>
                <w:szCs w:val="20"/>
              </w:rPr>
            </w:pPr>
            <w:r>
              <w:rPr>
                <w:rFonts w:ascii="Times New Roman" w:hAnsi="Times New Roman" w:cs="Times New Roman"/>
                <w:sz w:val="20"/>
                <w:szCs w:val="20"/>
              </w:rPr>
              <w:t>3232 Usluge tekućeg i investicijskog održavanja</w:t>
            </w:r>
          </w:p>
        </w:tc>
        <w:tc>
          <w:tcPr>
            <w:tcW w:w="1266" w:type="dxa"/>
          </w:tcPr>
          <w:p w14:paraId="0AC7E11A" w14:textId="5AD072AF" w:rsidR="00920A0A" w:rsidRDefault="00920A0A" w:rsidP="00BA74AA">
            <w:pPr>
              <w:jc w:val="right"/>
              <w:rPr>
                <w:rFonts w:ascii="Times New Roman" w:hAnsi="Times New Roman" w:cs="Times New Roman"/>
                <w:sz w:val="20"/>
                <w:szCs w:val="20"/>
              </w:rPr>
            </w:pPr>
          </w:p>
        </w:tc>
        <w:tc>
          <w:tcPr>
            <w:tcW w:w="1081" w:type="dxa"/>
          </w:tcPr>
          <w:p w14:paraId="31135E77" w14:textId="418307D6" w:rsidR="00920A0A" w:rsidRPr="00212B73" w:rsidRDefault="00920A0A" w:rsidP="00BA74AA">
            <w:pPr>
              <w:jc w:val="right"/>
              <w:rPr>
                <w:rFonts w:ascii="Times New Roman" w:hAnsi="Times New Roman" w:cs="Times New Roman"/>
                <w:sz w:val="20"/>
                <w:szCs w:val="20"/>
              </w:rPr>
            </w:pPr>
          </w:p>
        </w:tc>
        <w:tc>
          <w:tcPr>
            <w:tcW w:w="1266" w:type="dxa"/>
          </w:tcPr>
          <w:p w14:paraId="402E0053" w14:textId="78DFEC8E" w:rsidR="00920A0A" w:rsidRPr="00212B73" w:rsidRDefault="00920A0A" w:rsidP="00BA74AA">
            <w:pPr>
              <w:jc w:val="right"/>
              <w:rPr>
                <w:rFonts w:ascii="Times New Roman" w:hAnsi="Times New Roman" w:cs="Times New Roman"/>
                <w:sz w:val="20"/>
                <w:szCs w:val="20"/>
              </w:rPr>
            </w:pPr>
          </w:p>
        </w:tc>
        <w:tc>
          <w:tcPr>
            <w:tcW w:w="1062" w:type="dxa"/>
          </w:tcPr>
          <w:p w14:paraId="3FCF5096" w14:textId="01962A43" w:rsidR="00920A0A" w:rsidRPr="00212B73" w:rsidRDefault="00920A0A" w:rsidP="00BA74AA">
            <w:pPr>
              <w:jc w:val="right"/>
              <w:rPr>
                <w:rFonts w:ascii="Times New Roman" w:hAnsi="Times New Roman" w:cs="Times New Roman"/>
                <w:sz w:val="20"/>
                <w:szCs w:val="20"/>
              </w:rPr>
            </w:pPr>
          </w:p>
        </w:tc>
      </w:tr>
      <w:tr w:rsidR="002C4D96" w14:paraId="4D50A8DB" w14:textId="77777777" w:rsidTr="000D1A31">
        <w:trPr>
          <w:trHeight w:val="456"/>
        </w:trPr>
        <w:tc>
          <w:tcPr>
            <w:tcW w:w="2839" w:type="dxa"/>
          </w:tcPr>
          <w:p w14:paraId="5C7A2F24" w14:textId="12B1283E" w:rsidR="002C4D96" w:rsidRDefault="002C4D96" w:rsidP="00BA74AA">
            <w:pPr>
              <w:rPr>
                <w:rFonts w:ascii="Times New Roman" w:hAnsi="Times New Roman" w:cs="Times New Roman"/>
                <w:sz w:val="20"/>
                <w:szCs w:val="20"/>
              </w:rPr>
            </w:pPr>
            <w:r>
              <w:rPr>
                <w:rFonts w:ascii="Times New Roman" w:hAnsi="Times New Roman" w:cs="Times New Roman"/>
                <w:sz w:val="20"/>
                <w:szCs w:val="20"/>
              </w:rPr>
              <w:t>3237 Intelektualne i osobne usluge</w:t>
            </w:r>
          </w:p>
        </w:tc>
        <w:tc>
          <w:tcPr>
            <w:tcW w:w="1266" w:type="dxa"/>
          </w:tcPr>
          <w:p w14:paraId="566F5DC1" w14:textId="77777777" w:rsidR="002C4D96" w:rsidRDefault="002C4D96" w:rsidP="00BA74AA">
            <w:pPr>
              <w:jc w:val="right"/>
              <w:rPr>
                <w:rFonts w:ascii="Times New Roman" w:hAnsi="Times New Roman" w:cs="Times New Roman"/>
                <w:sz w:val="20"/>
                <w:szCs w:val="20"/>
              </w:rPr>
            </w:pPr>
          </w:p>
        </w:tc>
        <w:tc>
          <w:tcPr>
            <w:tcW w:w="1081" w:type="dxa"/>
          </w:tcPr>
          <w:p w14:paraId="096CA19D" w14:textId="77777777" w:rsidR="002C4D96" w:rsidRPr="00212B73" w:rsidRDefault="002C4D96" w:rsidP="00BA74AA">
            <w:pPr>
              <w:jc w:val="right"/>
              <w:rPr>
                <w:rFonts w:ascii="Times New Roman" w:hAnsi="Times New Roman" w:cs="Times New Roman"/>
                <w:sz w:val="20"/>
                <w:szCs w:val="20"/>
              </w:rPr>
            </w:pPr>
          </w:p>
        </w:tc>
        <w:tc>
          <w:tcPr>
            <w:tcW w:w="1266" w:type="dxa"/>
          </w:tcPr>
          <w:p w14:paraId="2780B81D" w14:textId="7EA6C03F" w:rsidR="002C4D96" w:rsidRPr="00212B73" w:rsidRDefault="002C4D96" w:rsidP="00BA74AA">
            <w:pPr>
              <w:jc w:val="right"/>
              <w:rPr>
                <w:rFonts w:ascii="Times New Roman" w:hAnsi="Times New Roman" w:cs="Times New Roman"/>
                <w:sz w:val="20"/>
                <w:szCs w:val="20"/>
              </w:rPr>
            </w:pPr>
            <w:r>
              <w:rPr>
                <w:rFonts w:ascii="Times New Roman" w:hAnsi="Times New Roman" w:cs="Times New Roman"/>
                <w:sz w:val="20"/>
                <w:szCs w:val="20"/>
              </w:rPr>
              <w:t>963,90</w:t>
            </w:r>
          </w:p>
        </w:tc>
        <w:tc>
          <w:tcPr>
            <w:tcW w:w="1062" w:type="dxa"/>
          </w:tcPr>
          <w:p w14:paraId="1023ED3B" w14:textId="77777777" w:rsidR="002C4D96" w:rsidRPr="00212B73" w:rsidRDefault="002C4D96" w:rsidP="00BA74AA">
            <w:pPr>
              <w:jc w:val="right"/>
              <w:rPr>
                <w:rFonts w:ascii="Times New Roman" w:hAnsi="Times New Roman" w:cs="Times New Roman"/>
                <w:sz w:val="20"/>
                <w:szCs w:val="20"/>
              </w:rPr>
            </w:pPr>
          </w:p>
        </w:tc>
      </w:tr>
      <w:tr w:rsidR="00920A0A" w14:paraId="41DA54D5" w14:textId="77777777" w:rsidTr="000D1A31">
        <w:trPr>
          <w:trHeight w:val="456"/>
        </w:trPr>
        <w:tc>
          <w:tcPr>
            <w:tcW w:w="2839" w:type="dxa"/>
          </w:tcPr>
          <w:p w14:paraId="4AA4198A" w14:textId="30DFF903" w:rsidR="00920A0A" w:rsidRDefault="00920A0A" w:rsidP="00BA74AA">
            <w:pPr>
              <w:rPr>
                <w:rFonts w:ascii="Times New Roman" w:hAnsi="Times New Roman" w:cs="Times New Roman"/>
                <w:sz w:val="20"/>
                <w:szCs w:val="20"/>
              </w:rPr>
            </w:pPr>
            <w:r>
              <w:rPr>
                <w:rFonts w:ascii="Times New Roman" w:hAnsi="Times New Roman" w:cs="Times New Roman"/>
                <w:sz w:val="20"/>
                <w:szCs w:val="20"/>
              </w:rPr>
              <w:t>3239 Ostale usluge</w:t>
            </w:r>
          </w:p>
        </w:tc>
        <w:tc>
          <w:tcPr>
            <w:tcW w:w="1266" w:type="dxa"/>
          </w:tcPr>
          <w:p w14:paraId="14749B07" w14:textId="60AF5227" w:rsidR="00920A0A" w:rsidRDefault="00920A0A" w:rsidP="00BA74AA">
            <w:pPr>
              <w:jc w:val="right"/>
              <w:rPr>
                <w:rFonts w:ascii="Times New Roman" w:hAnsi="Times New Roman" w:cs="Times New Roman"/>
                <w:sz w:val="20"/>
                <w:szCs w:val="20"/>
              </w:rPr>
            </w:pPr>
          </w:p>
        </w:tc>
        <w:tc>
          <w:tcPr>
            <w:tcW w:w="1081" w:type="dxa"/>
          </w:tcPr>
          <w:p w14:paraId="586C117D" w14:textId="545F7C10" w:rsidR="00920A0A" w:rsidRDefault="00A3433D" w:rsidP="00BA74AA">
            <w:pPr>
              <w:jc w:val="right"/>
              <w:rPr>
                <w:rFonts w:ascii="Times New Roman" w:hAnsi="Times New Roman" w:cs="Times New Roman"/>
                <w:sz w:val="20"/>
                <w:szCs w:val="20"/>
              </w:rPr>
            </w:pPr>
            <w:r>
              <w:rPr>
                <w:rFonts w:ascii="Times New Roman" w:hAnsi="Times New Roman" w:cs="Times New Roman"/>
                <w:sz w:val="20"/>
                <w:szCs w:val="20"/>
              </w:rPr>
              <w:t>2.000,00</w:t>
            </w:r>
          </w:p>
        </w:tc>
        <w:tc>
          <w:tcPr>
            <w:tcW w:w="1266" w:type="dxa"/>
          </w:tcPr>
          <w:p w14:paraId="05FAC565" w14:textId="06EB268D" w:rsidR="00920A0A" w:rsidRDefault="00920A0A" w:rsidP="00BA74AA">
            <w:pPr>
              <w:jc w:val="right"/>
              <w:rPr>
                <w:rFonts w:ascii="Times New Roman" w:hAnsi="Times New Roman" w:cs="Times New Roman"/>
                <w:sz w:val="20"/>
                <w:szCs w:val="20"/>
              </w:rPr>
            </w:pPr>
          </w:p>
        </w:tc>
        <w:tc>
          <w:tcPr>
            <w:tcW w:w="1062" w:type="dxa"/>
          </w:tcPr>
          <w:p w14:paraId="007357F6" w14:textId="09CC8A88" w:rsidR="00920A0A" w:rsidRPr="00212B73" w:rsidRDefault="00920A0A" w:rsidP="00BA74AA">
            <w:pPr>
              <w:jc w:val="right"/>
              <w:rPr>
                <w:rFonts w:ascii="Times New Roman" w:hAnsi="Times New Roman" w:cs="Times New Roman"/>
                <w:sz w:val="20"/>
                <w:szCs w:val="20"/>
              </w:rPr>
            </w:pPr>
          </w:p>
        </w:tc>
      </w:tr>
      <w:tr w:rsidR="00920A0A" w14:paraId="5FB8592F" w14:textId="77777777" w:rsidTr="000D1A31">
        <w:trPr>
          <w:trHeight w:val="456"/>
        </w:trPr>
        <w:tc>
          <w:tcPr>
            <w:tcW w:w="2839" w:type="dxa"/>
          </w:tcPr>
          <w:p w14:paraId="2057E1A1" w14:textId="62F38EA4" w:rsidR="00920A0A" w:rsidRPr="00252114" w:rsidRDefault="00920A0A" w:rsidP="00BA74AA">
            <w:pPr>
              <w:rPr>
                <w:rFonts w:ascii="Times New Roman" w:hAnsi="Times New Roman" w:cs="Times New Roman"/>
                <w:i/>
                <w:iCs/>
                <w:sz w:val="20"/>
                <w:szCs w:val="20"/>
              </w:rPr>
            </w:pPr>
            <w:r w:rsidRPr="00252114">
              <w:rPr>
                <w:rFonts w:ascii="Times New Roman" w:hAnsi="Times New Roman" w:cs="Times New Roman"/>
                <w:i/>
                <w:iCs/>
                <w:sz w:val="20"/>
                <w:szCs w:val="20"/>
              </w:rPr>
              <w:t>329 Ostali nespomenuti rashodi poslovanja</w:t>
            </w:r>
          </w:p>
        </w:tc>
        <w:tc>
          <w:tcPr>
            <w:tcW w:w="1266" w:type="dxa"/>
          </w:tcPr>
          <w:p w14:paraId="6677A1BF" w14:textId="76994F80" w:rsidR="00920A0A" w:rsidRPr="00252114" w:rsidRDefault="00920A0A" w:rsidP="00BA74AA">
            <w:pPr>
              <w:jc w:val="right"/>
              <w:rPr>
                <w:rFonts w:ascii="Times New Roman" w:hAnsi="Times New Roman" w:cs="Times New Roman"/>
                <w:i/>
                <w:iCs/>
                <w:sz w:val="20"/>
                <w:szCs w:val="20"/>
              </w:rPr>
            </w:pPr>
          </w:p>
        </w:tc>
        <w:tc>
          <w:tcPr>
            <w:tcW w:w="1081" w:type="dxa"/>
          </w:tcPr>
          <w:p w14:paraId="16850870" w14:textId="7E83CD8D" w:rsidR="00920A0A" w:rsidRPr="00252114" w:rsidRDefault="00A3433D" w:rsidP="00BA74AA">
            <w:pPr>
              <w:jc w:val="right"/>
              <w:rPr>
                <w:rFonts w:ascii="Times New Roman" w:hAnsi="Times New Roman" w:cs="Times New Roman"/>
                <w:i/>
                <w:iCs/>
                <w:sz w:val="20"/>
                <w:szCs w:val="20"/>
              </w:rPr>
            </w:pPr>
            <w:r>
              <w:rPr>
                <w:rFonts w:ascii="Times New Roman" w:hAnsi="Times New Roman" w:cs="Times New Roman"/>
                <w:i/>
                <w:iCs/>
                <w:sz w:val="20"/>
                <w:szCs w:val="20"/>
              </w:rPr>
              <w:t>3.500,00</w:t>
            </w:r>
          </w:p>
        </w:tc>
        <w:tc>
          <w:tcPr>
            <w:tcW w:w="1266" w:type="dxa"/>
          </w:tcPr>
          <w:p w14:paraId="72617C01" w14:textId="4C70D4E5" w:rsidR="00920A0A" w:rsidRPr="00252114" w:rsidRDefault="00920A0A" w:rsidP="00BA74AA">
            <w:pPr>
              <w:jc w:val="right"/>
              <w:rPr>
                <w:rFonts w:ascii="Times New Roman" w:hAnsi="Times New Roman" w:cs="Times New Roman"/>
                <w:i/>
                <w:iCs/>
                <w:sz w:val="20"/>
                <w:szCs w:val="20"/>
              </w:rPr>
            </w:pPr>
          </w:p>
        </w:tc>
        <w:tc>
          <w:tcPr>
            <w:tcW w:w="1062" w:type="dxa"/>
          </w:tcPr>
          <w:p w14:paraId="20DF18B8" w14:textId="5544D373" w:rsidR="00920A0A" w:rsidRPr="00252114" w:rsidRDefault="00920A0A" w:rsidP="00BA74AA">
            <w:pPr>
              <w:jc w:val="right"/>
              <w:rPr>
                <w:rFonts w:ascii="Times New Roman" w:hAnsi="Times New Roman" w:cs="Times New Roman"/>
                <w:i/>
                <w:iCs/>
                <w:sz w:val="20"/>
                <w:szCs w:val="20"/>
              </w:rPr>
            </w:pPr>
          </w:p>
        </w:tc>
      </w:tr>
      <w:tr w:rsidR="00920A0A" w14:paraId="25128344" w14:textId="77777777" w:rsidTr="000D1A31">
        <w:trPr>
          <w:trHeight w:val="456"/>
        </w:trPr>
        <w:tc>
          <w:tcPr>
            <w:tcW w:w="2839" w:type="dxa"/>
          </w:tcPr>
          <w:p w14:paraId="73F4B0DC" w14:textId="22C2E8DE" w:rsidR="00920A0A" w:rsidRDefault="00920A0A" w:rsidP="00BA74AA">
            <w:pPr>
              <w:rPr>
                <w:rFonts w:ascii="Times New Roman" w:hAnsi="Times New Roman" w:cs="Times New Roman"/>
                <w:sz w:val="20"/>
                <w:szCs w:val="20"/>
              </w:rPr>
            </w:pPr>
            <w:r>
              <w:rPr>
                <w:rFonts w:ascii="Times New Roman" w:hAnsi="Times New Roman" w:cs="Times New Roman"/>
                <w:sz w:val="20"/>
                <w:szCs w:val="20"/>
              </w:rPr>
              <w:t>3299 ostali nespomenuti rashodi poslovanja</w:t>
            </w:r>
          </w:p>
        </w:tc>
        <w:tc>
          <w:tcPr>
            <w:tcW w:w="1266" w:type="dxa"/>
          </w:tcPr>
          <w:p w14:paraId="0D31EAFA" w14:textId="6871E5AA" w:rsidR="00920A0A" w:rsidRDefault="00920A0A" w:rsidP="00BA74AA">
            <w:pPr>
              <w:jc w:val="right"/>
              <w:rPr>
                <w:rFonts w:ascii="Times New Roman" w:hAnsi="Times New Roman" w:cs="Times New Roman"/>
                <w:sz w:val="20"/>
                <w:szCs w:val="20"/>
              </w:rPr>
            </w:pPr>
          </w:p>
        </w:tc>
        <w:tc>
          <w:tcPr>
            <w:tcW w:w="1081" w:type="dxa"/>
          </w:tcPr>
          <w:p w14:paraId="4F102075" w14:textId="70C79895" w:rsidR="00920A0A" w:rsidRPr="00212B73" w:rsidRDefault="00A3433D" w:rsidP="00BA74AA">
            <w:pPr>
              <w:jc w:val="right"/>
              <w:rPr>
                <w:rFonts w:ascii="Times New Roman" w:hAnsi="Times New Roman" w:cs="Times New Roman"/>
                <w:sz w:val="20"/>
                <w:szCs w:val="20"/>
              </w:rPr>
            </w:pPr>
            <w:r>
              <w:rPr>
                <w:rFonts w:ascii="Times New Roman" w:hAnsi="Times New Roman" w:cs="Times New Roman"/>
                <w:sz w:val="20"/>
                <w:szCs w:val="20"/>
              </w:rPr>
              <w:t>3.500,00</w:t>
            </w:r>
          </w:p>
        </w:tc>
        <w:tc>
          <w:tcPr>
            <w:tcW w:w="1266" w:type="dxa"/>
          </w:tcPr>
          <w:p w14:paraId="0DA3F90D" w14:textId="7A92713E" w:rsidR="00920A0A" w:rsidRPr="00212B73" w:rsidRDefault="00920A0A" w:rsidP="00BA74AA">
            <w:pPr>
              <w:jc w:val="right"/>
              <w:rPr>
                <w:rFonts w:ascii="Times New Roman" w:hAnsi="Times New Roman" w:cs="Times New Roman"/>
                <w:sz w:val="20"/>
                <w:szCs w:val="20"/>
              </w:rPr>
            </w:pPr>
          </w:p>
        </w:tc>
        <w:tc>
          <w:tcPr>
            <w:tcW w:w="1062" w:type="dxa"/>
          </w:tcPr>
          <w:p w14:paraId="66962071" w14:textId="728BDC61" w:rsidR="00920A0A" w:rsidRPr="00212B73" w:rsidRDefault="00920A0A" w:rsidP="00BA74AA">
            <w:pPr>
              <w:jc w:val="right"/>
              <w:rPr>
                <w:rFonts w:ascii="Times New Roman" w:hAnsi="Times New Roman" w:cs="Times New Roman"/>
                <w:sz w:val="20"/>
                <w:szCs w:val="20"/>
              </w:rPr>
            </w:pPr>
          </w:p>
        </w:tc>
      </w:tr>
      <w:tr w:rsidR="00920A0A" w14:paraId="11F4D2D2" w14:textId="77777777" w:rsidTr="000D1A31">
        <w:trPr>
          <w:trHeight w:val="456"/>
        </w:trPr>
        <w:tc>
          <w:tcPr>
            <w:tcW w:w="2839" w:type="dxa"/>
          </w:tcPr>
          <w:p w14:paraId="2C59467F" w14:textId="667E69AE" w:rsidR="00920A0A" w:rsidRDefault="00920A0A" w:rsidP="00BA74AA">
            <w:pPr>
              <w:rPr>
                <w:rFonts w:ascii="Times New Roman" w:hAnsi="Times New Roman" w:cs="Times New Roman"/>
                <w:sz w:val="20"/>
                <w:szCs w:val="20"/>
              </w:rPr>
            </w:pPr>
            <w:r w:rsidRPr="00212B73">
              <w:rPr>
                <w:rFonts w:ascii="Times New Roman" w:hAnsi="Times New Roman" w:cs="Times New Roman"/>
                <w:b/>
                <w:sz w:val="20"/>
                <w:szCs w:val="20"/>
              </w:rPr>
              <w:t>4 RASHODI ZA NABAVU NEFINANCIJSKE IMOVINE</w:t>
            </w:r>
          </w:p>
        </w:tc>
        <w:tc>
          <w:tcPr>
            <w:tcW w:w="1266" w:type="dxa"/>
          </w:tcPr>
          <w:p w14:paraId="77F2500C" w14:textId="15C141C8" w:rsidR="00920A0A" w:rsidRPr="00976904" w:rsidRDefault="00920A0A" w:rsidP="00BA74AA">
            <w:pPr>
              <w:jc w:val="right"/>
              <w:rPr>
                <w:rFonts w:ascii="Times New Roman" w:hAnsi="Times New Roman" w:cs="Times New Roman"/>
                <w:b/>
                <w:bCs/>
                <w:sz w:val="20"/>
                <w:szCs w:val="20"/>
              </w:rPr>
            </w:pPr>
          </w:p>
        </w:tc>
        <w:tc>
          <w:tcPr>
            <w:tcW w:w="1081" w:type="dxa"/>
          </w:tcPr>
          <w:p w14:paraId="25F5DB5D" w14:textId="7887419E" w:rsidR="00920A0A" w:rsidRPr="00976904" w:rsidRDefault="00A3433D" w:rsidP="00BA74AA">
            <w:pPr>
              <w:jc w:val="right"/>
              <w:rPr>
                <w:rFonts w:ascii="Times New Roman" w:hAnsi="Times New Roman" w:cs="Times New Roman"/>
                <w:b/>
                <w:bCs/>
                <w:sz w:val="20"/>
                <w:szCs w:val="20"/>
              </w:rPr>
            </w:pPr>
            <w:r>
              <w:rPr>
                <w:rFonts w:ascii="Times New Roman" w:hAnsi="Times New Roman" w:cs="Times New Roman"/>
                <w:b/>
                <w:bCs/>
                <w:sz w:val="20"/>
                <w:szCs w:val="20"/>
              </w:rPr>
              <w:t>4.000,00</w:t>
            </w:r>
          </w:p>
        </w:tc>
        <w:tc>
          <w:tcPr>
            <w:tcW w:w="1266" w:type="dxa"/>
          </w:tcPr>
          <w:p w14:paraId="6C7C710F" w14:textId="1C2A4462" w:rsidR="00920A0A" w:rsidRPr="00976904" w:rsidRDefault="00920A0A" w:rsidP="00BA74AA">
            <w:pPr>
              <w:jc w:val="right"/>
              <w:rPr>
                <w:rFonts w:ascii="Times New Roman" w:hAnsi="Times New Roman" w:cs="Times New Roman"/>
                <w:b/>
                <w:bCs/>
                <w:sz w:val="20"/>
                <w:szCs w:val="20"/>
              </w:rPr>
            </w:pPr>
          </w:p>
        </w:tc>
        <w:tc>
          <w:tcPr>
            <w:tcW w:w="1062" w:type="dxa"/>
          </w:tcPr>
          <w:p w14:paraId="7D0A2A8E" w14:textId="74848D36" w:rsidR="00920A0A" w:rsidRPr="00976904" w:rsidRDefault="00920A0A" w:rsidP="00BA74AA">
            <w:pPr>
              <w:jc w:val="right"/>
              <w:rPr>
                <w:rFonts w:ascii="Times New Roman" w:hAnsi="Times New Roman" w:cs="Times New Roman"/>
                <w:b/>
                <w:bCs/>
                <w:sz w:val="20"/>
                <w:szCs w:val="20"/>
              </w:rPr>
            </w:pPr>
          </w:p>
        </w:tc>
      </w:tr>
      <w:tr w:rsidR="00920A0A" w14:paraId="6EE340C2" w14:textId="77777777" w:rsidTr="000D1A31">
        <w:trPr>
          <w:trHeight w:val="456"/>
        </w:trPr>
        <w:tc>
          <w:tcPr>
            <w:tcW w:w="2839" w:type="dxa"/>
          </w:tcPr>
          <w:p w14:paraId="1B6B71F7" w14:textId="38901160" w:rsidR="00920A0A" w:rsidRDefault="00920A0A" w:rsidP="00BA74AA">
            <w:pPr>
              <w:rPr>
                <w:rFonts w:ascii="Times New Roman" w:hAnsi="Times New Roman" w:cs="Times New Roman"/>
                <w:sz w:val="20"/>
                <w:szCs w:val="20"/>
              </w:rPr>
            </w:pPr>
            <w:r w:rsidRPr="00212B73">
              <w:rPr>
                <w:rFonts w:ascii="Times New Roman" w:hAnsi="Times New Roman" w:cs="Times New Roman"/>
                <w:b/>
                <w:sz w:val="20"/>
                <w:szCs w:val="20"/>
              </w:rPr>
              <w:t>42 Rashodi za nabavu proizvedene dugotrajne imovine</w:t>
            </w:r>
          </w:p>
        </w:tc>
        <w:tc>
          <w:tcPr>
            <w:tcW w:w="1266" w:type="dxa"/>
          </w:tcPr>
          <w:p w14:paraId="03FFD7B1" w14:textId="1BAB3606" w:rsidR="00920A0A" w:rsidRPr="00976904" w:rsidRDefault="00920A0A" w:rsidP="00BA74AA">
            <w:pPr>
              <w:jc w:val="right"/>
              <w:rPr>
                <w:rFonts w:ascii="Times New Roman" w:hAnsi="Times New Roman" w:cs="Times New Roman"/>
                <w:b/>
                <w:bCs/>
                <w:sz w:val="20"/>
                <w:szCs w:val="20"/>
              </w:rPr>
            </w:pPr>
          </w:p>
        </w:tc>
        <w:tc>
          <w:tcPr>
            <w:tcW w:w="1081" w:type="dxa"/>
          </w:tcPr>
          <w:p w14:paraId="0902554E" w14:textId="770061DB" w:rsidR="00920A0A" w:rsidRPr="00976904" w:rsidRDefault="00A3433D" w:rsidP="00BA74AA">
            <w:pPr>
              <w:jc w:val="right"/>
              <w:rPr>
                <w:rFonts w:ascii="Times New Roman" w:hAnsi="Times New Roman" w:cs="Times New Roman"/>
                <w:b/>
                <w:bCs/>
                <w:sz w:val="20"/>
                <w:szCs w:val="20"/>
              </w:rPr>
            </w:pPr>
            <w:r>
              <w:rPr>
                <w:rFonts w:ascii="Times New Roman" w:hAnsi="Times New Roman" w:cs="Times New Roman"/>
                <w:b/>
                <w:bCs/>
                <w:sz w:val="20"/>
                <w:szCs w:val="20"/>
              </w:rPr>
              <w:t>4.000,00</w:t>
            </w:r>
          </w:p>
        </w:tc>
        <w:tc>
          <w:tcPr>
            <w:tcW w:w="1266" w:type="dxa"/>
          </w:tcPr>
          <w:p w14:paraId="208F8CE9" w14:textId="0FA57119" w:rsidR="00920A0A" w:rsidRPr="00976904" w:rsidRDefault="00920A0A" w:rsidP="00BA74AA">
            <w:pPr>
              <w:jc w:val="right"/>
              <w:rPr>
                <w:rFonts w:ascii="Times New Roman" w:hAnsi="Times New Roman" w:cs="Times New Roman"/>
                <w:b/>
                <w:bCs/>
                <w:sz w:val="20"/>
                <w:szCs w:val="20"/>
              </w:rPr>
            </w:pPr>
          </w:p>
        </w:tc>
        <w:tc>
          <w:tcPr>
            <w:tcW w:w="1062" w:type="dxa"/>
          </w:tcPr>
          <w:p w14:paraId="3E1D79BF" w14:textId="320547EF" w:rsidR="00920A0A" w:rsidRPr="00976904" w:rsidRDefault="00920A0A" w:rsidP="00BA74AA">
            <w:pPr>
              <w:jc w:val="right"/>
              <w:rPr>
                <w:rFonts w:ascii="Times New Roman" w:hAnsi="Times New Roman" w:cs="Times New Roman"/>
                <w:b/>
                <w:bCs/>
                <w:sz w:val="20"/>
                <w:szCs w:val="20"/>
              </w:rPr>
            </w:pPr>
          </w:p>
        </w:tc>
      </w:tr>
      <w:tr w:rsidR="00920A0A" w14:paraId="385B0698" w14:textId="77777777" w:rsidTr="000D1A31">
        <w:trPr>
          <w:trHeight w:val="456"/>
        </w:trPr>
        <w:tc>
          <w:tcPr>
            <w:tcW w:w="2839" w:type="dxa"/>
          </w:tcPr>
          <w:p w14:paraId="1716848A" w14:textId="75449B03" w:rsidR="00920A0A" w:rsidRDefault="00920A0A" w:rsidP="00BA74AA">
            <w:pPr>
              <w:rPr>
                <w:rFonts w:ascii="Times New Roman" w:hAnsi="Times New Roman" w:cs="Times New Roman"/>
                <w:sz w:val="20"/>
                <w:szCs w:val="20"/>
              </w:rPr>
            </w:pPr>
            <w:bookmarkStart w:id="0" w:name="_Hlk140493378"/>
            <w:r w:rsidRPr="00A93828">
              <w:rPr>
                <w:rFonts w:ascii="Times New Roman" w:hAnsi="Times New Roman" w:cs="Times New Roman"/>
                <w:i/>
                <w:sz w:val="20"/>
                <w:szCs w:val="20"/>
              </w:rPr>
              <w:t>422 Postrojenja i oprema</w:t>
            </w:r>
          </w:p>
        </w:tc>
        <w:tc>
          <w:tcPr>
            <w:tcW w:w="1266" w:type="dxa"/>
          </w:tcPr>
          <w:p w14:paraId="55E766C4" w14:textId="67F5DC6C" w:rsidR="00920A0A" w:rsidRPr="00976904" w:rsidRDefault="00920A0A" w:rsidP="00BA74AA">
            <w:pPr>
              <w:jc w:val="right"/>
              <w:rPr>
                <w:rFonts w:ascii="Times New Roman" w:hAnsi="Times New Roman" w:cs="Times New Roman"/>
                <w:i/>
                <w:iCs/>
                <w:sz w:val="20"/>
                <w:szCs w:val="20"/>
              </w:rPr>
            </w:pPr>
          </w:p>
        </w:tc>
        <w:tc>
          <w:tcPr>
            <w:tcW w:w="1081" w:type="dxa"/>
          </w:tcPr>
          <w:p w14:paraId="295E55BB" w14:textId="0D84EBF9" w:rsidR="00920A0A" w:rsidRPr="00976904" w:rsidRDefault="00A3433D" w:rsidP="00BA74AA">
            <w:pPr>
              <w:jc w:val="right"/>
              <w:rPr>
                <w:rFonts w:ascii="Times New Roman" w:hAnsi="Times New Roman" w:cs="Times New Roman"/>
                <w:i/>
                <w:iCs/>
                <w:sz w:val="20"/>
                <w:szCs w:val="20"/>
              </w:rPr>
            </w:pPr>
            <w:r>
              <w:rPr>
                <w:rFonts w:ascii="Times New Roman" w:hAnsi="Times New Roman" w:cs="Times New Roman"/>
                <w:i/>
                <w:iCs/>
                <w:sz w:val="20"/>
                <w:szCs w:val="20"/>
              </w:rPr>
              <w:t>3.500,00</w:t>
            </w:r>
          </w:p>
        </w:tc>
        <w:tc>
          <w:tcPr>
            <w:tcW w:w="1266" w:type="dxa"/>
          </w:tcPr>
          <w:p w14:paraId="65039E8E" w14:textId="5EAD72FA" w:rsidR="00920A0A" w:rsidRPr="00976904" w:rsidRDefault="00920A0A" w:rsidP="00BA74AA">
            <w:pPr>
              <w:jc w:val="right"/>
              <w:rPr>
                <w:rFonts w:ascii="Times New Roman" w:hAnsi="Times New Roman" w:cs="Times New Roman"/>
                <w:i/>
                <w:iCs/>
                <w:sz w:val="20"/>
                <w:szCs w:val="20"/>
              </w:rPr>
            </w:pPr>
          </w:p>
        </w:tc>
        <w:tc>
          <w:tcPr>
            <w:tcW w:w="1062" w:type="dxa"/>
          </w:tcPr>
          <w:p w14:paraId="56E6A000" w14:textId="12443B8E" w:rsidR="00920A0A" w:rsidRPr="00976904" w:rsidRDefault="00920A0A" w:rsidP="00BA74AA">
            <w:pPr>
              <w:jc w:val="right"/>
              <w:rPr>
                <w:rFonts w:ascii="Times New Roman" w:hAnsi="Times New Roman" w:cs="Times New Roman"/>
                <w:i/>
                <w:iCs/>
                <w:sz w:val="20"/>
                <w:szCs w:val="20"/>
              </w:rPr>
            </w:pPr>
          </w:p>
        </w:tc>
      </w:tr>
      <w:tr w:rsidR="00920A0A" w14:paraId="6EFABB93" w14:textId="77777777" w:rsidTr="000D1A31">
        <w:trPr>
          <w:trHeight w:val="456"/>
        </w:trPr>
        <w:tc>
          <w:tcPr>
            <w:tcW w:w="2839" w:type="dxa"/>
          </w:tcPr>
          <w:p w14:paraId="4455470F" w14:textId="5B3505B6" w:rsidR="00920A0A" w:rsidRDefault="00920A0A" w:rsidP="00BA74AA">
            <w:pPr>
              <w:rPr>
                <w:rFonts w:ascii="Times New Roman" w:hAnsi="Times New Roman" w:cs="Times New Roman"/>
                <w:sz w:val="20"/>
                <w:szCs w:val="20"/>
              </w:rPr>
            </w:pPr>
            <w:r w:rsidRPr="00212B73">
              <w:rPr>
                <w:rFonts w:ascii="Times New Roman" w:hAnsi="Times New Roman" w:cs="Times New Roman"/>
                <w:sz w:val="20"/>
                <w:szCs w:val="20"/>
              </w:rPr>
              <w:t>4221 Uredska oprema i namještaj</w:t>
            </w:r>
          </w:p>
        </w:tc>
        <w:tc>
          <w:tcPr>
            <w:tcW w:w="1266" w:type="dxa"/>
          </w:tcPr>
          <w:p w14:paraId="1693EAF6" w14:textId="61E4B630" w:rsidR="00920A0A" w:rsidRDefault="00920A0A" w:rsidP="00BA74AA">
            <w:pPr>
              <w:jc w:val="right"/>
              <w:rPr>
                <w:rFonts w:ascii="Times New Roman" w:hAnsi="Times New Roman" w:cs="Times New Roman"/>
                <w:sz w:val="20"/>
                <w:szCs w:val="20"/>
              </w:rPr>
            </w:pPr>
          </w:p>
        </w:tc>
        <w:tc>
          <w:tcPr>
            <w:tcW w:w="1081" w:type="dxa"/>
          </w:tcPr>
          <w:p w14:paraId="43A9910B" w14:textId="2C33FFAF" w:rsidR="00920A0A" w:rsidRDefault="00920A0A" w:rsidP="00BA74AA">
            <w:pPr>
              <w:jc w:val="right"/>
              <w:rPr>
                <w:rFonts w:ascii="Times New Roman" w:hAnsi="Times New Roman" w:cs="Times New Roman"/>
                <w:sz w:val="20"/>
                <w:szCs w:val="20"/>
              </w:rPr>
            </w:pPr>
          </w:p>
        </w:tc>
        <w:tc>
          <w:tcPr>
            <w:tcW w:w="1266" w:type="dxa"/>
          </w:tcPr>
          <w:p w14:paraId="7C1654F3" w14:textId="105872AD" w:rsidR="00920A0A" w:rsidRPr="00212B73" w:rsidRDefault="00920A0A" w:rsidP="00BA74AA">
            <w:pPr>
              <w:jc w:val="right"/>
              <w:rPr>
                <w:rFonts w:ascii="Times New Roman" w:hAnsi="Times New Roman" w:cs="Times New Roman"/>
                <w:sz w:val="20"/>
                <w:szCs w:val="20"/>
              </w:rPr>
            </w:pPr>
          </w:p>
        </w:tc>
        <w:tc>
          <w:tcPr>
            <w:tcW w:w="1062" w:type="dxa"/>
          </w:tcPr>
          <w:p w14:paraId="7FC5E82F" w14:textId="5E16160A" w:rsidR="00920A0A" w:rsidRPr="00212B73" w:rsidRDefault="00920A0A" w:rsidP="00BA74AA">
            <w:pPr>
              <w:jc w:val="right"/>
              <w:rPr>
                <w:rFonts w:ascii="Times New Roman" w:hAnsi="Times New Roman" w:cs="Times New Roman"/>
                <w:sz w:val="20"/>
                <w:szCs w:val="20"/>
              </w:rPr>
            </w:pPr>
          </w:p>
        </w:tc>
      </w:tr>
      <w:tr w:rsidR="00920A0A" w14:paraId="2AD44239" w14:textId="77777777" w:rsidTr="000D1A31">
        <w:trPr>
          <w:trHeight w:val="456"/>
        </w:trPr>
        <w:tc>
          <w:tcPr>
            <w:tcW w:w="2839" w:type="dxa"/>
          </w:tcPr>
          <w:p w14:paraId="1941B61F" w14:textId="76E62AC0" w:rsidR="00920A0A" w:rsidRPr="00212B73" w:rsidRDefault="00920A0A" w:rsidP="00BA74AA">
            <w:pPr>
              <w:rPr>
                <w:rFonts w:ascii="Times New Roman" w:hAnsi="Times New Roman" w:cs="Times New Roman"/>
                <w:sz w:val="20"/>
                <w:szCs w:val="20"/>
              </w:rPr>
            </w:pPr>
            <w:r>
              <w:rPr>
                <w:rFonts w:ascii="Times New Roman" w:hAnsi="Times New Roman" w:cs="Times New Roman"/>
                <w:sz w:val="20"/>
                <w:szCs w:val="20"/>
              </w:rPr>
              <w:t>4222 Komunikacijska oprema</w:t>
            </w:r>
          </w:p>
        </w:tc>
        <w:tc>
          <w:tcPr>
            <w:tcW w:w="1266" w:type="dxa"/>
          </w:tcPr>
          <w:p w14:paraId="08F4850D" w14:textId="35A0AB10" w:rsidR="00920A0A" w:rsidRDefault="00920A0A" w:rsidP="00BA74AA">
            <w:pPr>
              <w:jc w:val="right"/>
              <w:rPr>
                <w:rFonts w:ascii="Times New Roman" w:hAnsi="Times New Roman" w:cs="Times New Roman"/>
                <w:sz w:val="20"/>
                <w:szCs w:val="20"/>
              </w:rPr>
            </w:pPr>
          </w:p>
        </w:tc>
        <w:tc>
          <w:tcPr>
            <w:tcW w:w="1081" w:type="dxa"/>
          </w:tcPr>
          <w:p w14:paraId="27A109A2" w14:textId="77777777" w:rsidR="00920A0A" w:rsidRDefault="00920A0A" w:rsidP="00BA74AA">
            <w:pPr>
              <w:jc w:val="right"/>
              <w:rPr>
                <w:rFonts w:ascii="Times New Roman" w:hAnsi="Times New Roman" w:cs="Times New Roman"/>
                <w:sz w:val="20"/>
                <w:szCs w:val="20"/>
              </w:rPr>
            </w:pPr>
          </w:p>
        </w:tc>
        <w:tc>
          <w:tcPr>
            <w:tcW w:w="1266" w:type="dxa"/>
          </w:tcPr>
          <w:p w14:paraId="2BCFF97A" w14:textId="6D56CA6D" w:rsidR="00920A0A" w:rsidRPr="00212B73" w:rsidRDefault="00920A0A" w:rsidP="00BA74AA">
            <w:pPr>
              <w:jc w:val="right"/>
              <w:rPr>
                <w:rFonts w:ascii="Times New Roman" w:hAnsi="Times New Roman" w:cs="Times New Roman"/>
                <w:sz w:val="20"/>
                <w:szCs w:val="20"/>
              </w:rPr>
            </w:pPr>
          </w:p>
        </w:tc>
        <w:tc>
          <w:tcPr>
            <w:tcW w:w="1062" w:type="dxa"/>
          </w:tcPr>
          <w:p w14:paraId="64A2991B" w14:textId="1E2E3292" w:rsidR="00920A0A" w:rsidRPr="00212B73" w:rsidRDefault="00920A0A" w:rsidP="00BA74AA">
            <w:pPr>
              <w:jc w:val="right"/>
              <w:rPr>
                <w:rFonts w:ascii="Times New Roman" w:hAnsi="Times New Roman" w:cs="Times New Roman"/>
                <w:sz w:val="20"/>
                <w:szCs w:val="20"/>
              </w:rPr>
            </w:pPr>
          </w:p>
        </w:tc>
      </w:tr>
      <w:tr w:rsidR="00920A0A" w14:paraId="653FEA0B" w14:textId="77777777" w:rsidTr="000D1A31">
        <w:trPr>
          <w:trHeight w:val="456"/>
        </w:trPr>
        <w:tc>
          <w:tcPr>
            <w:tcW w:w="2839" w:type="dxa"/>
          </w:tcPr>
          <w:p w14:paraId="3BB45FE2" w14:textId="3372359A" w:rsidR="00920A0A" w:rsidRDefault="00920A0A" w:rsidP="00BA74AA">
            <w:pPr>
              <w:rPr>
                <w:rFonts w:ascii="Times New Roman" w:hAnsi="Times New Roman" w:cs="Times New Roman"/>
                <w:sz w:val="20"/>
                <w:szCs w:val="20"/>
              </w:rPr>
            </w:pPr>
            <w:r>
              <w:rPr>
                <w:rFonts w:ascii="Times New Roman" w:hAnsi="Times New Roman" w:cs="Times New Roman"/>
                <w:sz w:val="20"/>
                <w:szCs w:val="20"/>
              </w:rPr>
              <w:t>4227 Uređaji, strojevi i oprema za ostale namjene</w:t>
            </w:r>
          </w:p>
        </w:tc>
        <w:tc>
          <w:tcPr>
            <w:tcW w:w="1266" w:type="dxa"/>
          </w:tcPr>
          <w:p w14:paraId="11CF3806" w14:textId="471B2389" w:rsidR="00920A0A" w:rsidRDefault="00920A0A" w:rsidP="00BA74AA">
            <w:pPr>
              <w:jc w:val="right"/>
              <w:rPr>
                <w:rFonts w:ascii="Times New Roman" w:hAnsi="Times New Roman" w:cs="Times New Roman"/>
                <w:sz w:val="20"/>
                <w:szCs w:val="20"/>
              </w:rPr>
            </w:pPr>
          </w:p>
        </w:tc>
        <w:tc>
          <w:tcPr>
            <w:tcW w:w="1081" w:type="dxa"/>
          </w:tcPr>
          <w:p w14:paraId="55A4E644" w14:textId="5521DD80" w:rsidR="00920A0A" w:rsidRDefault="00A3433D" w:rsidP="00BA74AA">
            <w:pPr>
              <w:jc w:val="right"/>
              <w:rPr>
                <w:rFonts w:ascii="Times New Roman" w:hAnsi="Times New Roman" w:cs="Times New Roman"/>
                <w:sz w:val="20"/>
                <w:szCs w:val="20"/>
              </w:rPr>
            </w:pPr>
            <w:r>
              <w:rPr>
                <w:rFonts w:ascii="Times New Roman" w:hAnsi="Times New Roman" w:cs="Times New Roman"/>
                <w:sz w:val="20"/>
                <w:szCs w:val="20"/>
              </w:rPr>
              <w:t>3.500,00</w:t>
            </w:r>
          </w:p>
        </w:tc>
        <w:tc>
          <w:tcPr>
            <w:tcW w:w="1266" w:type="dxa"/>
          </w:tcPr>
          <w:p w14:paraId="7759950F" w14:textId="00EAC44B" w:rsidR="00920A0A" w:rsidRPr="00212B73" w:rsidRDefault="00920A0A" w:rsidP="00BA74AA">
            <w:pPr>
              <w:jc w:val="right"/>
              <w:rPr>
                <w:rFonts w:ascii="Times New Roman" w:hAnsi="Times New Roman" w:cs="Times New Roman"/>
                <w:sz w:val="20"/>
                <w:szCs w:val="20"/>
              </w:rPr>
            </w:pPr>
          </w:p>
        </w:tc>
        <w:tc>
          <w:tcPr>
            <w:tcW w:w="1062" w:type="dxa"/>
          </w:tcPr>
          <w:p w14:paraId="42B850C4" w14:textId="6FCF5B34" w:rsidR="00920A0A" w:rsidRPr="00212B73" w:rsidRDefault="00920A0A" w:rsidP="00BA74AA">
            <w:pPr>
              <w:jc w:val="right"/>
              <w:rPr>
                <w:rFonts w:ascii="Times New Roman" w:hAnsi="Times New Roman" w:cs="Times New Roman"/>
                <w:sz w:val="20"/>
                <w:szCs w:val="20"/>
              </w:rPr>
            </w:pPr>
          </w:p>
        </w:tc>
      </w:tr>
      <w:bookmarkEnd w:id="0"/>
      <w:tr w:rsidR="00A3433D" w:rsidRPr="00A3433D" w14:paraId="300D9F07" w14:textId="77777777" w:rsidTr="000D1A31">
        <w:trPr>
          <w:trHeight w:val="456"/>
        </w:trPr>
        <w:tc>
          <w:tcPr>
            <w:tcW w:w="2839" w:type="dxa"/>
          </w:tcPr>
          <w:p w14:paraId="598CD42C" w14:textId="424B64C9" w:rsidR="00A3433D" w:rsidRPr="00A3433D" w:rsidRDefault="00A3433D" w:rsidP="00BA74AA">
            <w:pPr>
              <w:rPr>
                <w:rFonts w:ascii="Times New Roman" w:hAnsi="Times New Roman" w:cs="Times New Roman"/>
                <w:i/>
                <w:iCs/>
                <w:sz w:val="20"/>
                <w:szCs w:val="20"/>
              </w:rPr>
            </w:pPr>
            <w:r w:rsidRPr="00A3433D">
              <w:rPr>
                <w:rFonts w:ascii="Times New Roman" w:hAnsi="Times New Roman" w:cs="Times New Roman"/>
                <w:i/>
                <w:iCs/>
                <w:sz w:val="20"/>
                <w:szCs w:val="20"/>
              </w:rPr>
              <w:t>424 Knjige, umjetnička djela i ostale izložbene vrijednosti</w:t>
            </w:r>
          </w:p>
        </w:tc>
        <w:tc>
          <w:tcPr>
            <w:tcW w:w="1266" w:type="dxa"/>
          </w:tcPr>
          <w:p w14:paraId="0AB48C61" w14:textId="77777777" w:rsidR="00A3433D" w:rsidRPr="00A3433D" w:rsidRDefault="00A3433D" w:rsidP="00BA74AA">
            <w:pPr>
              <w:jc w:val="right"/>
              <w:rPr>
                <w:rFonts w:ascii="Times New Roman" w:hAnsi="Times New Roman" w:cs="Times New Roman"/>
                <w:i/>
                <w:iCs/>
                <w:sz w:val="20"/>
                <w:szCs w:val="20"/>
              </w:rPr>
            </w:pPr>
          </w:p>
        </w:tc>
        <w:tc>
          <w:tcPr>
            <w:tcW w:w="1081" w:type="dxa"/>
          </w:tcPr>
          <w:p w14:paraId="4B7A2A66" w14:textId="48FABAEB" w:rsidR="00A3433D" w:rsidRPr="00A3433D" w:rsidRDefault="00A3433D" w:rsidP="00BA74AA">
            <w:pPr>
              <w:jc w:val="right"/>
              <w:rPr>
                <w:rFonts w:ascii="Times New Roman" w:hAnsi="Times New Roman" w:cs="Times New Roman"/>
                <w:i/>
                <w:iCs/>
                <w:sz w:val="20"/>
                <w:szCs w:val="20"/>
              </w:rPr>
            </w:pPr>
            <w:r w:rsidRPr="00A3433D">
              <w:rPr>
                <w:rFonts w:ascii="Times New Roman" w:hAnsi="Times New Roman" w:cs="Times New Roman"/>
                <w:i/>
                <w:iCs/>
                <w:sz w:val="20"/>
                <w:szCs w:val="20"/>
              </w:rPr>
              <w:t>500,00</w:t>
            </w:r>
          </w:p>
        </w:tc>
        <w:tc>
          <w:tcPr>
            <w:tcW w:w="1266" w:type="dxa"/>
          </w:tcPr>
          <w:p w14:paraId="28B957A2" w14:textId="77777777" w:rsidR="00A3433D" w:rsidRPr="00A3433D" w:rsidRDefault="00A3433D" w:rsidP="00BA74AA">
            <w:pPr>
              <w:jc w:val="right"/>
              <w:rPr>
                <w:rFonts w:ascii="Times New Roman" w:hAnsi="Times New Roman" w:cs="Times New Roman"/>
                <w:i/>
                <w:iCs/>
                <w:sz w:val="20"/>
                <w:szCs w:val="20"/>
              </w:rPr>
            </w:pPr>
          </w:p>
        </w:tc>
        <w:tc>
          <w:tcPr>
            <w:tcW w:w="1062" w:type="dxa"/>
          </w:tcPr>
          <w:p w14:paraId="6963ADC0" w14:textId="77777777" w:rsidR="00A3433D" w:rsidRPr="00A3433D" w:rsidRDefault="00A3433D" w:rsidP="00BA74AA">
            <w:pPr>
              <w:jc w:val="right"/>
              <w:rPr>
                <w:rFonts w:ascii="Times New Roman" w:hAnsi="Times New Roman" w:cs="Times New Roman"/>
                <w:i/>
                <w:iCs/>
                <w:sz w:val="20"/>
                <w:szCs w:val="20"/>
              </w:rPr>
            </w:pPr>
          </w:p>
        </w:tc>
      </w:tr>
      <w:tr w:rsidR="00A3433D" w:rsidRPr="00A3433D" w14:paraId="27B6075C" w14:textId="77777777" w:rsidTr="000D1A31">
        <w:trPr>
          <w:trHeight w:val="456"/>
        </w:trPr>
        <w:tc>
          <w:tcPr>
            <w:tcW w:w="2839" w:type="dxa"/>
          </w:tcPr>
          <w:p w14:paraId="5F110D8A" w14:textId="5223F6D4" w:rsidR="00A3433D" w:rsidRPr="00A3433D" w:rsidRDefault="00A3433D" w:rsidP="00BA74AA">
            <w:pPr>
              <w:rPr>
                <w:rFonts w:ascii="Times New Roman" w:hAnsi="Times New Roman" w:cs="Times New Roman"/>
                <w:sz w:val="20"/>
                <w:szCs w:val="20"/>
              </w:rPr>
            </w:pPr>
            <w:r w:rsidRPr="00A3433D">
              <w:rPr>
                <w:rFonts w:ascii="Times New Roman" w:hAnsi="Times New Roman" w:cs="Times New Roman"/>
                <w:sz w:val="20"/>
                <w:szCs w:val="20"/>
              </w:rPr>
              <w:t>4241 Knjige</w:t>
            </w:r>
          </w:p>
        </w:tc>
        <w:tc>
          <w:tcPr>
            <w:tcW w:w="1266" w:type="dxa"/>
          </w:tcPr>
          <w:p w14:paraId="2C4148C4" w14:textId="77777777" w:rsidR="00A3433D" w:rsidRPr="00A3433D" w:rsidRDefault="00A3433D" w:rsidP="00BA74AA">
            <w:pPr>
              <w:jc w:val="right"/>
              <w:rPr>
                <w:rFonts w:ascii="Times New Roman" w:hAnsi="Times New Roman" w:cs="Times New Roman"/>
                <w:sz w:val="20"/>
                <w:szCs w:val="20"/>
              </w:rPr>
            </w:pPr>
          </w:p>
        </w:tc>
        <w:tc>
          <w:tcPr>
            <w:tcW w:w="1081" w:type="dxa"/>
          </w:tcPr>
          <w:p w14:paraId="5F9154AD" w14:textId="43C74D61" w:rsidR="00A3433D" w:rsidRPr="00A3433D" w:rsidRDefault="00A3433D" w:rsidP="00BA74AA">
            <w:pPr>
              <w:jc w:val="right"/>
              <w:rPr>
                <w:rFonts w:ascii="Times New Roman" w:hAnsi="Times New Roman" w:cs="Times New Roman"/>
                <w:sz w:val="20"/>
                <w:szCs w:val="20"/>
              </w:rPr>
            </w:pPr>
            <w:r>
              <w:rPr>
                <w:rFonts w:ascii="Times New Roman" w:hAnsi="Times New Roman" w:cs="Times New Roman"/>
                <w:sz w:val="20"/>
                <w:szCs w:val="20"/>
              </w:rPr>
              <w:t>500,00</w:t>
            </w:r>
          </w:p>
        </w:tc>
        <w:tc>
          <w:tcPr>
            <w:tcW w:w="1266" w:type="dxa"/>
          </w:tcPr>
          <w:p w14:paraId="656A6A01" w14:textId="77777777" w:rsidR="00A3433D" w:rsidRPr="00A3433D" w:rsidRDefault="00A3433D" w:rsidP="00BA74AA">
            <w:pPr>
              <w:jc w:val="right"/>
              <w:rPr>
                <w:rFonts w:ascii="Times New Roman" w:hAnsi="Times New Roman" w:cs="Times New Roman"/>
                <w:sz w:val="20"/>
                <w:szCs w:val="20"/>
              </w:rPr>
            </w:pPr>
          </w:p>
        </w:tc>
        <w:tc>
          <w:tcPr>
            <w:tcW w:w="1062" w:type="dxa"/>
          </w:tcPr>
          <w:p w14:paraId="3E719D8D" w14:textId="77777777" w:rsidR="00A3433D" w:rsidRPr="00A3433D" w:rsidRDefault="00A3433D" w:rsidP="00BA74AA">
            <w:pPr>
              <w:jc w:val="right"/>
              <w:rPr>
                <w:rFonts w:ascii="Times New Roman" w:hAnsi="Times New Roman" w:cs="Times New Roman"/>
                <w:sz w:val="20"/>
                <w:szCs w:val="20"/>
              </w:rPr>
            </w:pPr>
          </w:p>
        </w:tc>
      </w:tr>
      <w:tr w:rsidR="00920A0A" w14:paraId="1892FC80" w14:textId="77777777" w:rsidTr="00104AEB">
        <w:trPr>
          <w:trHeight w:val="283"/>
        </w:trPr>
        <w:tc>
          <w:tcPr>
            <w:tcW w:w="2839" w:type="dxa"/>
          </w:tcPr>
          <w:p w14:paraId="3F669D2D" w14:textId="2058DD48" w:rsidR="00920A0A" w:rsidRPr="00976904" w:rsidRDefault="00920A0A" w:rsidP="00BA74AA">
            <w:pPr>
              <w:rPr>
                <w:rFonts w:ascii="Times New Roman" w:hAnsi="Times New Roman" w:cs="Times New Roman"/>
                <w:b/>
                <w:bCs/>
                <w:sz w:val="20"/>
                <w:szCs w:val="20"/>
              </w:rPr>
            </w:pPr>
            <w:r w:rsidRPr="00976904">
              <w:rPr>
                <w:rFonts w:ascii="Times New Roman" w:hAnsi="Times New Roman" w:cs="Times New Roman"/>
                <w:b/>
                <w:bCs/>
                <w:sz w:val="20"/>
                <w:szCs w:val="20"/>
              </w:rPr>
              <w:t>UKUPNO RASHODI (3+4)</w:t>
            </w:r>
          </w:p>
        </w:tc>
        <w:tc>
          <w:tcPr>
            <w:tcW w:w="1266" w:type="dxa"/>
          </w:tcPr>
          <w:p w14:paraId="5EA8A4EE" w14:textId="1276368A" w:rsidR="00920A0A" w:rsidRPr="00976904" w:rsidRDefault="00920A0A" w:rsidP="00BA74AA">
            <w:pPr>
              <w:jc w:val="right"/>
              <w:rPr>
                <w:rFonts w:ascii="Times New Roman" w:hAnsi="Times New Roman" w:cs="Times New Roman"/>
                <w:b/>
                <w:bCs/>
                <w:sz w:val="20"/>
                <w:szCs w:val="20"/>
              </w:rPr>
            </w:pPr>
          </w:p>
        </w:tc>
        <w:tc>
          <w:tcPr>
            <w:tcW w:w="1081" w:type="dxa"/>
          </w:tcPr>
          <w:p w14:paraId="06CC39A6" w14:textId="35D7D7FA" w:rsidR="00920A0A" w:rsidRPr="00976904" w:rsidRDefault="00A3433D" w:rsidP="00BA74AA">
            <w:pPr>
              <w:jc w:val="right"/>
              <w:rPr>
                <w:rFonts w:ascii="Times New Roman" w:hAnsi="Times New Roman" w:cs="Times New Roman"/>
                <w:b/>
                <w:bCs/>
                <w:sz w:val="20"/>
                <w:szCs w:val="20"/>
              </w:rPr>
            </w:pPr>
            <w:r>
              <w:rPr>
                <w:rFonts w:ascii="Times New Roman" w:hAnsi="Times New Roman" w:cs="Times New Roman"/>
                <w:b/>
                <w:bCs/>
                <w:sz w:val="20"/>
                <w:szCs w:val="20"/>
              </w:rPr>
              <w:t>10.900,00</w:t>
            </w:r>
          </w:p>
        </w:tc>
        <w:tc>
          <w:tcPr>
            <w:tcW w:w="1266" w:type="dxa"/>
          </w:tcPr>
          <w:p w14:paraId="4A444756" w14:textId="2479E7E6" w:rsidR="00920A0A" w:rsidRPr="00976904" w:rsidRDefault="00104AEB" w:rsidP="00BA74AA">
            <w:pPr>
              <w:jc w:val="right"/>
              <w:rPr>
                <w:rFonts w:ascii="Times New Roman" w:hAnsi="Times New Roman" w:cs="Times New Roman"/>
                <w:b/>
                <w:bCs/>
                <w:sz w:val="20"/>
                <w:szCs w:val="20"/>
              </w:rPr>
            </w:pPr>
            <w:r>
              <w:rPr>
                <w:rFonts w:ascii="Times New Roman" w:hAnsi="Times New Roman" w:cs="Times New Roman"/>
                <w:b/>
                <w:bCs/>
                <w:sz w:val="20"/>
                <w:szCs w:val="20"/>
              </w:rPr>
              <w:t>1.565,35</w:t>
            </w:r>
          </w:p>
        </w:tc>
        <w:tc>
          <w:tcPr>
            <w:tcW w:w="1062" w:type="dxa"/>
          </w:tcPr>
          <w:p w14:paraId="38717FC4" w14:textId="772F1E86" w:rsidR="00920A0A" w:rsidRPr="00976904" w:rsidRDefault="00920A0A" w:rsidP="00BA74AA">
            <w:pPr>
              <w:jc w:val="right"/>
              <w:rPr>
                <w:rFonts w:ascii="Times New Roman" w:hAnsi="Times New Roman" w:cs="Times New Roman"/>
                <w:b/>
                <w:bCs/>
                <w:sz w:val="20"/>
                <w:szCs w:val="20"/>
              </w:rPr>
            </w:pPr>
          </w:p>
        </w:tc>
      </w:tr>
    </w:tbl>
    <w:p w14:paraId="2900B479" w14:textId="77777777" w:rsidR="007403F9" w:rsidRDefault="007403F9" w:rsidP="00C43052">
      <w:pPr>
        <w:spacing w:after="0" w:line="240" w:lineRule="auto"/>
        <w:rPr>
          <w:rFonts w:ascii="Times New Roman" w:hAnsi="Times New Roman" w:cs="Times New Roman"/>
          <w:sz w:val="24"/>
          <w:szCs w:val="24"/>
        </w:rPr>
      </w:pPr>
    </w:p>
    <w:p w14:paraId="1B183E9B" w14:textId="77777777" w:rsidR="003B2E43" w:rsidRPr="003B2E43" w:rsidRDefault="003B2E43" w:rsidP="003B2E43">
      <w:pPr>
        <w:spacing w:after="0" w:line="240" w:lineRule="auto"/>
        <w:rPr>
          <w:rFonts w:ascii="Times New Roman" w:hAnsi="Times New Roman" w:cs="Times New Roman"/>
          <w:sz w:val="24"/>
          <w:szCs w:val="24"/>
        </w:rPr>
      </w:pPr>
      <w:r w:rsidRPr="003B2E43">
        <w:rPr>
          <w:rFonts w:ascii="Times New Roman" w:hAnsi="Times New Roman" w:cs="Times New Roman"/>
          <w:sz w:val="24"/>
          <w:szCs w:val="24"/>
        </w:rPr>
        <w:tab/>
      </w:r>
      <w:r w:rsidRPr="003B2E43">
        <w:rPr>
          <w:rFonts w:ascii="Times New Roman" w:hAnsi="Times New Roman" w:cs="Times New Roman"/>
          <w:sz w:val="24"/>
          <w:szCs w:val="24"/>
        </w:rPr>
        <w:tab/>
      </w:r>
      <w:r w:rsidRPr="003B2E43">
        <w:rPr>
          <w:rFonts w:ascii="Times New Roman" w:hAnsi="Times New Roman" w:cs="Times New Roman"/>
          <w:sz w:val="24"/>
          <w:szCs w:val="24"/>
        </w:rPr>
        <w:tab/>
      </w:r>
      <w:r w:rsidRPr="003B2E43">
        <w:rPr>
          <w:rFonts w:ascii="Times New Roman" w:hAnsi="Times New Roman" w:cs="Times New Roman"/>
          <w:sz w:val="24"/>
          <w:szCs w:val="24"/>
        </w:rPr>
        <w:tab/>
      </w:r>
    </w:p>
    <w:p w14:paraId="0C268013" w14:textId="77777777" w:rsidR="006253ED" w:rsidRPr="003B2E43" w:rsidRDefault="003B2E43" w:rsidP="003B2E43">
      <w:pPr>
        <w:spacing w:after="0" w:line="240" w:lineRule="auto"/>
        <w:rPr>
          <w:rFonts w:ascii="Times New Roman" w:hAnsi="Times New Roman" w:cs="Times New Roman"/>
          <w:sz w:val="24"/>
          <w:szCs w:val="24"/>
        </w:rPr>
      </w:pPr>
      <w:r w:rsidRPr="003B2E43">
        <w:rPr>
          <w:rFonts w:ascii="Times New Roman" w:hAnsi="Times New Roman" w:cs="Times New Roman"/>
          <w:sz w:val="24"/>
          <w:szCs w:val="24"/>
        </w:rPr>
        <w:tab/>
      </w:r>
    </w:p>
    <w:p w14:paraId="3C0C227C" w14:textId="77777777" w:rsidR="00C21F11" w:rsidRDefault="00D72034" w:rsidP="003B2E4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893B0C3" w14:textId="77777777" w:rsidR="001538D1" w:rsidRDefault="001538D1" w:rsidP="003B2E43">
      <w:pPr>
        <w:spacing w:after="0" w:line="240" w:lineRule="auto"/>
        <w:rPr>
          <w:rFonts w:ascii="Times New Roman" w:hAnsi="Times New Roman" w:cs="Times New Roman"/>
          <w:sz w:val="24"/>
          <w:szCs w:val="24"/>
        </w:rPr>
      </w:pPr>
    </w:p>
    <w:p w14:paraId="14F0E7C8" w14:textId="6AC626CF" w:rsidR="001538D1" w:rsidRDefault="001538D1" w:rsidP="003B2E43">
      <w:pPr>
        <w:spacing w:after="0" w:line="240" w:lineRule="auto"/>
        <w:rPr>
          <w:rFonts w:ascii="Times New Roman" w:hAnsi="Times New Roman" w:cs="Times New Roman"/>
          <w:sz w:val="24"/>
          <w:szCs w:val="24"/>
        </w:rPr>
      </w:pPr>
    </w:p>
    <w:p w14:paraId="4ECBC3AA" w14:textId="7A1E4352" w:rsidR="004D36D6" w:rsidRDefault="004D36D6" w:rsidP="003B2E43">
      <w:pPr>
        <w:spacing w:after="0" w:line="240" w:lineRule="auto"/>
        <w:rPr>
          <w:rFonts w:ascii="Times New Roman" w:hAnsi="Times New Roman" w:cs="Times New Roman"/>
          <w:sz w:val="24"/>
          <w:szCs w:val="24"/>
        </w:rPr>
      </w:pPr>
    </w:p>
    <w:p w14:paraId="76099693" w14:textId="68E273EB" w:rsidR="004D36D6" w:rsidRDefault="004D36D6" w:rsidP="003B2E43">
      <w:pPr>
        <w:spacing w:after="0" w:line="240" w:lineRule="auto"/>
        <w:rPr>
          <w:rFonts w:ascii="Times New Roman" w:hAnsi="Times New Roman" w:cs="Times New Roman"/>
          <w:sz w:val="24"/>
          <w:szCs w:val="24"/>
        </w:rPr>
      </w:pPr>
    </w:p>
    <w:p w14:paraId="5285FB93" w14:textId="7911243E" w:rsidR="004D36D6" w:rsidRDefault="004D36D6" w:rsidP="003B2E43">
      <w:pPr>
        <w:spacing w:after="0" w:line="240" w:lineRule="auto"/>
        <w:rPr>
          <w:rFonts w:ascii="Times New Roman" w:hAnsi="Times New Roman" w:cs="Times New Roman"/>
          <w:sz w:val="24"/>
          <w:szCs w:val="24"/>
        </w:rPr>
      </w:pPr>
    </w:p>
    <w:p w14:paraId="21A869AB" w14:textId="54EA846F" w:rsidR="004D36D6" w:rsidRDefault="004D36D6" w:rsidP="003B2E43">
      <w:pPr>
        <w:spacing w:after="0" w:line="240" w:lineRule="auto"/>
        <w:rPr>
          <w:rFonts w:ascii="Times New Roman" w:hAnsi="Times New Roman" w:cs="Times New Roman"/>
          <w:sz w:val="24"/>
          <w:szCs w:val="24"/>
        </w:rPr>
      </w:pPr>
    </w:p>
    <w:p w14:paraId="43E782D2" w14:textId="23928CBB" w:rsidR="004D36D6" w:rsidRDefault="004D36D6" w:rsidP="003B2E43">
      <w:pPr>
        <w:spacing w:after="0" w:line="240" w:lineRule="auto"/>
        <w:rPr>
          <w:rFonts w:ascii="Times New Roman" w:hAnsi="Times New Roman" w:cs="Times New Roman"/>
          <w:sz w:val="24"/>
          <w:szCs w:val="24"/>
        </w:rPr>
      </w:pPr>
    </w:p>
    <w:p w14:paraId="482D9EA0" w14:textId="192B3EE9" w:rsidR="004D36D6" w:rsidRDefault="004D36D6" w:rsidP="003B2E43">
      <w:pPr>
        <w:spacing w:after="0" w:line="240" w:lineRule="auto"/>
        <w:rPr>
          <w:rFonts w:ascii="Times New Roman" w:hAnsi="Times New Roman" w:cs="Times New Roman"/>
          <w:sz w:val="24"/>
          <w:szCs w:val="24"/>
        </w:rPr>
      </w:pPr>
    </w:p>
    <w:p w14:paraId="2B1941DE" w14:textId="0300B798" w:rsidR="004D36D6" w:rsidRDefault="004D36D6" w:rsidP="003B2E43">
      <w:pPr>
        <w:spacing w:after="0" w:line="240" w:lineRule="auto"/>
        <w:rPr>
          <w:rFonts w:ascii="Times New Roman" w:hAnsi="Times New Roman" w:cs="Times New Roman"/>
          <w:sz w:val="24"/>
          <w:szCs w:val="24"/>
        </w:rPr>
      </w:pPr>
    </w:p>
    <w:p w14:paraId="331AEC63" w14:textId="77777777" w:rsidR="00BB1DE8" w:rsidRDefault="00BB1DE8" w:rsidP="003B2E43">
      <w:pPr>
        <w:spacing w:after="0" w:line="240" w:lineRule="auto"/>
        <w:rPr>
          <w:rFonts w:ascii="Times New Roman" w:hAnsi="Times New Roman" w:cs="Times New Roman"/>
          <w:sz w:val="24"/>
          <w:szCs w:val="24"/>
        </w:rPr>
      </w:pPr>
    </w:p>
    <w:p w14:paraId="23689CF6" w14:textId="77777777" w:rsidR="00BB1DE8" w:rsidRDefault="00BB1DE8" w:rsidP="003B2E43">
      <w:pPr>
        <w:spacing w:after="0" w:line="240" w:lineRule="auto"/>
        <w:rPr>
          <w:rFonts w:ascii="Times New Roman" w:hAnsi="Times New Roman" w:cs="Times New Roman"/>
          <w:sz w:val="24"/>
          <w:szCs w:val="24"/>
        </w:rPr>
      </w:pPr>
    </w:p>
    <w:p w14:paraId="44C8B189" w14:textId="77777777" w:rsidR="00BB1DE8" w:rsidRDefault="00BB1DE8" w:rsidP="003B2E43">
      <w:pPr>
        <w:spacing w:after="0" w:line="240" w:lineRule="auto"/>
        <w:rPr>
          <w:rFonts w:ascii="Times New Roman" w:hAnsi="Times New Roman" w:cs="Times New Roman"/>
          <w:sz w:val="24"/>
          <w:szCs w:val="24"/>
        </w:rPr>
      </w:pPr>
    </w:p>
    <w:p w14:paraId="26F2DC73" w14:textId="77777777" w:rsidR="00BB1DE8" w:rsidRDefault="00BB1DE8" w:rsidP="003B2E43">
      <w:pPr>
        <w:spacing w:after="0" w:line="240" w:lineRule="auto"/>
        <w:rPr>
          <w:rFonts w:ascii="Times New Roman" w:hAnsi="Times New Roman" w:cs="Times New Roman"/>
          <w:sz w:val="24"/>
          <w:szCs w:val="24"/>
        </w:rPr>
      </w:pPr>
    </w:p>
    <w:p w14:paraId="6C26574D" w14:textId="77777777" w:rsidR="00BB1DE8" w:rsidRDefault="00BB1DE8" w:rsidP="003B2E43">
      <w:pPr>
        <w:spacing w:after="0" w:line="240" w:lineRule="auto"/>
        <w:rPr>
          <w:rFonts w:ascii="Times New Roman" w:hAnsi="Times New Roman" w:cs="Times New Roman"/>
          <w:sz w:val="24"/>
          <w:szCs w:val="24"/>
        </w:rPr>
      </w:pPr>
    </w:p>
    <w:p w14:paraId="342336E5" w14:textId="77777777" w:rsidR="00BB1DE8" w:rsidRDefault="00BB1DE8" w:rsidP="003B2E43">
      <w:pPr>
        <w:spacing w:after="0" w:line="240" w:lineRule="auto"/>
        <w:rPr>
          <w:rFonts w:ascii="Times New Roman" w:hAnsi="Times New Roman" w:cs="Times New Roman"/>
          <w:sz w:val="24"/>
          <w:szCs w:val="24"/>
        </w:rPr>
      </w:pPr>
    </w:p>
    <w:p w14:paraId="33443305" w14:textId="77777777" w:rsidR="00BB1DE8" w:rsidRDefault="00BB1DE8" w:rsidP="003B2E43">
      <w:pPr>
        <w:spacing w:after="0" w:line="240" w:lineRule="auto"/>
        <w:rPr>
          <w:rFonts w:ascii="Times New Roman" w:hAnsi="Times New Roman" w:cs="Times New Roman"/>
          <w:sz w:val="24"/>
          <w:szCs w:val="24"/>
        </w:rPr>
      </w:pPr>
    </w:p>
    <w:p w14:paraId="1A0589F5" w14:textId="77777777" w:rsidR="00BB1DE8" w:rsidRDefault="00BB1DE8" w:rsidP="003B2E43">
      <w:pPr>
        <w:spacing w:after="0" w:line="240" w:lineRule="auto"/>
        <w:rPr>
          <w:rFonts w:ascii="Times New Roman" w:hAnsi="Times New Roman" w:cs="Times New Roman"/>
          <w:sz w:val="24"/>
          <w:szCs w:val="24"/>
        </w:rPr>
      </w:pPr>
    </w:p>
    <w:p w14:paraId="4D9002CE" w14:textId="28C888B5" w:rsidR="004D36D6" w:rsidRDefault="004D36D6" w:rsidP="003B2E43">
      <w:pPr>
        <w:spacing w:after="0" w:line="240" w:lineRule="auto"/>
        <w:rPr>
          <w:rFonts w:ascii="Times New Roman" w:hAnsi="Times New Roman" w:cs="Times New Roman"/>
          <w:sz w:val="24"/>
          <w:szCs w:val="24"/>
        </w:rPr>
      </w:pPr>
    </w:p>
    <w:p w14:paraId="465FC05B" w14:textId="77777777" w:rsidR="00C21F11" w:rsidRDefault="00C21F11" w:rsidP="003B2E43">
      <w:pPr>
        <w:spacing w:after="0" w:line="240" w:lineRule="auto"/>
        <w:rPr>
          <w:rFonts w:ascii="Times New Roman" w:hAnsi="Times New Roman" w:cs="Times New Roman"/>
          <w:sz w:val="24"/>
          <w:szCs w:val="24"/>
        </w:rPr>
      </w:pPr>
    </w:p>
    <w:p w14:paraId="62633B19" w14:textId="77777777" w:rsidR="00C21F11" w:rsidRPr="00A97081" w:rsidRDefault="00C21F11" w:rsidP="003D7EBF">
      <w:pPr>
        <w:pStyle w:val="Odlomakpopisa"/>
        <w:numPr>
          <w:ilvl w:val="0"/>
          <w:numId w:val="3"/>
        </w:numPr>
        <w:spacing w:after="0" w:line="276" w:lineRule="auto"/>
        <w:jc w:val="center"/>
        <w:rPr>
          <w:rFonts w:ascii="Times New Roman" w:hAnsi="Times New Roman" w:cs="Times New Roman"/>
          <w:b/>
          <w:sz w:val="24"/>
          <w:szCs w:val="24"/>
        </w:rPr>
      </w:pPr>
      <w:r w:rsidRPr="00A97081">
        <w:rPr>
          <w:rFonts w:ascii="Times New Roman" w:hAnsi="Times New Roman" w:cs="Times New Roman"/>
          <w:b/>
          <w:sz w:val="24"/>
          <w:szCs w:val="24"/>
        </w:rPr>
        <w:lastRenderedPageBreak/>
        <w:t>OBRAZLOŽENJE PRIHODA I RASHODA</w:t>
      </w:r>
    </w:p>
    <w:p w14:paraId="13DF1855" w14:textId="77777777" w:rsidR="00A67518" w:rsidRPr="00A97081" w:rsidRDefault="00A67518" w:rsidP="003D7EBF">
      <w:pPr>
        <w:pStyle w:val="Odlomakpopisa"/>
        <w:spacing w:after="0" w:line="276" w:lineRule="auto"/>
        <w:ind w:left="1080"/>
        <w:rPr>
          <w:rFonts w:ascii="Times New Roman" w:hAnsi="Times New Roman" w:cs="Times New Roman"/>
          <w:b/>
          <w:sz w:val="24"/>
          <w:szCs w:val="24"/>
        </w:rPr>
      </w:pPr>
    </w:p>
    <w:p w14:paraId="70B53E15" w14:textId="77777777" w:rsidR="00A67518" w:rsidRPr="00A97081" w:rsidRDefault="00A67518" w:rsidP="003D7EBF">
      <w:pPr>
        <w:spacing w:after="0" w:line="276" w:lineRule="auto"/>
        <w:jc w:val="center"/>
        <w:rPr>
          <w:rFonts w:ascii="Times New Roman" w:hAnsi="Times New Roman" w:cs="Times New Roman"/>
          <w:b/>
          <w:sz w:val="24"/>
          <w:szCs w:val="24"/>
        </w:rPr>
      </w:pPr>
    </w:p>
    <w:p w14:paraId="741B9739" w14:textId="77777777" w:rsidR="00A67518" w:rsidRPr="00A97081" w:rsidRDefault="00A67518" w:rsidP="003D7EBF">
      <w:pPr>
        <w:pStyle w:val="Odlomakpopisa"/>
        <w:numPr>
          <w:ilvl w:val="0"/>
          <w:numId w:val="6"/>
        </w:numPr>
        <w:spacing w:after="0" w:line="276" w:lineRule="auto"/>
        <w:rPr>
          <w:rFonts w:ascii="Times New Roman" w:hAnsi="Times New Roman" w:cs="Times New Roman"/>
          <w:b/>
          <w:sz w:val="24"/>
          <w:szCs w:val="24"/>
        </w:rPr>
      </w:pPr>
      <w:r w:rsidRPr="00A97081">
        <w:rPr>
          <w:rFonts w:ascii="Times New Roman" w:hAnsi="Times New Roman" w:cs="Times New Roman"/>
          <w:b/>
          <w:sz w:val="24"/>
          <w:szCs w:val="24"/>
        </w:rPr>
        <w:t>OPĆI DIO</w:t>
      </w:r>
    </w:p>
    <w:p w14:paraId="54B1F841" w14:textId="77777777" w:rsidR="00EB0A66" w:rsidRPr="00A97081" w:rsidRDefault="00EB0A66" w:rsidP="003D7EBF">
      <w:pPr>
        <w:spacing w:after="0" w:line="276" w:lineRule="auto"/>
        <w:rPr>
          <w:rFonts w:ascii="Times New Roman" w:hAnsi="Times New Roman" w:cs="Times New Roman"/>
          <w:b/>
          <w:sz w:val="24"/>
          <w:szCs w:val="24"/>
        </w:rPr>
      </w:pPr>
    </w:p>
    <w:p w14:paraId="39AD5A03" w14:textId="4542D127" w:rsidR="00EB0A66" w:rsidRPr="00A97081" w:rsidRDefault="00A67518" w:rsidP="003D7EBF">
      <w:pPr>
        <w:pStyle w:val="Odlomakpopisa"/>
        <w:numPr>
          <w:ilvl w:val="1"/>
          <w:numId w:val="6"/>
        </w:numPr>
        <w:spacing w:after="0" w:line="276" w:lineRule="auto"/>
        <w:rPr>
          <w:rFonts w:ascii="Times New Roman" w:hAnsi="Times New Roman" w:cs="Times New Roman"/>
          <w:b/>
          <w:sz w:val="24"/>
          <w:szCs w:val="24"/>
        </w:rPr>
      </w:pPr>
      <w:r w:rsidRPr="00A97081">
        <w:rPr>
          <w:rFonts w:ascii="Times New Roman" w:hAnsi="Times New Roman" w:cs="Times New Roman"/>
          <w:b/>
          <w:sz w:val="24"/>
          <w:szCs w:val="24"/>
        </w:rPr>
        <w:t>Sažetak prihoda i rashoda</w:t>
      </w:r>
    </w:p>
    <w:p w14:paraId="5BBD43A4" w14:textId="77777777" w:rsidR="0069548B" w:rsidRPr="00A97081" w:rsidRDefault="0069548B" w:rsidP="003D7EBF">
      <w:pPr>
        <w:pStyle w:val="Odlomakpopisa"/>
        <w:spacing w:after="0" w:line="276" w:lineRule="auto"/>
        <w:ind w:left="792"/>
        <w:rPr>
          <w:rFonts w:ascii="Times New Roman" w:hAnsi="Times New Roman" w:cs="Times New Roman"/>
          <w:b/>
          <w:sz w:val="24"/>
          <w:szCs w:val="24"/>
        </w:rPr>
      </w:pPr>
    </w:p>
    <w:p w14:paraId="4F234CF0" w14:textId="01FFAE3E" w:rsidR="00EB0A66" w:rsidRPr="00A97081" w:rsidRDefault="00236E20" w:rsidP="003D7EBF">
      <w:pPr>
        <w:spacing w:after="0" w:line="276" w:lineRule="auto"/>
        <w:ind w:left="360"/>
        <w:jc w:val="both"/>
        <w:rPr>
          <w:rFonts w:ascii="Times New Roman" w:hAnsi="Times New Roman" w:cs="Times New Roman"/>
          <w:bCs/>
          <w:sz w:val="24"/>
          <w:szCs w:val="24"/>
        </w:rPr>
      </w:pPr>
      <w:r w:rsidRPr="00A97081">
        <w:rPr>
          <w:rFonts w:ascii="Times New Roman" w:hAnsi="Times New Roman" w:cs="Times New Roman"/>
          <w:bCs/>
          <w:sz w:val="24"/>
          <w:szCs w:val="24"/>
        </w:rPr>
        <w:t>U prošloj izvještajnoj godini</w:t>
      </w:r>
      <w:r w:rsidR="00153775" w:rsidRPr="00A97081">
        <w:rPr>
          <w:rFonts w:ascii="Times New Roman" w:hAnsi="Times New Roman" w:cs="Times New Roman"/>
          <w:bCs/>
          <w:sz w:val="24"/>
          <w:szCs w:val="24"/>
        </w:rPr>
        <w:t xml:space="preserve">, 30. lipnja 2022. godine škola je ostvarila ukupno 522.335,38 eura prihoda i 521.756,53 eura rashoda. Višak je iznosio 578,88 eura kojemu se pribraja višak iz prethodnih godina u iznosu od </w:t>
      </w:r>
      <w:r w:rsidR="0069548B" w:rsidRPr="00A97081">
        <w:rPr>
          <w:rFonts w:ascii="Times New Roman" w:hAnsi="Times New Roman" w:cs="Times New Roman"/>
          <w:bCs/>
          <w:sz w:val="24"/>
          <w:szCs w:val="24"/>
        </w:rPr>
        <w:t>11.304,27 eura što sveukupno iznosi 11.883,15 eura. Prema financijskom planu za 2023. godinu ukupni prihodi i rashodi iznose 1.016.627,49 eura. Što se tiče polugodišnjeg izvršenja financijskog plana za 2023. godinu, ukupni primitci iznose 585.667,11 eura, dok ukupni rashodi iznose 583.094,49 eura. Višak koji se ostvario iznosi 2.572,62 eura kojemu se pribraja višak iz prethodnih godina u iznosu od 4.392,81 euro što ukupno iznosi 6.965,43 eura. Ukupni prihodi na dan 30.6.2023. godine u odnosu na prošlogodišnje povećali su se za 12,1 posto, dok su se ukupni rashodi povećali za 11,8 posto. Analizom makroekonomskih pokazatelja došlo je do povećanja prihoda i rashoda zbog tržišne inflacije. Također, povećao se broj organiziranih izleta i terenskih nastava, osnovica za obračun plaća i materijalnih prava djelatnika te su se shodno tome povećali i prihodi i rashodi.</w:t>
      </w:r>
    </w:p>
    <w:p w14:paraId="184B81EF" w14:textId="77777777" w:rsidR="00EB0A66" w:rsidRPr="00A97081" w:rsidRDefault="00EB0A66" w:rsidP="003D7EBF">
      <w:pPr>
        <w:pStyle w:val="Odlomakpopisa"/>
        <w:spacing w:line="276" w:lineRule="auto"/>
        <w:ind w:left="792"/>
        <w:jc w:val="both"/>
        <w:rPr>
          <w:rFonts w:ascii="Times New Roman" w:hAnsi="Times New Roman" w:cs="Times New Roman"/>
          <w:color w:val="FF0000"/>
          <w:sz w:val="24"/>
          <w:szCs w:val="24"/>
        </w:rPr>
      </w:pPr>
    </w:p>
    <w:p w14:paraId="23C47323" w14:textId="77777777" w:rsidR="00EB0A66" w:rsidRPr="00A97081" w:rsidRDefault="00EB0A66" w:rsidP="003D7EBF">
      <w:pPr>
        <w:pStyle w:val="Odlomakpopisa"/>
        <w:numPr>
          <w:ilvl w:val="1"/>
          <w:numId w:val="6"/>
        </w:numPr>
        <w:spacing w:line="276" w:lineRule="auto"/>
        <w:jc w:val="both"/>
        <w:rPr>
          <w:rFonts w:ascii="Times New Roman" w:hAnsi="Times New Roman" w:cs="Times New Roman"/>
          <w:b/>
          <w:sz w:val="24"/>
          <w:szCs w:val="24"/>
        </w:rPr>
      </w:pPr>
      <w:r w:rsidRPr="00A97081">
        <w:rPr>
          <w:rFonts w:ascii="Times New Roman" w:hAnsi="Times New Roman" w:cs="Times New Roman"/>
          <w:b/>
          <w:sz w:val="24"/>
          <w:szCs w:val="24"/>
        </w:rPr>
        <w:t>Prihodi  po ekonomskom klasifikaciji</w:t>
      </w:r>
    </w:p>
    <w:p w14:paraId="4281B9DD" w14:textId="77777777" w:rsidR="00EB0A66" w:rsidRPr="00A97081" w:rsidRDefault="00EB0A66" w:rsidP="003D7EBF">
      <w:pPr>
        <w:pStyle w:val="Odlomakpopisa"/>
        <w:spacing w:line="276" w:lineRule="auto"/>
        <w:ind w:left="792"/>
        <w:jc w:val="both"/>
        <w:rPr>
          <w:rFonts w:ascii="Times New Roman" w:hAnsi="Times New Roman" w:cs="Times New Roman"/>
          <w:b/>
          <w:sz w:val="24"/>
          <w:szCs w:val="24"/>
        </w:rPr>
      </w:pPr>
    </w:p>
    <w:p w14:paraId="7ED4D968" w14:textId="6E99101E" w:rsidR="00E84F2B" w:rsidRPr="00A97081" w:rsidRDefault="006768E9" w:rsidP="003D7EBF">
      <w:pPr>
        <w:pStyle w:val="Odlomakpopisa"/>
        <w:numPr>
          <w:ilvl w:val="0"/>
          <w:numId w:val="20"/>
        </w:numPr>
        <w:spacing w:line="276" w:lineRule="auto"/>
        <w:ind w:left="360"/>
        <w:jc w:val="both"/>
        <w:rPr>
          <w:rFonts w:ascii="Times New Roman" w:hAnsi="Times New Roman" w:cs="Times New Roman"/>
          <w:b/>
          <w:sz w:val="24"/>
          <w:szCs w:val="24"/>
        </w:rPr>
      </w:pPr>
      <w:r w:rsidRPr="00A97081">
        <w:rPr>
          <w:rFonts w:ascii="Times New Roman" w:hAnsi="Times New Roman" w:cs="Times New Roman"/>
          <w:b/>
          <w:sz w:val="24"/>
          <w:szCs w:val="24"/>
        </w:rPr>
        <w:t xml:space="preserve">Kto.63 </w:t>
      </w:r>
      <w:r w:rsidR="00EB0A66" w:rsidRPr="00A97081">
        <w:rPr>
          <w:rFonts w:ascii="Times New Roman" w:hAnsi="Times New Roman" w:cs="Times New Roman"/>
          <w:b/>
          <w:sz w:val="24"/>
          <w:szCs w:val="24"/>
        </w:rPr>
        <w:t>Prihodi pomoći iz inozemstva i od subjekata općeg proračuna</w:t>
      </w:r>
      <w:r w:rsidR="005C7C07" w:rsidRPr="00A97081">
        <w:rPr>
          <w:rFonts w:ascii="Times New Roman" w:hAnsi="Times New Roman" w:cs="Times New Roman"/>
          <w:b/>
          <w:sz w:val="24"/>
          <w:szCs w:val="24"/>
        </w:rPr>
        <w:t>.</w:t>
      </w:r>
      <w:r w:rsidR="006B19C5" w:rsidRPr="00A97081">
        <w:rPr>
          <w:rFonts w:ascii="Times New Roman" w:hAnsi="Times New Roman" w:cs="Times New Roman"/>
          <w:b/>
          <w:sz w:val="24"/>
          <w:szCs w:val="24"/>
        </w:rPr>
        <w:t xml:space="preserve"> </w:t>
      </w:r>
      <w:r w:rsidR="00EB0A66" w:rsidRPr="00A97081">
        <w:rPr>
          <w:rFonts w:ascii="Times New Roman" w:hAnsi="Times New Roman" w:cs="Times New Roman"/>
          <w:sz w:val="24"/>
          <w:szCs w:val="24"/>
        </w:rPr>
        <w:t xml:space="preserve">Ovu vrstu prihoda čine prihodi pomoći od jedinica lokalne samouprave i Ministarstva </w:t>
      </w:r>
      <w:r w:rsidR="00C91864" w:rsidRPr="00A97081">
        <w:rPr>
          <w:rFonts w:ascii="Times New Roman" w:hAnsi="Times New Roman" w:cs="Times New Roman"/>
          <w:sz w:val="24"/>
          <w:szCs w:val="24"/>
        </w:rPr>
        <w:t xml:space="preserve">znanosti i obrazovanja - </w:t>
      </w:r>
      <w:r w:rsidR="00EB0A66" w:rsidRPr="00A97081">
        <w:rPr>
          <w:rFonts w:ascii="Times New Roman" w:hAnsi="Times New Roman" w:cs="Times New Roman"/>
          <w:sz w:val="24"/>
          <w:szCs w:val="24"/>
        </w:rPr>
        <w:t xml:space="preserve">proračunskog korisnika. </w:t>
      </w:r>
      <w:r w:rsidR="00E84F2B" w:rsidRPr="00A97081">
        <w:rPr>
          <w:rFonts w:ascii="Times New Roman" w:hAnsi="Times New Roman" w:cs="Times New Roman"/>
          <w:sz w:val="24"/>
          <w:szCs w:val="24"/>
        </w:rPr>
        <w:t xml:space="preserve"> U 202</w:t>
      </w:r>
      <w:r w:rsidR="0069548B" w:rsidRPr="00A97081">
        <w:rPr>
          <w:rFonts w:ascii="Times New Roman" w:hAnsi="Times New Roman" w:cs="Times New Roman"/>
          <w:sz w:val="24"/>
          <w:szCs w:val="24"/>
        </w:rPr>
        <w:t>2</w:t>
      </w:r>
      <w:r w:rsidR="00E84F2B" w:rsidRPr="00A97081">
        <w:rPr>
          <w:rFonts w:ascii="Times New Roman" w:hAnsi="Times New Roman" w:cs="Times New Roman"/>
          <w:sz w:val="24"/>
          <w:szCs w:val="24"/>
        </w:rPr>
        <w:t xml:space="preserve">. godini škola je ostvarila </w:t>
      </w:r>
      <w:r w:rsidR="0069548B" w:rsidRPr="00A97081">
        <w:rPr>
          <w:rFonts w:ascii="Times New Roman" w:hAnsi="Times New Roman" w:cs="Times New Roman"/>
          <w:sz w:val="24"/>
          <w:szCs w:val="24"/>
        </w:rPr>
        <w:t>449.866,85 eura</w:t>
      </w:r>
      <w:r w:rsidR="00E84F2B" w:rsidRPr="00A97081">
        <w:rPr>
          <w:rFonts w:ascii="Times New Roman" w:hAnsi="Times New Roman" w:cs="Times New Roman"/>
          <w:sz w:val="24"/>
          <w:szCs w:val="24"/>
        </w:rPr>
        <w:t xml:space="preserve"> prihoda poslovanja, dok je </w:t>
      </w:r>
      <w:r w:rsidR="0069548B" w:rsidRPr="00A97081">
        <w:rPr>
          <w:rFonts w:ascii="Times New Roman" w:hAnsi="Times New Roman" w:cs="Times New Roman"/>
          <w:sz w:val="24"/>
          <w:szCs w:val="24"/>
        </w:rPr>
        <w:t>u</w:t>
      </w:r>
      <w:r w:rsidR="00E84F2B" w:rsidRPr="00A97081">
        <w:rPr>
          <w:rFonts w:ascii="Times New Roman" w:hAnsi="Times New Roman" w:cs="Times New Roman"/>
          <w:sz w:val="24"/>
          <w:szCs w:val="24"/>
        </w:rPr>
        <w:t xml:space="preserve"> 202</w:t>
      </w:r>
      <w:r w:rsidR="0069548B" w:rsidRPr="00A97081">
        <w:rPr>
          <w:rFonts w:ascii="Times New Roman" w:hAnsi="Times New Roman" w:cs="Times New Roman"/>
          <w:sz w:val="24"/>
          <w:szCs w:val="24"/>
        </w:rPr>
        <w:t>3</w:t>
      </w:r>
      <w:r w:rsidR="00E84F2B" w:rsidRPr="00A97081">
        <w:rPr>
          <w:rFonts w:ascii="Times New Roman" w:hAnsi="Times New Roman" w:cs="Times New Roman"/>
          <w:sz w:val="24"/>
          <w:szCs w:val="24"/>
        </w:rPr>
        <w:t>. godin</w:t>
      </w:r>
      <w:r w:rsidR="0069548B" w:rsidRPr="00A97081">
        <w:rPr>
          <w:rFonts w:ascii="Times New Roman" w:hAnsi="Times New Roman" w:cs="Times New Roman"/>
          <w:sz w:val="24"/>
          <w:szCs w:val="24"/>
        </w:rPr>
        <w:t>i</w:t>
      </w:r>
      <w:r w:rsidR="00E84F2B" w:rsidRPr="00A97081">
        <w:rPr>
          <w:rFonts w:ascii="Times New Roman" w:hAnsi="Times New Roman" w:cs="Times New Roman"/>
          <w:sz w:val="24"/>
          <w:szCs w:val="24"/>
        </w:rPr>
        <w:t xml:space="preserve"> ostvareno </w:t>
      </w:r>
      <w:r w:rsidR="0069548B" w:rsidRPr="00A97081">
        <w:rPr>
          <w:rFonts w:ascii="Times New Roman" w:hAnsi="Times New Roman" w:cs="Times New Roman"/>
          <w:sz w:val="24"/>
          <w:szCs w:val="24"/>
        </w:rPr>
        <w:t>513.417,88 eura</w:t>
      </w:r>
      <w:r w:rsidR="00E84F2B" w:rsidRPr="00A97081">
        <w:rPr>
          <w:rFonts w:ascii="Times New Roman" w:hAnsi="Times New Roman" w:cs="Times New Roman"/>
          <w:sz w:val="24"/>
          <w:szCs w:val="24"/>
        </w:rPr>
        <w:t xml:space="preserve"> prihoda što čini povećanje za </w:t>
      </w:r>
      <w:r w:rsidR="0069548B" w:rsidRPr="00A97081">
        <w:rPr>
          <w:rFonts w:ascii="Times New Roman" w:hAnsi="Times New Roman" w:cs="Times New Roman"/>
          <w:sz w:val="24"/>
          <w:szCs w:val="24"/>
        </w:rPr>
        <w:t>14,1 posto</w:t>
      </w:r>
      <w:r w:rsidR="00E84F2B" w:rsidRPr="00A97081">
        <w:rPr>
          <w:rFonts w:ascii="Times New Roman" w:hAnsi="Times New Roman" w:cs="Times New Roman"/>
          <w:sz w:val="24"/>
          <w:szCs w:val="24"/>
        </w:rPr>
        <w:t xml:space="preserve"> odnosno povećanje za </w:t>
      </w:r>
      <w:r w:rsidR="005C7C07" w:rsidRPr="00A97081">
        <w:rPr>
          <w:rFonts w:ascii="Times New Roman" w:hAnsi="Times New Roman" w:cs="Times New Roman"/>
          <w:sz w:val="24"/>
          <w:szCs w:val="24"/>
        </w:rPr>
        <w:t>63.551,03 eura</w:t>
      </w:r>
      <w:r w:rsidR="00E84F2B" w:rsidRPr="00A97081">
        <w:rPr>
          <w:rFonts w:ascii="Times New Roman" w:hAnsi="Times New Roman" w:cs="Times New Roman"/>
          <w:sz w:val="24"/>
          <w:szCs w:val="24"/>
        </w:rPr>
        <w:t>.</w:t>
      </w:r>
      <w:r w:rsidR="005C7C07" w:rsidRPr="00A97081">
        <w:rPr>
          <w:rFonts w:ascii="Times New Roman" w:hAnsi="Times New Roman" w:cs="Times New Roman"/>
          <w:sz w:val="24"/>
          <w:szCs w:val="24"/>
        </w:rPr>
        <w:t xml:space="preserve"> </w:t>
      </w:r>
      <w:r w:rsidR="002F5E1F" w:rsidRPr="00A97081">
        <w:rPr>
          <w:rFonts w:ascii="Times New Roman" w:hAnsi="Times New Roman" w:cs="Times New Roman"/>
          <w:sz w:val="24"/>
          <w:szCs w:val="24"/>
        </w:rPr>
        <w:t>Sredstva od jedinice lokalne samouprave ostvaren</w:t>
      </w:r>
      <w:r w:rsidR="00442FAF" w:rsidRPr="00A97081">
        <w:rPr>
          <w:rFonts w:ascii="Times New Roman" w:hAnsi="Times New Roman" w:cs="Times New Roman"/>
          <w:sz w:val="24"/>
          <w:szCs w:val="24"/>
        </w:rPr>
        <w:t>a</w:t>
      </w:r>
      <w:r w:rsidR="002F5E1F" w:rsidRPr="00A97081">
        <w:rPr>
          <w:rFonts w:ascii="Times New Roman" w:hAnsi="Times New Roman" w:cs="Times New Roman"/>
          <w:sz w:val="24"/>
          <w:szCs w:val="24"/>
        </w:rPr>
        <w:t xml:space="preserve"> su za </w:t>
      </w:r>
      <w:r w:rsidR="005C7C07" w:rsidRPr="00A97081">
        <w:rPr>
          <w:rFonts w:ascii="Times New Roman" w:hAnsi="Times New Roman" w:cs="Times New Roman"/>
          <w:sz w:val="24"/>
          <w:szCs w:val="24"/>
        </w:rPr>
        <w:t>financiranje pomoćnika u nastavi i troškovi natjecanja u znanju</w:t>
      </w:r>
      <w:r w:rsidR="002F5E1F" w:rsidRPr="00A97081">
        <w:rPr>
          <w:rFonts w:ascii="Times New Roman" w:hAnsi="Times New Roman" w:cs="Times New Roman"/>
          <w:sz w:val="24"/>
          <w:szCs w:val="24"/>
        </w:rPr>
        <w:t>, dok su sredstva MZO</w:t>
      </w:r>
      <w:r w:rsidR="00AF1EEE" w:rsidRPr="00A97081">
        <w:rPr>
          <w:rFonts w:ascii="Times New Roman" w:hAnsi="Times New Roman" w:cs="Times New Roman"/>
          <w:sz w:val="24"/>
          <w:szCs w:val="24"/>
        </w:rPr>
        <w:t xml:space="preserve"> za isplatu plaća i materijalnih prava</w:t>
      </w:r>
      <w:r w:rsidR="005C7C07" w:rsidRPr="00A97081">
        <w:rPr>
          <w:rFonts w:ascii="Times New Roman" w:hAnsi="Times New Roman" w:cs="Times New Roman"/>
          <w:sz w:val="24"/>
          <w:szCs w:val="24"/>
        </w:rPr>
        <w:t xml:space="preserve"> te financiranje prehrane u školskoj kuhinji.</w:t>
      </w:r>
    </w:p>
    <w:p w14:paraId="47356B26" w14:textId="1E5EE621" w:rsidR="005C7C07" w:rsidRPr="00A97081" w:rsidRDefault="005C7C07" w:rsidP="003D7EBF">
      <w:pPr>
        <w:pStyle w:val="Odlomakpopisa"/>
        <w:numPr>
          <w:ilvl w:val="0"/>
          <w:numId w:val="20"/>
        </w:numPr>
        <w:spacing w:line="276" w:lineRule="auto"/>
        <w:ind w:left="360"/>
        <w:jc w:val="both"/>
        <w:rPr>
          <w:rFonts w:ascii="Times New Roman" w:hAnsi="Times New Roman" w:cs="Times New Roman"/>
          <w:b/>
          <w:sz w:val="24"/>
          <w:szCs w:val="24"/>
        </w:rPr>
      </w:pPr>
      <w:r w:rsidRPr="00A97081">
        <w:rPr>
          <w:rFonts w:ascii="Times New Roman" w:hAnsi="Times New Roman" w:cs="Times New Roman"/>
          <w:b/>
          <w:sz w:val="24"/>
          <w:szCs w:val="24"/>
        </w:rPr>
        <w:t xml:space="preserve">Kto.64 Prihodi od imovine. </w:t>
      </w:r>
      <w:r w:rsidRPr="00A97081">
        <w:rPr>
          <w:rFonts w:ascii="Times New Roman" w:hAnsi="Times New Roman" w:cs="Times New Roman"/>
          <w:bCs/>
          <w:sz w:val="24"/>
          <w:szCs w:val="24"/>
        </w:rPr>
        <w:t>Za 2023. godinu planirani su prihodi od kamata na oročena sredstva i depozite po viđenju u iznosu od 10,00 eura, međutim nisu ostvareni,</w:t>
      </w:r>
    </w:p>
    <w:p w14:paraId="46AE8215" w14:textId="5F2E4841" w:rsidR="006B19C5" w:rsidRPr="00A97081" w:rsidRDefault="006B19C5" w:rsidP="003D7EBF">
      <w:pPr>
        <w:pStyle w:val="Odlomakpopisa"/>
        <w:numPr>
          <w:ilvl w:val="0"/>
          <w:numId w:val="20"/>
        </w:numPr>
        <w:spacing w:after="0" w:line="276" w:lineRule="auto"/>
        <w:ind w:left="360"/>
        <w:jc w:val="both"/>
        <w:rPr>
          <w:rFonts w:ascii="Times New Roman" w:hAnsi="Times New Roman" w:cs="Times New Roman"/>
          <w:b/>
          <w:color w:val="FF0000"/>
          <w:sz w:val="24"/>
          <w:szCs w:val="24"/>
        </w:rPr>
      </w:pPr>
      <w:r w:rsidRPr="00A97081">
        <w:rPr>
          <w:rFonts w:ascii="Times New Roman" w:hAnsi="Times New Roman" w:cs="Times New Roman"/>
          <w:b/>
          <w:sz w:val="24"/>
          <w:szCs w:val="24"/>
        </w:rPr>
        <w:t xml:space="preserve">Kto.65 </w:t>
      </w:r>
      <w:r w:rsidR="0068661F" w:rsidRPr="00A97081">
        <w:rPr>
          <w:rFonts w:ascii="Times New Roman" w:hAnsi="Times New Roman" w:cs="Times New Roman"/>
          <w:b/>
          <w:sz w:val="24"/>
          <w:szCs w:val="24"/>
        </w:rPr>
        <w:t>Prihodi od upravnih  i administrativnih pristojbi, pristojbi po posebnim propisima</w:t>
      </w:r>
      <w:r w:rsidRPr="00A97081">
        <w:rPr>
          <w:rFonts w:ascii="Times New Roman" w:hAnsi="Times New Roman" w:cs="Times New Roman"/>
          <w:b/>
          <w:sz w:val="24"/>
          <w:szCs w:val="24"/>
        </w:rPr>
        <w:t xml:space="preserve">. </w:t>
      </w:r>
      <w:r w:rsidR="0068661F" w:rsidRPr="00A97081">
        <w:rPr>
          <w:rFonts w:ascii="Times New Roman" w:hAnsi="Times New Roman" w:cs="Times New Roman"/>
          <w:sz w:val="24"/>
          <w:szCs w:val="24"/>
        </w:rPr>
        <w:t xml:space="preserve">U prihode po posebnim propisima škola evidentira uplate od školske kuhinje, prijevoz učenika na izlet, osiguranja učenika te ostale namjenske prihode. </w:t>
      </w:r>
      <w:r w:rsidR="00AF1EEE" w:rsidRPr="00A97081">
        <w:rPr>
          <w:rFonts w:ascii="Times New Roman" w:hAnsi="Times New Roman" w:cs="Times New Roman"/>
          <w:sz w:val="24"/>
          <w:szCs w:val="24"/>
        </w:rPr>
        <w:t xml:space="preserve"> Analizom podataka u prošloj izvještajnoj godini  ostvareno je </w:t>
      </w:r>
      <w:r w:rsidR="005C7C07" w:rsidRPr="00A97081">
        <w:rPr>
          <w:rFonts w:ascii="Times New Roman" w:hAnsi="Times New Roman" w:cs="Times New Roman"/>
          <w:sz w:val="24"/>
          <w:szCs w:val="24"/>
        </w:rPr>
        <w:t>29.940,53 eura</w:t>
      </w:r>
      <w:r w:rsidR="00AF1EEE" w:rsidRPr="00A97081">
        <w:rPr>
          <w:rFonts w:ascii="Times New Roman" w:hAnsi="Times New Roman" w:cs="Times New Roman"/>
          <w:sz w:val="24"/>
          <w:szCs w:val="24"/>
        </w:rPr>
        <w:t xml:space="preserve"> prihoda, dok je u tekućoj ostvareno </w:t>
      </w:r>
      <w:r w:rsidR="005C7C07" w:rsidRPr="00A97081">
        <w:rPr>
          <w:rFonts w:ascii="Times New Roman" w:hAnsi="Times New Roman" w:cs="Times New Roman"/>
          <w:sz w:val="24"/>
          <w:szCs w:val="24"/>
        </w:rPr>
        <w:t>14.332,56 eura</w:t>
      </w:r>
      <w:r w:rsidR="00AF1EEE" w:rsidRPr="00A97081">
        <w:rPr>
          <w:rFonts w:ascii="Times New Roman" w:hAnsi="Times New Roman" w:cs="Times New Roman"/>
          <w:sz w:val="24"/>
          <w:szCs w:val="24"/>
        </w:rPr>
        <w:t xml:space="preserve"> prihoda i čini </w:t>
      </w:r>
      <w:r w:rsidR="005C7C07" w:rsidRPr="00A97081">
        <w:rPr>
          <w:rFonts w:ascii="Times New Roman" w:hAnsi="Times New Roman" w:cs="Times New Roman"/>
          <w:sz w:val="24"/>
          <w:szCs w:val="24"/>
        </w:rPr>
        <w:t>smanjenje od 52,1 posto</w:t>
      </w:r>
      <w:r w:rsidR="00AF1EEE" w:rsidRPr="00A97081">
        <w:rPr>
          <w:rFonts w:ascii="Times New Roman" w:hAnsi="Times New Roman" w:cs="Times New Roman"/>
          <w:sz w:val="24"/>
          <w:szCs w:val="24"/>
        </w:rPr>
        <w:t xml:space="preserve"> u odnosu na 2021. godinu.</w:t>
      </w:r>
      <w:r w:rsidR="00304912" w:rsidRPr="00A97081">
        <w:rPr>
          <w:rFonts w:ascii="Times New Roman" w:hAnsi="Times New Roman" w:cs="Times New Roman"/>
          <w:b/>
          <w:color w:val="FF0000"/>
          <w:sz w:val="24"/>
          <w:szCs w:val="24"/>
        </w:rPr>
        <w:t xml:space="preserve"> </w:t>
      </w:r>
      <w:r w:rsidR="003F45C2" w:rsidRPr="00A97081">
        <w:rPr>
          <w:rFonts w:ascii="Times New Roman" w:hAnsi="Times New Roman" w:cs="Times New Roman"/>
          <w:bCs/>
          <w:sz w:val="24"/>
          <w:szCs w:val="24"/>
        </w:rPr>
        <w:t xml:space="preserve">Razlog </w:t>
      </w:r>
      <w:r w:rsidR="005C7C07" w:rsidRPr="00A97081">
        <w:rPr>
          <w:rFonts w:ascii="Times New Roman" w:hAnsi="Times New Roman" w:cs="Times New Roman"/>
          <w:bCs/>
          <w:sz w:val="24"/>
          <w:szCs w:val="24"/>
        </w:rPr>
        <w:t>smanjenja je činjenica da je od početka 2023. godine prehrana u školskoj kuhinji besplatna, odnosno roditelji ju više ne sufinanciraju.</w:t>
      </w:r>
      <w:r w:rsidR="00AF1EEE" w:rsidRPr="00A97081">
        <w:rPr>
          <w:rFonts w:ascii="Times New Roman" w:hAnsi="Times New Roman" w:cs="Times New Roman"/>
          <w:b/>
          <w:color w:val="FF0000"/>
          <w:sz w:val="24"/>
          <w:szCs w:val="24"/>
        </w:rPr>
        <w:t xml:space="preserve"> </w:t>
      </w:r>
    </w:p>
    <w:p w14:paraId="12DB5D14" w14:textId="4028FDFF" w:rsidR="003F45C2" w:rsidRPr="00A97081" w:rsidRDefault="006B19C5" w:rsidP="003D7EBF">
      <w:pPr>
        <w:pStyle w:val="Odlomakpopisa"/>
        <w:numPr>
          <w:ilvl w:val="0"/>
          <w:numId w:val="20"/>
        </w:numPr>
        <w:spacing w:after="0" w:line="276" w:lineRule="auto"/>
        <w:ind w:left="360"/>
        <w:jc w:val="both"/>
        <w:rPr>
          <w:rFonts w:ascii="Times New Roman" w:hAnsi="Times New Roman" w:cs="Times New Roman"/>
          <w:b/>
          <w:sz w:val="24"/>
          <w:szCs w:val="24"/>
        </w:rPr>
      </w:pPr>
      <w:r w:rsidRPr="00A97081">
        <w:rPr>
          <w:rFonts w:ascii="Times New Roman" w:hAnsi="Times New Roman" w:cs="Times New Roman"/>
          <w:b/>
          <w:sz w:val="24"/>
          <w:szCs w:val="24"/>
        </w:rPr>
        <w:t xml:space="preserve">Kto.66 </w:t>
      </w:r>
      <w:r w:rsidR="00B46A49" w:rsidRPr="00A97081">
        <w:rPr>
          <w:rFonts w:ascii="Times New Roman" w:hAnsi="Times New Roman" w:cs="Times New Roman"/>
          <w:b/>
          <w:sz w:val="24"/>
          <w:szCs w:val="24"/>
        </w:rPr>
        <w:t>Prihodi od prodaje proizvoda i roba te pruženih usluga, prihodi od donacija te povrati po protestiranim jamstvima</w:t>
      </w:r>
      <w:r w:rsidRPr="00A97081">
        <w:rPr>
          <w:rFonts w:ascii="Times New Roman" w:hAnsi="Times New Roman" w:cs="Times New Roman"/>
          <w:b/>
          <w:sz w:val="24"/>
          <w:szCs w:val="24"/>
        </w:rPr>
        <w:t xml:space="preserve">. </w:t>
      </w:r>
      <w:r w:rsidR="003F45C2" w:rsidRPr="00A97081">
        <w:rPr>
          <w:rFonts w:ascii="Times New Roman" w:hAnsi="Times New Roman" w:cs="Times New Roman"/>
          <w:bCs/>
          <w:sz w:val="24"/>
          <w:szCs w:val="24"/>
        </w:rPr>
        <w:t xml:space="preserve"> U 202</w:t>
      </w:r>
      <w:r w:rsidR="005C7C07" w:rsidRPr="00A97081">
        <w:rPr>
          <w:rFonts w:ascii="Times New Roman" w:hAnsi="Times New Roman" w:cs="Times New Roman"/>
          <w:bCs/>
          <w:sz w:val="24"/>
          <w:szCs w:val="24"/>
        </w:rPr>
        <w:t>2</w:t>
      </w:r>
      <w:r w:rsidR="003F45C2" w:rsidRPr="00A97081">
        <w:rPr>
          <w:rFonts w:ascii="Times New Roman" w:hAnsi="Times New Roman" w:cs="Times New Roman"/>
          <w:bCs/>
          <w:sz w:val="24"/>
          <w:szCs w:val="24"/>
        </w:rPr>
        <w:t xml:space="preserve">. godini škola je ostvarila </w:t>
      </w:r>
      <w:r w:rsidR="005C7C07" w:rsidRPr="00A97081">
        <w:rPr>
          <w:rFonts w:ascii="Times New Roman" w:hAnsi="Times New Roman" w:cs="Times New Roman"/>
          <w:bCs/>
          <w:sz w:val="24"/>
          <w:szCs w:val="24"/>
        </w:rPr>
        <w:t>3.805,12 eura</w:t>
      </w:r>
      <w:r w:rsidR="003F45C2" w:rsidRPr="00A97081">
        <w:rPr>
          <w:rFonts w:ascii="Times New Roman" w:hAnsi="Times New Roman" w:cs="Times New Roman"/>
          <w:bCs/>
          <w:sz w:val="24"/>
          <w:szCs w:val="24"/>
        </w:rPr>
        <w:t xml:space="preserve"> prihoda, dok je u tekućoj ostvareno </w:t>
      </w:r>
      <w:r w:rsidR="005C7C07" w:rsidRPr="00A97081">
        <w:rPr>
          <w:rFonts w:ascii="Times New Roman" w:hAnsi="Times New Roman" w:cs="Times New Roman"/>
          <w:bCs/>
          <w:sz w:val="24"/>
          <w:szCs w:val="24"/>
        </w:rPr>
        <w:t>14.073,96 eura</w:t>
      </w:r>
      <w:r w:rsidR="003F45C2" w:rsidRPr="00A97081">
        <w:rPr>
          <w:rFonts w:ascii="Times New Roman" w:hAnsi="Times New Roman" w:cs="Times New Roman"/>
          <w:bCs/>
          <w:sz w:val="24"/>
          <w:szCs w:val="24"/>
        </w:rPr>
        <w:t xml:space="preserve"> prihoda. Prema podacima iz financijskih planova, u izvornom planu </w:t>
      </w:r>
      <w:r w:rsidR="005C7C07" w:rsidRPr="00A97081">
        <w:rPr>
          <w:rFonts w:ascii="Times New Roman" w:hAnsi="Times New Roman" w:cs="Times New Roman"/>
          <w:bCs/>
          <w:sz w:val="24"/>
          <w:szCs w:val="24"/>
        </w:rPr>
        <w:t xml:space="preserve">za 2023. godinu </w:t>
      </w:r>
      <w:r w:rsidR="003F45C2" w:rsidRPr="00A97081">
        <w:rPr>
          <w:rFonts w:ascii="Times New Roman" w:hAnsi="Times New Roman" w:cs="Times New Roman"/>
          <w:bCs/>
          <w:sz w:val="24"/>
          <w:szCs w:val="24"/>
        </w:rPr>
        <w:t xml:space="preserve">sredstva su planirana u iznosu od </w:t>
      </w:r>
      <w:r w:rsidR="005C7C07" w:rsidRPr="00A97081">
        <w:rPr>
          <w:rFonts w:ascii="Times New Roman" w:hAnsi="Times New Roman" w:cs="Times New Roman"/>
          <w:bCs/>
          <w:sz w:val="24"/>
          <w:szCs w:val="24"/>
        </w:rPr>
        <w:t xml:space="preserve">9.290,00 eura. </w:t>
      </w:r>
      <w:r w:rsidR="00B10731" w:rsidRPr="00A97081">
        <w:rPr>
          <w:rFonts w:ascii="Times New Roman" w:hAnsi="Times New Roman" w:cs="Times New Roman"/>
          <w:bCs/>
          <w:sz w:val="24"/>
          <w:szCs w:val="24"/>
        </w:rPr>
        <w:lastRenderedPageBreak/>
        <w:t>O</w:t>
      </w:r>
      <w:r w:rsidR="003F45C2" w:rsidRPr="00A97081">
        <w:rPr>
          <w:rFonts w:ascii="Times New Roman" w:hAnsi="Times New Roman" w:cs="Times New Roman"/>
          <w:bCs/>
          <w:sz w:val="24"/>
          <w:szCs w:val="24"/>
        </w:rPr>
        <w:t>stvareni prihod</w:t>
      </w:r>
      <w:r w:rsidR="00B10731" w:rsidRPr="00A97081">
        <w:rPr>
          <w:rFonts w:ascii="Times New Roman" w:hAnsi="Times New Roman" w:cs="Times New Roman"/>
          <w:bCs/>
          <w:sz w:val="24"/>
          <w:szCs w:val="24"/>
        </w:rPr>
        <w:t>i</w:t>
      </w:r>
      <w:r w:rsidR="003F45C2" w:rsidRPr="00A97081">
        <w:rPr>
          <w:rFonts w:ascii="Times New Roman" w:hAnsi="Times New Roman" w:cs="Times New Roman"/>
          <w:bCs/>
          <w:sz w:val="24"/>
          <w:szCs w:val="24"/>
        </w:rPr>
        <w:t xml:space="preserve"> se odnose na prihode od prodaje roba i </w:t>
      </w:r>
      <w:r w:rsidR="00B10731" w:rsidRPr="00A97081">
        <w:rPr>
          <w:rFonts w:ascii="Times New Roman" w:hAnsi="Times New Roman" w:cs="Times New Roman"/>
          <w:bCs/>
          <w:sz w:val="24"/>
          <w:szCs w:val="24"/>
        </w:rPr>
        <w:t>u</w:t>
      </w:r>
      <w:r w:rsidR="003F45C2" w:rsidRPr="00A97081">
        <w:rPr>
          <w:rFonts w:ascii="Times New Roman" w:hAnsi="Times New Roman" w:cs="Times New Roman"/>
          <w:bCs/>
          <w:sz w:val="24"/>
          <w:szCs w:val="24"/>
        </w:rPr>
        <w:t xml:space="preserve">sluga u iznosu od </w:t>
      </w:r>
      <w:r w:rsidR="005C7C07" w:rsidRPr="00A97081">
        <w:rPr>
          <w:rFonts w:ascii="Times New Roman" w:hAnsi="Times New Roman" w:cs="Times New Roman"/>
          <w:bCs/>
          <w:sz w:val="24"/>
          <w:szCs w:val="24"/>
        </w:rPr>
        <w:t>313,62 eura, prihodi od prodaje usluga 10.448,34 eura</w:t>
      </w:r>
      <w:r w:rsidR="003F45C2" w:rsidRPr="00A97081">
        <w:rPr>
          <w:rFonts w:ascii="Times New Roman" w:hAnsi="Times New Roman" w:cs="Times New Roman"/>
          <w:bCs/>
          <w:sz w:val="24"/>
          <w:szCs w:val="24"/>
        </w:rPr>
        <w:t xml:space="preserve"> </w:t>
      </w:r>
      <w:r w:rsidR="00B10731" w:rsidRPr="00A97081">
        <w:rPr>
          <w:rFonts w:ascii="Times New Roman" w:hAnsi="Times New Roman" w:cs="Times New Roman"/>
          <w:bCs/>
          <w:sz w:val="24"/>
          <w:szCs w:val="24"/>
        </w:rPr>
        <w:t xml:space="preserve">te od donacija </w:t>
      </w:r>
      <w:r w:rsidR="005C7C07" w:rsidRPr="00A97081">
        <w:rPr>
          <w:rFonts w:ascii="Times New Roman" w:hAnsi="Times New Roman" w:cs="Times New Roman"/>
          <w:bCs/>
          <w:sz w:val="24"/>
          <w:szCs w:val="24"/>
        </w:rPr>
        <w:t>3.312,00 eura</w:t>
      </w:r>
      <w:r w:rsidR="00B10731" w:rsidRPr="00A97081">
        <w:rPr>
          <w:rFonts w:ascii="Times New Roman" w:hAnsi="Times New Roman" w:cs="Times New Roman"/>
          <w:bCs/>
          <w:sz w:val="24"/>
          <w:szCs w:val="24"/>
        </w:rPr>
        <w:t xml:space="preserve">. </w:t>
      </w:r>
    </w:p>
    <w:p w14:paraId="2387E3FE" w14:textId="5F587663" w:rsidR="00B46A49" w:rsidRPr="00A97081" w:rsidRDefault="00B10731" w:rsidP="003D7EBF">
      <w:pPr>
        <w:pStyle w:val="Odlomakpopisa"/>
        <w:numPr>
          <w:ilvl w:val="0"/>
          <w:numId w:val="20"/>
        </w:numPr>
        <w:spacing w:line="276" w:lineRule="auto"/>
        <w:ind w:left="360"/>
        <w:jc w:val="both"/>
        <w:rPr>
          <w:rFonts w:ascii="Times New Roman" w:hAnsi="Times New Roman" w:cs="Times New Roman"/>
          <w:b/>
          <w:sz w:val="24"/>
          <w:szCs w:val="24"/>
        </w:rPr>
      </w:pPr>
      <w:r w:rsidRPr="00A97081">
        <w:rPr>
          <w:rFonts w:ascii="Times New Roman" w:hAnsi="Times New Roman" w:cs="Times New Roman"/>
          <w:b/>
          <w:sz w:val="24"/>
          <w:szCs w:val="24"/>
        </w:rPr>
        <w:t>K</w:t>
      </w:r>
      <w:r w:rsidR="00D03CE3" w:rsidRPr="00A97081">
        <w:rPr>
          <w:rFonts w:ascii="Times New Roman" w:hAnsi="Times New Roman" w:cs="Times New Roman"/>
          <w:b/>
          <w:sz w:val="24"/>
          <w:szCs w:val="24"/>
        </w:rPr>
        <w:t xml:space="preserve">to.67 </w:t>
      </w:r>
      <w:r w:rsidR="00B46A49" w:rsidRPr="00A97081">
        <w:rPr>
          <w:rFonts w:ascii="Times New Roman" w:hAnsi="Times New Roman" w:cs="Times New Roman"/>
          <w:b/>
          <w:sz w:val="24"/>
          <w:szCs w:val="24"/>
        </w:rPr>
        <w:t>Prihoda iz nadležnog proračuna i od HZZO-a temeljem ugovornih obveza</w:t>
      </w:r>
      <w:r w:rsidR="005C7C07" w:rsidRPr="00A97081">
        <w:rPr>
          <w:rFonts w:ascii="Times New Roman" w:hAnsi="Times New Roman" w:cs="Times New Roman"/>
          <w:b/>
          <w:sz w:val="24"/>
          <w:szCs w:val="24"/>
        </w:rPr>
        <w:t>.</w:t>
      </w:r>
      <w:r w:rsidR="00B46A49" w:rsidRPr="00A97081">
        <w:rPr>
          <w:rFonts w:ascii="Times New Roman" w:hAnsi="Times New Roman" w:cs="Times New Roman"/>
          <w:b/>
          <w:sz w:val="24"/>
          <w:szCs w:val="24"/>
        </w:rPr>
        <w:t xml:space="preserve"> </w:t>
      </w:r>
      <w:r w:rsidR="00B46A49" w:rsidRPr="00A97081">
        <w:rPr>
          <w:rFonts w:ascii="Times New Roman" w:hAnsi="Times New Roman" w:cs="Times New Roman"/>
          <w:sz w:val="24"/>
          <w:szCs w:val="24"/>
        </w:rPr>
        <w:t>Ovi prihodi odnose se na prihode  od Osnivača, Krapinsko-zagorske županije. Ova vrsta prihoda</w:t>
      </w:r>
      <w:r w:rsidR="00E06337" w:rsidRPr="00A97081">
        <w:rPr>
          <w:rFonts w:ascii="Times New Roman" w:hAnsi="Times New Roman" w:cs="Times New Roman"/>
          <w:sz w:val="24"/>
          <w:szCs w:val="24"/>
        </w:rPr>
        <w:t xml:space="preserve"> namijenjena je za tekuće poslovanje  škole te za razne programe i aktivnosti u kojima škola sudjeluje. U tekućem izvještajnom razdoblju škola je ostvarila </w:t>
      </w:r>
      <w:r w:rsidR="005C7C07" w:rsidRPr="00A97081">
        <w:rPr>
          <w:rFonts w:ascii="Times New Roman" w:hAnsi="Times New Roman" w:cs="Times New Roman"/>
          <w:sz w:val="24"/>
          <w:szCs w:val="24"/>
        </w:rPr>
        <w:t>43.842,71 eura</w:t>
      </w:r>
      <w:r w:rsidR="00E06337" w:rsidRPr="00A97081">
        <w:rPr>
          <w:rFonts w:ascii="Times New Roman" w:hAnsi="Times New Roman" w:cs="Times New Roman"/>
          <w:sz w:val="24"/>
          <w:szCs w:val="24"/>
        </w:rPr>
        <w:t xml:space="preserve">, a u prošlom izvještajnom razdoblju </w:t>
      </w:r>
      <w:r w:rsidR="005C7C07" w:rsidRPr="00A97081">
        <w:rPr>
          <w:rFonts w:ascii="Times New Roman" w:hAnsi="Times New Roman" w:cs="Times New Roman"/>
          <w:sz w:val="24"/>
          <w:szCs w:val="24"/>
        </w:rPr>
        <w:t>38.722,858 eura</w:t>
      </w:r>
      <w:r w:rsidR="00E06337" w:rsidRPr="00A97081">
        <w:rPr>
          <w:rFonts w:ascii="Times New Roman" w:hAnsi="Times New Roman" w:cs="Times New Roman"/>
          <w:sz w:val="24"/>
          <w:szCs w:val="24"/>
        </w:rPr>
        <w:t xml:space="preserve"> prihoda što je  za </w:t>
      </w:r>
      <w:r w:rsidR="005C7C07" w:rsidRPr="00A97081">
        <w:rPr>
          <w:rFonts w:ascii="Times New Roman" w:hAnsi="Times New Roman" w:cs="Times New Roman"/>
          <w:sz w:val="24"/>
          <w:szCs w:val="24"/>
        </w:rPr>
        <w:t>13,2 posto više</w:t>
      </w:r>
      <w:r w:rsidR="00E06337" w:rsidRPr="00A97081">
        <w:rPr>
          <w:rFonts w:ascii="Times New Roman" w:hAnsi="Times New Roman" w:cs="Times New Roman"/>
          <w:sz w:val="24"/>
          <w:szCs w:val="24"/>
        </w:rPr>
        <w:t xml:space="preserve"> prihoda u odnosu na prošlo izvještajno razdoblje. </w:t>
      </w:r>
      <w:r w:rsidRPr="00A97081">
        <w:rPr>
          <w:rFonts w:ascii="Times New Roman" w:hAnsi="Times New Roman" w:cs="Times New Roman"/>
          <w:sz w:val="24"/>
          <w:szCs w:val="24"/>
        </w:rPr>
        <w:t xml:space="preserve">Sredstva u financijskim planovima su planirana u iznosu od </w:t>
      </w:r>
      <w:r w:rsidR="005C7C07" w:rsidRPr="00A97081">
        <w:rPr>
          <w:rFonts w:ascii="Times New Roman" w:hAnsi="Times New Roman" w:cs="Times New Roman"/>
          <w:sz w:val="24"/>
          <w:szCs w:val="24"/>
        </w:rPr>
        <w:t>52.067,49 eura.</w:t>
      </w:r>
      <w:r w:rsidRPr="00A97081">
        <w:rPr>
          <w:rFonts w:ascii="Times New Roman" w:hAnsi="Times New Roman" w:cs="Times New Roman"/>
          <w:sz w:val="24"/>
          <w:szCs w:val="24"/>
        </w:rPr>
        <w:t xml:space="preserve"> </w:t>
      </w:r>
    </w:p>
    <w:p w14:paraId="330E9F03" w14:textId="77777777" w:rsidR="005C7C07" w:rsidRPr="00A97081" w:rsidRDefault="005C7C07" w:rsidP="003D7EBF">
      <w:pPr>
        <w:pStyle w:val="Odlomakpopisa"/>
        <w:spacing w:line="276" w:lineRule="auto"/>
        <w:ind w:left="727"/>
        <w:jc w:val="both"/>
        <w:rPr>
          <w:rFonts w:ascii="Times New Roman" w:hAnsi="Times New Roman" w:cs="Times New Roman"/>
          <w:b/>
          <w:sz w:val="24"/>
          <w:szCs w:val="24"/>
        </w:rPr>
      </w:pPr>
    </w:p>
    <w:p w14:paraId="41D020C9" w14:textId="60F1B08B" w:rsidR="00A00767" w:rsidRPr="00A97081" w:rsidRDefault="00E06337" w:rsidP="003D7EBF">
      <w:pPr>
        <w:pStyle w:val="Odlomakpopisa"/>
        <w:numPr>
          <w:ilvl w:val="1"/>
          <w:numId w:val="6"/>
        </w:numPr>
        <w:spacing w:line="276" w:lineRule="auto"/>
        <w:ind w:left="727"/>
        <w:jc w:val="both"/>
        <w:rPr>
          <w:rFonts w:ascii="Times New Roman" w:hAnsi="Times New Roman" w:cs="Times New Roman"/>
          <w:b/>
          <w:sz w:val="24"/>
          <w:szCs w:val="24"/>
        </w:rPr>
      </w:pPr>
      <w:r w:rsidRPr="00A97081">
        <w:rPr>
          <w:rFonts w:ascii="Times New Roman" w:hAnsi="Times New Roman" w:cs="Times New Roman"/>
          <w:b/>
          <w:sz w:val="24"/>
          <w:szCs w:val="24"/>
        </w:rPr>
        <w:t>Rashodi po ekonomskoj klasifikaciji</w:t>
      </w:r>
    </w:p>
    <w:p w14:paraId="24DBF8B5" w14:textId="77777777" w:rsidR="009F6732" w:rsidRPr="00A97081" w:rsidRDefault="009F6732" w:rsidP="003D7EBF">
      <w:pPr>
        <w:pStyle w:val="Odlomakpopisa"/>
        <w:spacing w:line="276" w:lineRule="auto"/>
        <w:ind w:left="727"/>
        <w:jc w:val="both"/>
        <w:rPr>
          <w:rFonts w:ascii="Times New Roman" w:hAnsi="Times New Roman" w:cs="Times New Roman"/>
          <w:b/>
          <w:sz w:val="24"/>
          <w:szCs w:val="24"/>
        </w:rPr>
      </w:pPr>
    </w:p>
    <w:p w14:paraId="358B794D" w14:textId="1505F3F9" w:rsidR="00ED5B07" w:rsidRPr="00A97081" w:rsidRDefault="00A74FF2" w:rsidP="003D7EBF">
      <w:pPr>
        <w:pStyle w:val="Odlomakpopisa"/>
        <w:numPr>
          <w:ilvl w:val="0"/>
          <w:numId w:val="21"/>
        </w:numPr>
        <w:spacing w:line="276" w:lineRule="auto"/>
        <w:ind w:left="360"/>
        <w:jc w:val="both"/>
        <w:rPr>
          <w:rFonts w:ascii="Times New Roman" w:hAnsi="Times New Roman" w:cs="Times New Roman"/>
          <w:b/>
          <w:sz w:val="24"/>
          <w:szCs w:val="24"/>
        </w:rPr>
      </w:pPr>
      <w:r w:rsidRPr="00A97081">
        <w:rPr>
          <w:rFonts w:ascii="Times New Roman" w:hAnsi="Times New Roman" w:cs="Times New Roman"/>
          <w:b/>
          <w:sz w:val="24"/>
          <w:szCs w:val="24"/>
        </w:rPr>
        <w:t xml:space="preserve">Kto.31 </w:t>
      </w:r>
      <w:r w:rsidR="00A00767" w:rsidRPr="00A97081">
        <w:rPr>
          <w:rFonts w:ascii="Times New Roman" w:hAnsi="Times New Roman" w:cs="Times New Roman"/>
          <w:b/>
          <w:sz w:val="24"/>
          <w:szCs w:val="24"/>
        </w:rPr>
        <w:t>Rashodi za zaposlene</w:t>
      </w:r>
      <w:r w:rsidR="00ED5B07" w:rsidRPr="00A97081">
        <w:rPr>
          <w:rFonts w:ascii="Times New Roman" w:hAnsi="Times New Roman" w:cs="Times New Roman"/>
          <w:b/>
          <w:sz w:val="24"/>
          <w:szCs w:val="24"/>
        </w:rPr>
        <w:t xml:space="preserve">. </w:t>
      </w:r>
      <w:r w:rsidR="00A00767" w:rsidRPr="00A97081">
        <w:rPr>
          <w:rFonts w:ascii="Times New Roman" w:hAnsi="Times New Roman" w:cs="Times New Roman"/>
          <w:sz w:val="24"/>
          <w:szCs w:val="24"/>
        </w:rPr>
        <w:t>Rashodi za zaposlene čine rashodi za isplatu plaća, doprinosa</w:t>
      </w:r>
      <w:r w:rsidRPr="00A97081">
        <w:rPr>
          <w:rFonts w:ascii="Times New Roman" w:hAnsi="Times New Roman" w:cs="Times New Roman"/>
          <w:sz w:val="24"/>
          <w:szCs w:val="24"/>
        </w:rPr>
        <w:t xml:space="preserve"> i</w:t>
      </w:r>
      <w:r w:rsidR="00A00767" w:rsidRPr="00A97081">
        <w:rPr>
          <w:rFonts w:ascii="Times New Roman" w:hAnsi="Times New Roman" w:cs="Times New Roman"/>
          <w:sz w:val="24"/>
          <w:szCs w:val="24"/>
        </w:rPr>
        <w:t xml:space="preserve"> </w:t>
      </w:r>
      <w:r w:rsidR="00B7537C" w:rsidRPr="00A97081">
        <w:rPr>
          <w:rFonts w:ascii="Times New Roman" w:hAnsi="Times New Roman" w:cs="Times New Roman"/>
          <w:sz w:val="24"/>
          <w:szCs w:val="24"/>
        </w:rPr>
        <w:t>isplatu materijalnih  prava.</w:t>
      </w:r>
      <w:r w:rsidR="00ED5B07" w:rsidRPr="00A97081">
        <w:rPr>
          <w:rFonts w:ascii="Times New Roman" w:hAnsi="Times New Roman" w:cs="Times New Roman"/>
          <w:sz w:val="24"/>
          <w:szCs w:val="24"/>
        </w:rPr>
        <w:t xml:space="preserve"> U prošloj izvještajnoj godini ostvareno je </w:t>
      </w:r>
      <w:r w:rsidR="0037274E" w:rsidRPr="00A97081">
        <w:rPr>
          <w:rFonts w:ascii="Times New Roman" w:hAnsi="Times New Roman" w:cs="Times New Roman"/>
          <w:sz w:val="24"/>
          <w:szCs w:val="24"/>
        </w:rPr>
        <w:t>431.927,81 eura</w:t>
      </w:r>
      <w:r w:rsidRPr="00A97081">
        <w:rPr>
          <w:rFonts w:ascii="Times New Roman" w:hAnsi="Times New Roman" w:cs="Times New Roman"/>
          <w:sz w:val="24"/>
          <w:szCs w:val="24"/>
        </w:rPr>
        <w:t xml:space="preserve">, dok je tekućoj ostvareno </w:t>
      </w:r>
      <w:r w:rsidR="0037274E" w:rsidRPr="00A97081">
        <w:rPr>
          <w:rFonts w:ascii="Times New Roman" w:hAnsi="Times New Roman" w:cs="Times New Roman"/>
          <w:sz w:val="24"/>
          <w:szCs w:val="24"/>
        </w:rPr>
        <w:t>469.468,24 eura</w:t>
      </w:r>
      <w:r w:rsidRPr="00A97081">
        <w:rPr>
          <w:rFonts w:ascii="Times New Roman" w:hAnsi="Times New Roman" w:cs="Times New Roman"/>
          <w:sz w:val="24"/>
          <w:szCs w:val="24"/>
        </w:rPr>
        <w:t xml:space="preserve">, odnosno povećani su za </w:t>
      </w:r>
      <w:r w:rsidR="0037274E" w:rsidRPr="00A97081">
        <w:rPr>
          <w:rFonts w:ascii="Times New Roman" w:hAnsi="Times New Roman" w:cs="Times New Roman"/>
          <w:sz w:val="24"/>
          <w:szCs w:val="24"/>
        </w:rPr>
        <w:t>8,7 posto</w:t>
      </w:r>
      <w:r w:rsidRPr="00A97081">
        <w:rPr>
          <w:rFonts w:ascii="Times New Roman" w:hAnsi="Times New Roman" w:cs="Times New Roman"/>
          <w:sz w:val="24"/>
          <w:szCs w:val="24"/>
        </w:rPr>
        <w:t xml:space="preserve"> u odnosu na prošlu izvještajnu godinu.  U financijskim planovima, sredstva su planirana u iznosu od </w:t>
      </w:r>
      <w:r w:rsidR="0037274E" w:rsidRPr="00A97081">
        <w:rPr>
          <w:rFonts w:ascii="Times New Roman" w:hAnsi="Times New Roman" w:cs="Times New Roman"/>
          <w:sz w:val="24"/>
          <w:szCs w:val="24"/>
        </w:rPr>
        <w:t>842.510,00 eura</w:t>
      </w:r>
      <w:r w:rsidRPr="00A97081">
        <w:rPr>
          <w:rFonts w:ascii="Times New Roman" w:hAnsi="Times New Roman" w:cs="Times New Roman"/>
          <w:sz w:val="24"/>
          <w:szCs w:val="24"/>
        </w:rPr>
        <w:t xml:space="preserve">. Rashodi su povećani zbog povećanja osnovice za plaću i materijalnih prava zaposlenika. </w:t>
      </w:r>
    </w:p>
    <w:p w14:paraId="5CE8D3E9" w14:textId="19C8DF7B" w:rsidR="00E80BD2" w:rsidRPr="00A97081" w:rsidRDefault="00A74FF2" w:rsidP="003D7EBF">
      <w:pPr>
        <w:pStyle w:val="Odlomakpopisa"/>
        <w:numPr>
          <w:ilvl w:val="0"/>
          <w:numId w:val="21"/>
        </w:numPr>
        <w:spacing w:line="276" w:lineRule="auto"/>
        <w:ind w:left="360"/>
        <w:jc w:val="both"/>
        <w:rPr>
          <w:rFonts w:ascii="Times New Roman" w:hAnsi="Times New Roman" w:cs="Times New Roman"/>
          <w:sz w:val="24"/>
          <w:szCs w:val="24"/>
        </w:rPr>
      </w:pPr>
      <w:r w:rsidRPr="00A97081">
        <w:rPr>
          <w:rFonts w:ascii="Times New Roman" w:hAnsi="Times New Roman" w:cs="Times New Roman"/>
          <w:b/>
          <w:sz w:val="24"/>
          <w:szCs w:val="24"/>
        </w:rPr>
        <w:t xml:space="preserve">Kto.32 </w:t>
      </w:r>
      <w:r w:rsidR="00A00767" w:rsidRPr="00A97081">
        <w:rPr>
          <w:rFonts w:ascii="Times New Roman" w:hAnsi="Times New Roman" w:cs="Times New Roman"/>
          <w:b/>
          <w:sz w:val="24"/>
          <w:szCs w:val="24"/>
        </w:rPr>
        <w:t>Materijalni rashodi</w:t>
      </w:r>
      <w:r w:rsidRPr="00A97081">
        <w:rPr>
          <w:rFonts w:ascii="Times New Roman" w:hAnsi="Times New Roman" w:cs="Times New Roman"/>
          <w:b/>
          <w:sz w:val="24"/>
          <w:szCs w:val="24"/>
        </w:rPr>
        <w:t xml:space="preserve">. </w:t>
      </w:r>
      <w:r w:rsidR="00A00767" w:rsidRPr="00A97081">
        <w:rPr>
          <w:rFonts w:ascii="Times New Roman" w:hAnsi="Times New Roman" w:cs="Times New Roman"/>
          <w:sz w:val="24"/>
          <w:szCs w:val="24"/>
        </w:rPr>
        <w:t xml:space="preserve">Ovu vrstu rashoda čine naknada za zaposlene, rashode za materijal i energiju, rashode za usluge te ostale nespomenute rashode poslovanja. </w:t>
      </w:r>
      <w:r w:rsidR="0037274E" w:rsidRPr="00A97081">
        <w:rPr>
          <w:rFonts w:ascii="Times New Roman" w:hAnsi="Times New Roman" w:cs="Times New Roman"/>
          <w:sz w:val="24"/>
          <w:szCs w:val="24"/>
        </w:rPr>
        <w:t>U</w:t>
      </w:r>
      <w:r w:rsidR="00F83EE3" w:rsidRPr="00A97081">
        <w:rPr>
          <w:rFonts w:ascii="Times New Roman" w:hAnsi="Times New Roman" w:cs="Times New Roman"/>
          <w:sz w:val="24"/>
          <w:szCs w:val="24"/>
        </w:rPr>
        <w:t xml:space="preserve"> tekućoj izvještajnoj godini ostvareno je </w:t>
      </w:r>
      <w:r w:rsidR="0037274E" w:rsidRPr="00A97081">
        <w:rPr>
          <w:rFonts w:ascii="Times New Roman" w:hAnsi="Times New Roman" w:cs="Times New Roman"/>
          <w:sz w:val="24"/>
          <w:szCs w:val="24"/>
        </w:rPr>
        <w:t>108.962,50 eura</w:t>
      </w:r>
      <w:r w:rsidR="00F83EE3" w:rsidRPr="00A97081">
        <w:rPr>
          <w:rFonts w:ascii="Times New Roman" w:hAnsi="Times New Roman" w:cs="Times New Roman"/>
          <w:sz w:val="24"/>
          <w:szCs w:val="24"/>
        </w:rPr>
        <w:t xml:space="preserve">, dok je u prošloj ostvareno </w:t>
      </w:r>
      <w:r w:rsidR="0037274E" w:rsidRPr="00A97081">
        <w:rPr>
          <w:rFonts w:ascii="Times New Roman" w:hAnsi="Times New Roman" w:cs="Times New Roman"/>
          <w:sz w:val="24"/>
          <w:szCs w:val="24"/>
        </w:rPr>
        <w:t>86.208,55 eura što čini povećanje od 26,4 posto u odnosu na prethodnu godinu</w:t>
      </w:r>
      <w:r w:rsidR="00F83EE3" w:rsidRPr="00A97081">
        <w:rPr>
          <w:rFonts w:ascii="Times New Roman" w:hAnsi="Times New Roman" w:cs="Times New Roman"/>
          <w:sz w:val="24"/>
          <w:szCs w:val="24"/>
        </w:rPr>
        <w:t xml:space="preserve">. </w:t>
      </w:r>
      <w:r w:rsidR="00442709" w:rsidRPr="00A97081">
        <w:rPr>
          <w:rFonts w:ascii="Times New Roman" w:hAnsi="Times New Roman" w:cs="Times New Roman"/>
          <w:sz w:val="24"/>
          <w:szCs w:val="24"/>
        </w:rPr>
        <w:t>Rashodi su povećani zbog povećanja tržišnih cijena</w:t>
      </w:r>
      <w:r w:rsidR="0037274E" w:rsidRPr="00A97081">
        <w:rPr>
          <w:rFonts w:ascii="Times New Roman" w:hAnsi="Times New Roman" w:cs="Times New Roman"/>
          <w:sz w:val="24"/>
          <w:szCs w:val="24"/>
        </w:rPr>
        <w:t>.</w:t>
      </w:r>
      <w:r w:rsidR="00442709" w:rsidRPr="00A97081">
        <w:rPr>
          <w:rFonts w:ascii="Times New Roman" w:hAnsi="Times New Roman" w:cs="Times New Roman"/>
          <w:sz w:val="24"/>
          <w:szCs w:val="24"/>
        </w:rPr>
        <w:t xml:space="preserve"> </w:t>
      </w:r>
    </w:p>
    <w:p w14:paraId="56C73E7A" w14:textId="07C0465D" w:rsidR="006E71A3" w:rsidRPr="00A97081" w:rsidRDefault="00442709" w:rsidP="003D7EBF">
      <w:pPr>
        <w:pStyle w:val="Odlomakpopisa"/>
        <w:numPr>
          <w:ilvl w:val="0"/>
          <w:numId w:val="21"/>
        </w:numPr>
        <w:spacing w:line="276" w:lineRule="auto"/>
        <w:ind w:left="360"/>
        <w:jc w:val="both"/>
        <w:rPr>
          <w:rFonts w:ascii="Times New Roman" w:hAnsi="Times New Roman" w:cs="Times New Roman"/>
          <w:b/>
          <w:sz w:val="24"/>
          <w:szCs w:val="24"/>
        </w:rPr>
      </w:pPr>
      <w:r w:rsidRPr="00A97081">
        <w:rPr>
          <w:rFonts w:ascii="Times New Roman" w:hAnsi="Times New Roman" w:cs="Times New Roman"/>
          <w:b/>
          <w:sz w:val="24"/>
          <w:szCs w:val="24"/>
        </w:rPr>
        <w:t xml:space="preserve">Kto.34 </w:t>
      </w:r>
      <w:r w:rsidR="006E71A3" w:rsidRPr="00A97081">
        <w:rPr>
          <w:rFonts w:ascii="Times New Roman" w:hAnsi="Times New Roman" w:cs="Times New Roman"/>
          <w:b/>
          <w:sz w:val="24"/>
          <w:szCs w:val="24"/>
        </w:rPr>
        <w:t>Financijski rashodi</w:t>
      </w:r>
      <w:r w:rsidRPr="00A97081">
        <w:rPr>
          <w:rFonts w:ascii="Times New Roman" w:hAnsi="Times New Roman" w:cs="Times New Roman"/>
          <w:b/>
          <w:sz w:val="24"/>
          <w:szCs w:val="24"/>
        </w:rPr>
        <w:t xml:space="preserve">. </w:t>
      </w:r>
      <w:r w:rsidR="006E71A3" w:rsidRPr="00A97081">
        <w:rPr>
          <w:rFonts w:ascii="Times New Roman" w:hAnsi="Times New Roman" w:cs="Times New Roman"/>
          <w:sz w:val="24"/>
          <w:szCs w:val="24"/>
        </w:rPr>
        <w:t>Financijski rashodi se odnose na</w:t>
      </w:r>
      <w:r w:rsidR="00B7537C" w:rsidRPr="00A97081">
        <w:rPr>
          <w:rFonts w:ascii="Times New Roman" w:hAnsi="Times New Roman" w:cs="Times New Roman"/>
          <w:sz w:val="24"/>
          <w:szCs w:val="24"/>
        </w:rPr>
        <w:t xml:space="preserve"> usluge banke u svrhu platnog prometa te za zatezne kamate koje</w:t>
      </w:r>
      <w:r w:rsidR="006E71A3" w:rsidRPr="00A97081">
        <w:rPr>
          <w:rFonts w:ascii="Times New Roman" w:hAnsi="Times New Roman" w:cs="Times New Roman"/>
          <w:sz w:val="24"/>
          <w:szCs w:val="24"/>
        </w:rPr>
        <w:t xml:space="preserve"> su </w:t>
      </w:r>
      <w:r w:rsidR="00B7537C" w:rsidRPr="00A97081">
        <w:rPr>
          <w:rFonts w:ascii="Times New Roman" w:hAnsi="Times New Roman" w:cs="Times New Roman"/>
          <w:sz w:val="24"/>
          <w:szCs w:val="24"/>
        </w:rPr>
        <w:t>obračunate za isplatu po sudskim presudama.</w:t>
      </w:r>
      <w:r w:rsidRPr="00A97081">
        <w:rPr>
          <w:rFonts w:ascii="Times New Roman" w:hAnsi="Times New Roman" w:cs="Times New Roman"/>
          <w:sz w:val="24"/>
          <w:szCs w:val="24"/>
        </w:rPr>
        <w:t xml:space="preserve"> U 202</w:t>
      </w:r>
      <w:r w:rsidR="0037274E" w:rsidRPr="00A97081">
        <w:rPr>
          <w:rFonts w:ascii="Times New Roman" w:hAnsi="Times New Roman" w:cs="Times New Roman"/>
          <w:sz w:val="24"/>
          <w:szCs w:val="24"/>
        </w:rPr>
        <w:t>2</w:t>
      </w:r>
      <w:r w:rsidRPr="00A97081">
        <w:rPr>
          <w:rFonts w:ascii="Times New Roman" w:hAnsi="Times New Roman" w:cs="Times New Roman"/>
          <w:sz w:val="24"/>
          <w:szCs w:val="24"/>
        </w:rPr>
        <w:t xml:space="preserve">. godini škola je ostvarila rashode u iznosu od </w:t>
      </w:r>
      <w:r w:rsidR="0037274E" w:rsidRPr="00A97081">
        <w:rPr>
          <w:rFonts w:ascii="Times New Roman" w:hAnsi="Times New Roman" w:cs="Times New Roman"/>
          <w:sz w:val="24"/>
          <w:szCs w:val="24"/>
        </w:rPr>
        <w:t>2.162,93 eura</w:t>
      </w:r>
      <w:r w:rsidRPr="00A97081">
        <w:rPr>
          <w:rFonts w:ascii="Times New Roman" w:hAnsi="Times New Roman" w:cs="Times New Roman"/>
          <w:sz w:val="24"/>
          <w:szCs w:val="24"/>
        </w:rPr>
        <w:t xml:space="preserve">, dok je u tekućoj ostvareno </w:t>
      </w:r>
      <w:r w:rsidR="0037274E" w:rsidRPr="00A97081">
        <w:rPr>
          <w:rFonts w:ascii="Times New Roman" w:hAnsi="Times New Roman" w:cs="Times New Roman"/>
          <w:sz w:val="24"/>
          <w:szCs w:val="24"/>
        </w:rPr>
        <w:t>395,00 eura</w:t>
      </w:r>
      <w:r w:rsidRPr="00A97081">
        <w:rPr>
          <w:rFonts w:ascii="Times New Roman" w:hAnsi="Times New Roman" w:cs="Times New Roman"/>
          <w:sz w:val="24"/>
          <w:szCs w:val="24"/>
        </w:rPr>
        <w:t xml:space="preserve"> rashoda</w:t>
      </w:r>
      <w:r w:rsidR="0037274E" w:rsidRPr="00A97081">
        <w:rPr>
          <w:rFonts w:ascii="Times New Roman" w:hAnsi="Times New Roman" w:cs="Times New Roman"/>
          <w:sz w:val="24"/>
          <w:szCs w:val="24"/>
        </w:rPr>
        <w:t>, razlika proizlazi iz činjenice da su u prošlom izvještajnom razdoblju isplaćivane naknade po sudskim presudama.</w:t>
      </w:r>
    </w:p>
    <w:p w14:paraId="6BFC35E5" w14:textId="70671CC7" w:rsidR="00144100" w:rsidRPr="00A97081" w:rsidRDefault="00442709" w:rsidP="003D7EBF">
      <w:pPr>
        <w:pStyle w:val="Odlomakpopisa"/>
        <w:numPr>
          <w:ilvl w:val="0"/>
          <w:numId w:val="21"/>
        </w:numPr>
        <w:spacing w:line="276" w:lineRule="auto"/>
        <w:ind w:left="360"/>
        <w:jc w:val="both"/>
        <w:rPr>
          <w:rFonts w:ascii="Times New Roman" w:hAnsi="Times New Roman" w:cs="Times New Roman"/>
          <w:b/>
          <w:sz w:val="24"/>
          <w:szCs w:val="24"/>
        </w:rPr>
      </w:pPr>
      <w:r w:rsidRPr="00A97081">
        <w:rPr>
          <w:rFonts w:ascii="Times New Roman" w:hAnsi="Times New Roman" w:cs="Times New Roman"/>
          <w:b/>
          <w:sz w:val="24"/>
          <w:szCs w:val="24"/>
        </w:rPr>
        <w:t xml:space="preserve">Kto.37 Naknade za građanima i kućanstvima na temelju osiguranja i druge naknade. </w:t>
      </w:r>
      <w:r w:rsidRPr="00A97081">
        <w:rPr>
          <w:rFonts w:ascii="Times New Roman" w:hAnsi="Times New Roman" w:cs="Times New Roman"/>
          <w:bCs/>
          <w:sz w:val="24"/>
          <w:szCs w:val="24"/>
        </w:rPr>
        <w:t>Ov</w:t>
      </w:r>
      <w:r w:rsidR="00144100" w:rsidRPr="00A97081">
        <w:rPr>
          <w:rFonts w:ascii="Times New Roman" w:hAnsi="Times New Roman" w:cs="Times New Roman"/>
          <w:bCs/>
          <w:sz w:val="24"/>
          <w:szCs w:val="24"/>
        </w:rPr>
        <w:t xml:space="preserve">a vrsta </w:t>
      </w:r>
      <w:r w:rsidRPr="00A97081">
        <w:rPr>
          <w:rFonts w:ascii="Times New Roman" w:hAnsi="Times New Roman" w:cs="Times New Roman"/>
          <w:bCs/>
          <w:sz w:val="24"/>
          <w:szCs w:val="24"/>
        </w:rPr>
        <w:t xml:space="preserve"> rashod</w:t>
      </w:r>
      <w:r w:rsidR="00144100" w:rsidRPr="00A97081">
        <w:rPr>
          <w:rFonts w:ascii="Times New Roman" w:hAnsi="Times New Roman" w:cs="Times New Roman"/>
          <w:bCs/>
          <w:sz w:val="24"/>
          <w:szCs w:val="24"/>
        </w:rPr>
        <w:t>a</w:t>
      </w:r>
      <w:r w:rsidRPr="00A97081">
        <w:rPr>
          <w:rFonts w:ascii="Times New Roman" w:hAnsi="Times New Roman" w:cs="Times New Roman"/>
          <w:bCs/>
          <w:sz w:val="24"/>
          <w:szCs w:val="24"/>
        </w:rPr>
        <w:t xml:space="preserve"> </w:t>
      </w:r>
      <w:r w:rsidR="0037274E" w:rsidRPr="00A97081">
        <w:rPr>
          <w:rFonts w:ascii="Times New Roman" w:hAnsi="Times New Roman" w:cs="Times New Roman"/>
          <w:bCs/>
          <w:sz w:val="24"/>
          <w:szCs w:val="24"/>
        </w:rPr>
        <w:t>ostvaruje se</w:t>
      </w:r>
      <w:r w:rsidRPr="00A97081">
        <w:rPr>
          <w:rFonts w:ascii="Times New Roman" w:hAnsi="Times New Roman" w:cs="Times New Roman"/>
          <w:bCs/>
          <w:sz w:val="24"/>
          <w:szCs w:val="24"/>
        </w:rPr>
        <w:t xml:space="preserve"> za </w:t>
      </w:r>
      <w:r w:rsidR="00144100" w:rsidRPr="00A97081">
        <w:rPr>
          <w:rFonts w:ascii="Times New Roman" w:hAnsi="Times New Roman" w:cs="Times New Roman"/>
          <w:bCs/>
          <w:sz w:val="24"/>
          <w:szCs w:val="24"/>
        </w:rPr>
        <w:t>nabavu radnih udžbenika</w:t>
      </w:r>
      <w:r w:rsidR="0037274E" w:rsidRPr="00A97081">
        <w:rPr>
          <w:rFonts w:ascii="Times New Roman" w:hAnsi="Times New Roman" w:cs="Times New Roman"/>
          <w:bCs/>
          <w:sz w:val="24"/>
          <w:szCs w:val="24"/>
        </w:rPr>
        <w:t xml:space="preserve"> za učenike, planirani iznos rashoda za 2023. godinu iznosi 11.940,00 eura, međutim u prvoj polovici godine ti rashodi se ne ostvaruju.</w:t>
      </w:r>
      <w:r w:rsidR="00144100" w:rsidRPr="00A97081">
        <w:rPr>
          <w:rFonts w:ascii="Times New Roman" w:hAnsi="Times New Roman" w:cs="Times New Roman"/>
          <w:bCs/>
          <w:sz w:val="24"/>
          <w:szCs w:val="24"/>
        </w:rPr>
        <w:t xml:space="preserve"> </w:t>
      </w:r>
    </w:p>
    <w:p w14:paraId="301CE361" w14:textId="722F99B2" w:rsidR="00A00767" w:rsidRPr="00A97081" w:rsidRDefault="00144100" w:rsidP="003D7EBF">
      <w:pPr>
        <w:pStyle w:val="Odlomakpopisa"/>
        <w:numPr>
          <w:ilvl w:val="0"/>
          <w:numId w:val="21"/>
        </w:numPr>
        <w:spacing w:line="276" w:lineRule="auto"/>
        <w:ind w:left="360"/>
        <w:jc w:val="both"/>
        <w:rPr>
          <w:rFonts w:ascii="Times New Roman" w:hAnsi="Times New Roman" w:cs="Times New Roman"/>
          <w:b/>
          <w:sz w:val="24"/>
          <w:szCs w:val="24"/>
        </w:rPr>
      </w:pPr>
      <w:r w:rsidRPr="00A97081">
        <w:rPr>
          <w:rFonts w:ascii="Times New Roman" w:hAnsi="Times New Roman" w:cs="Times New Roman"/>
          <w:b/>
          <w:sz w:val="24"/>
          <w:szCs w:val="24"/>
        </w:rPr>
        <w:t xml:space="preserve">Kto.4 </w:t>
      </w:r>
      <w:r w:rsidR="006E71A3" w:rsidRPr="00A97081">
        <w:rPr>
          <w:rFonts w:ascii="Times New Roman" w:hAnsi="Times New Roman" w:cs="Times New Roman"/>
          <w:b/>
          <w:sz w:val="24"/>
          <w:szCs w:val="24"/>
        </w:rPr>
        <w:t>Rashodi za nabavu nefinancijske imovine</w:t>
      </w:r>
      <w:r w:rsidRPr="00A97081">
        <w:rPr>
          <w:rFonts w:ascii="Times New Roman" w:hAnsi="Times New Roman" w:cs="Times New Roman"/>
          <w:b/>
          <w:sz w:val="24"/>
          <w:szCs w:val="24"/>
        </w:rPr>
        <w:t xml:space="preserve">. </w:t>
      </w:r>
      <w:r w:rsidR="006E71A3" w:rsidRPr="00A97081">
        <w:rPr>
          <w:rFonts w:ascii="Times New Roman" w:hAnsi="Times New Roman" w:cs="Times New Roman"/>
          <w:sz w:val="24"/>
          <w:szCs w:val="24"/>
        </w:rPr>
        <w:t xml:space="preserve">Ova vrsta rashoda se odnosi na nabavu opreme za školu te </w:t>
      </w:r>
      <w:r w:rsidRPr="00A97081">
        <w:rPr>
          <w:rFonts w:ascii="Times New Roman" w:hAnsi="Times New Roman" w:cs="Times New Roman"/>
          <w:sz w:val="24"/>
          <w:szCs w:val="24"/>
        </w:rPr>
        <w:t>z</w:t>
      </w:r>
      <w:r w:rsidR="006E71A3" w:rsidRPr="00A97081">
        <w:rPr>
          <w:rFonts w:ascii="Times New Roman" w:hAnsi="Times New Roman" w:cs="Times New Roman"/>
          <w:sz w:val="24"/>
          <w:szCs w:val="24"/>
        </w:rPr>
        <w:t>a nabavu udžbenika za učenike</w:t>
      </w:r>
      <w:r w:rsidRPr="00A97081">
        <w:rPr>
          <w:rFonts w:ascii="Times New Roman" w:hAnsi="Times New Roman" w:cs="Times New Roman"/>
          <w:sz w:val="24"/>
          <w:szCs w:val="24"/>
        </w:rPr>
        <w:t xml:space="preserve">. </w:t>
      </w:r>
      <w:r w:rsidR="00D1166F" w:rsidRPr="00A97081">
        <w:rPr>
          <w:rFonts w:ascii="Times New Roman" w:hAnsi="Times New Roman" w:cs="Times New Roman"/>
          <w:sz w:val="24"/>
          <w:szCs w:val="24"/>
        </w:rPr>
        <w:t xml:space="preserve">U 2022. godini škola je ostvarila rashode u iznosu od </w:t>
      </w:r>
      <w:r w:rsidR="0037274E" w:rsidRPr="00A97081">
        <w:rPr>
          <w:rFonts w:ascii="Times New Roman" w:hAnsi="Times New Roman" w:cs="Times New Roman"/>
          <w:sz w:val="24"/>
          <w:szCs w:val="24"/>
        </w:rPr>
        <w:t>1.457,26 eura</w:t>
      </w:r>
      <w:r w:rsidR="00D1166F" w:rsidRPr="00A97081">
        <w:rPr>
          <w:rFonts w:ascii="Times New Roman" w:hAnsi="Times New Roman" w:cs="Times New Roman"/>
          <w:sz w:val="24"/>
          <w:szCs w:val="24"/>
        </w:rPr>
        <w:t>, dok je u 202</w:t>
      </w:r>
      <w:r w:rsidR="0037274E" w:rsidRPr="00A97081">
        <w:rPr>
          <w:rFonts w:ascii="Times New Roman" w:hAnsi="Times New Roman" w:cs="Times New Roman"/>
          <w:sz w:val="24"/>
          <w:szCs w:val="24"/>
        </w:rPr>
        <w:t>3</w:t>
      </w:r>
      <w:r w:rsidR="00D1166F" w:rsidRPr="00A97081">
        <w:rPr>
          <w:rFonts w:ascii="Times New Roman" w:hAnsi="Times New Roman" w:cs="Times New Roman"/>
          <w:sz w:val="24"/>
          <w:szCs w:val="24"/>
        </w:rPr>
        <w:t xml:space="preserve">. godini ostvareno </w:t>
      </w:r>
      <w:r w:rsidR="0037274E" w:rsidRPr="00A97081">
        <w:rPr>
          <w:rFonts w:ascii="Times New Roman" w:hAnsi="Times New Roman" w:cs="Times New Roman"/>
          <w:sz w:val="24"/>
          <w:szCs w:val="24"/>
        </w:rPr>
        <w:t>4.268,75 eura</w:t>
      </w:r>
      <w:r w:rsidR="00D1166F" w:rsidRPr="00A97081">
        <w:rPr>
          <w:rFonts w:ascii="Times New Roman" w:hAnsi="Times New Roman" w:cs="Times New Roman"/>
          <w:sz w:val="24"/>
          <w:szCs w:val="24"/>
        </w:rPr>
        <w:t xml:space="preserve">. U tekućoj godini ostvareno je </w:t>
      </w:r>
      <w:r w:rsidR="0037274E" w:rsidRPr="00A97081">
        <w:rPr>
          <w:rFonts w:ascii="Times New Roman" w:hAnsi="Times New Roman" w:cs="Times New Roman"/>
          <w:sz w:val="24"/>
          <w:szCs w:val="24"/>
        </w:rPr>
        <w:t>više</w:t>
      </w:r>
      <w:r w:rsidR="00D1166F" w:rsidRPr="00A97081">
        <w:rPr>
          <w:rFonts w:ascii="Times New Roman" w:hAnsi="Times New Roman" w:cs="Times New Roman"/>
          <w:sz w:val="24"/>
          <w:szCs w:val="24"/>
        </w:rPr>
        <w:t xml:space="preserve"> rashoda jer </w:t>
      </w:r>
      <w:r w:rsidR="0037274E" w:rsidRPr="00A97081">
        <w:rPr>
          <w:rFonts w:ascii="Times New Roman" w:hAnsi="Times New Roman" w:cs="Times New Roman"/>
          <w:sz w:val="24"/>
          <w:szCs w:val="24"/>
        </w:rPr>
        <w:t>se nabavljala oprema za vanjsku učionicu i ta izvođenje izvannastavnih aktivnosti.</w:t>
      </w:r>
    </w:p>
    <w:p w14:paraId="798FFEBD" w14:textId="77777777" w:rsidR="00A67518" w:rsidRPr="00A97081" w:rsidRDefault="00A67518" w:rsidP="003D7EBF">
      <w:pPr>
        <w:pStyle w:val="Odlomakpopisa"/>
        <w:spacing w:after="0" w:line="276" w:lineRule="auto"/>
        <w:ind w:left="727"/>
        <w:rPr>
          <w:rFonts w:ascii="Times New Roman" w:hAnsi="Times New Roman" w:cs="Times New Roman"/>
          <w:color w:val="FF0000"/>
          <w:sz w:val="24"/>
          <w:szCs w:val="24"/>
        </w:rPr>
      </w:pPr>
    </w:p>
    <w:p w14:paraId="242C9C16" w14:textId="77777777" w:rsidR="00A67518" w:rsidRPr="00A97081" w:rsidRDefault="004A42E7" w:rsidP="003D7EBF">
      <w:pPr>
        <w:pStyle w:val="Odlomakpopisa"/>
        <w:numPr>
          <w:ilvl w:val="1"/>
          <w:numId w:val="6"/>
        </w:numPr>
        <w:spacing w:after="0" w:line="276" w:lineRule="auto"/>
        <w:ind w:left="727"/>
        <w:rPr>
          <w:rFonts w:ascii="Times New Roman" w:hAnsi="Times New Roman" w:cs="Times New Roman"/>
          <w:b/>
          <w:sz w:val="24"/>
          <w:szCs w:val="24"/>
        </w:rPr>
      </w:pPr>
      <w:r w:rsidRPr="00A97081">
        <w:rPr>
          <w:rFonts w:ascii="Times New Roman" w:hAnsi="Times New Roman" w:cs="Times New Roman"/>
          <w:b/>
          <w:sz w:val="24"/>
          <w:szCs w:val="24"/>
        </w:rPr>
        <w:t>Prihodi i rashodi po izvorima financiranja</w:t>
      </w:r>
    </w:p>
    <w:p w14:paraId="0D704470" w14:textId="77777777" w:rsidR="000A6B74" w:rsidRPr="00A97081" w:rsidRDefault="000A6B74" w:rsidP="003D7EBF">
      <w:pPr>
        <w:spacing w:after="0" w:line="276" w:lineRule="auto"/>
        <w:rPr>
          <w:rFonts w:ascii="Times New Roman" w:hAnsi="Times New Roman" w:cs="Times New Roman"/>
          <w:b/>
          <w:sz w:val="24"/>
          <w:szCs w:val="24"/>
        </w:rPr>
      </w:pPr>
    </w:p>
    <w:p w14:paraId="7A135668" w14:textId="15EB723E" w:rsidR="00825E33" w:rsidRPr="00A97081" w:rsidRDefault="000A6B74" w:rsidP="003D7EBF">
      <w:pPr>
        <w:pStyle w:val="Odlomakpopisa"/>
        <w:numPr>
          <w:ilvl w:val="0"/>
          <w:numId w:val="22"/>
        </w:numPr>
        <w:spacing w:after="0" w:line="276" w:lineRule="auto"/>
        <w:ind w:left="360"/>
        <w:jc w:val="both"/>
        <w:rPr>
          <w:rFonts w:ascii="Times New Roman" w:hAnsi="Times New Roman" w:cs="Times New Roman"/>
          <w:b/>
          <w:sz w:val="24"/>
          <w:szCs w:val="24"/>
        </w:rPr>
      </w:pPr>
      <w:r w:rsidRPr="00A97081">
        <w:rPr>
          <w:rFonts w:ascii="Times New Roman" w:hAnsi="Times New Roman" w:cs="Times New Roman"/>
          <w:b/>
          <w:sz w:val="24"/>
          <w:szCs w:val="24"/>
        </w:rPr>
        <w:t>Dopunska sredstva KZŽ</w:t>
      </w:r>
      <w:r w:rsidR="00D1166F" w:rsidRPr="00A97081">
        <w:rPr>
          <w:rFonts w:ascii="Times New Roman" w:hAnsi="Times New Roman" w:cs="Times New Roman"/>
          <w:b/>
          <w:sz w:val="24"/>
          <w:szCs w:val="24"/>
        </w:rPr>
        <w:t xml:space="preserve">. </w:t>
      </w:r>
      <w:r w:rsidR="00825E33" w:rsidRPr="00A97081">
        <w:rPr>
          <w:rFonts w:ascii="Times New Roman" w:hAnsi="Times New Roman" w:cs="Times New Roman"/>
          <w:sz w:val="24"/>
          <w:szCs w:val="24"/>
        </w:rPr>
        <w:t xml:space="preserve">Dopunska sredstva KZŽ namijenjena su za financiranje projekta </w:t>
      </w:r>
      <w:r w:rsidR="00D1166F" w:rsidRPr="00A97081">
        <w:rPr>
          <w:rFonts w:ascii="Times New Roman" w:hAnsi="Times New Roman" w:cs="Times New Roman"/>
          <w:sz w:val="24"/>
          <w:szCs w:val="24"/>
        </w:rPr>
        <w:t>Školska shema</w:t>
      </w:r>
      <w:r w:rsidR="00825E33" w:rsidRPr="00A97081">
        <w:rPr>
          <w:rFonts w:ascii="Times New Roman" w:hAnsi="Times New Roman" w:cs="Times New Roman"/>
          <w:sz w:val="24"/>
          <w:szCs w:val="24"/>
        </w:rPr>
        <w:t xml:space="preserve">, program Građanskog odgoja i e-tehničar, za projekt Zalogajček, županijska natjecanja učenika, </w:t>
      </w:r>
      <w:r w:rsidR="0037274E" w:rsidRPr="00A97081">
        <w:rPr>
          <w:rFonts w:ascii="Times New Roman" w:hAnsi="Times New Roman" w:cs="Times New Roman"/>
          <w:sz w:val="24"/>
          <w:szCs w:val="24"/>
        </w:rPr>
        <w:t xml:space="preserve">zimske i </w:t>
      </w:r>
      <w:r w:rsidR="00825E33" w:rsidRPr="00A97081">
        <w:rPr>
          <w:rFonts w:ascii="Times New Roman" w:hAnsi="Times New Roman" w:cs="Times New Roman"/>
          <w:sz w:val="24"/>
          <w:szCs w:val="24"/>
        </w:rPr>
        <w:t>proljetne radionice te hitne intervencije.</w:t>
      </w:r>
      <w:r w:rsidR="00D1166F" w:rsidRPr="00A97081">
        <w:rPr>
          <w:rFonts w:ascii="Times New Roman" w:hAnsi="Times New Roman" w:cs="Times New Roman"/>
          <w:sz w:val="24"/>
          <w:szCs w:val="24"/>
        </w:rPr>
        <w:t xml:space="preserve"> U tekućoj godini ostvareno je </w:t>
      </w:r>
      <w:r w:rsidR="0037274E" w:rsidRPr="00A97081">
        <w:rPr>
          <w:rFonts w:ascii="Times New Roman" w:hAnsi="Times New Roman" w:cs="Times New Roman"/>
          <w:sz w:val="24"/>
          <w:szCs w:val="24"/>
        </w:rPr>
        <w:t>5.688,71 eura</w:t>
      </w:r>
      <w:r w:rsidR="00D1166F" w:rsidRPr="00A97081">
        <w:rPr>
          <w:rFonts w:ascii="Times New Roman" w:hAnsi="Times New Roman" w:cs="Times New Roman"/>
          <w:sz w:val="24"/>
          <w:szCs w:val="24"/>
        </w:rPr>
        <w:t xml:space="preserve"> prihoda i </w:t>
      </w:r>
      <w:r w:rsidR="0037274E" w:rsidRPr="00A97081">
        <w:rPr>
          <w:rFonts w:ascii="Times New Roman" w:hAnsi="Times New Roman" w:cs="Times New Roman"/>
          <w:sz w:val="24"/>
          <w:szCs w:val="24"/>
        </w:rPr>
        <w:t>6.690,29 eura</w:t>
      </w:r>
      <w:r w:rsidR="009F6732" w:rsidRPr="00A97081">
        <w:rPr>
          <w:rFonts w:ascii="Times New Roman" w:hAnsi="Times New Roman" w:cs="Times New Roman"/>
          <w:sz w:val="24"/>
          <w:szCs w:val="24"/>
        </w:rPr>
        <w:t xml:space="preserve"> rashoda. </w:t>
      </w:r>
    </w:p>
    <w:p w14:paraId="70E5E673" w14:textId="6A0104D2" w:rsidR="009F6732" w:rsidRPr="00A97081" w:rsidRDefault="00825E33" w:rsidP="003D7EBF">
      <w:pPr>
        <w:pStyle w:val="Odlomakpopisa"/>
        <w:numPr>
          <w:ilvl w:val="0"/>
          <w:numId w:val="22"/>
        </w:numPr>
        <w:spacing w:after="0" w:line="276" w:lineRule="auto"/>
        <w:ind w:left="360"/>
        <w:jc w:val="both"/>
        <w:rPr>
          <w:rFonts w:ascii="Times New Roman" w:hAnsi="Times New Roman" w:cs="Times New Roman"/>
          <w:sz w:val="24"/>
          <w:szCs w:val="24"/>
        </w:rPr>
      </w:pPr>
      <w:r w:rsidRPr="00A97081">
        <w:rPr>
          <w:rFonts w:ascii="Times New Roman" w:hAnsi="Times New Roman" w:cs="Times New Roman"/>
          <w:b/>
          <w:sz w:val="24"/>
          <w:szCs w:val="24"/>
        </w:rPr>
        <w:lastRenderedPageBreak/>
        <w:t>Decentralizacija</w:t>
      </w:r>
      <w:r w:rsidR="009F6732" w:rsidRPr="00A97081">
        <w:rPr>
          <w:rFonts w:ascii="Times New Roman" w:hAnsi="Times New Roman" w:cs="Times New Roman"/>
          <w:b/>
          <w:sz w:val="24"/>
          <w:szCs w:val="24"/>
        </w:rPr>
        <w:t xml:space="preserve">. </w:t>
      </w:r>
      <w:r w:rsidRPr="00A97081">
        <w:rPr>
          <w:rFonts w:ascii="Times New Roman" w:hAnsi="Times New Roman" w:cs="Times New Roman"/>
          <w:sz w:val="24"/>
          <w:szCs w:val="24"/>
        </w:rPr>
        <w:t xml:space="preserve">Sredstva decentralizacije od KZŽ namijenjena su za pokriće materijalnih i financijskih troškova poslovanja. </w:t>
      </w:r>
      <w:r w:rsidR="009F6732" w:rsidRPr="00A97081">
        <w:rPr>
          <w:rFonts w:ascii="Times New Roman" w:hAnsi="Times New Roman" w:cs="Times New Roman"/>
          <w:sz w:val="24"/>
          <w:szCs w:val="24"/>
        </w:rPr>
        <w:t xml:space="preserve">U tekućoj izvještajnoj godini ostvareno je </w:t>
      </w:r>
      <w:r w:rsidR="0037274E" w:rsidRPr="00A97081">
        <w:rPr>
          <w:rFonts w:ascii="Times New Roman" w:hAnsi="Times New Roman" w:cs="Times New Roman"/>
          <w:sz w:val="24"/>
          <w:szCs w:val="24"/>
        </w:rPr>
        <w:t xml:space="preserve">38.154,00 eura prihoda i 45.568,06 eura rashoda. </w:t>
      </w:r>
      <w:r w:rsidR="009F6732" w:rsidRPr="00A97081">
        <w:rPr>
          <w:rFonts w:ascii="Times New Roman" w:hAnsi="Times New Roman" w:cs="Times New Roman"/>
          <w:sz w:val="24"/>
          <w:szCs w:val="24"/>
        </w:rPr>
        <w:t>Sredstva decentralizacije planirana su prema Odluci i uputama Osnivača.</w:t>
      </w:r>
    </w:p>
    <w:p w14:paraId="73CC8650" w14:textId="75EFA421" w:rsidR="00825E33" w:rsidRPr="00A97081" w:rsidRDefault="008972CD" w:rsidP="003D7EBF">
      <w:pPr>
        <w:pStyle w:val="Odlomakpopisa"/>
        <w:numPr>
          <w:ilvl w:val="0"/>
          <w:numId w:val="22"/>
        </w:numPr>
        <w:spacing w:after="0" w:line="276" w:lineRule="auto"/>
        <w:ind w:left="360"/>
        <w:jc w:val="both"/>
        <w:rPr>
          <w:rFonts w:ascii="Times New Roman" w:hAnsi="Times New Roman" w:cs="Times New Roman"/>
          <w:color w:val="FF0000"/>
          <w:sz w:val="24"/>
          <w:szCs w:val="24"/>
        </w:rPr>
      </w:pPr>
      <w:r w:rsidRPr="00A97081">
        <w:rPr>
          <w:rFonts w:ascii="Times New Roman" w:hAnsi="Times New Roman" w:cs="Times New Roman"/>
          <w:b/>
          <w:sz w:val="24"/>
          <w:szCs w:val="24"/>
        </w:rPr>
        <w:t>Donacija</w:t>
      </w:r>
      <w:r w:rsidR="009F6732" w:rsidRPr="00A97081">
        <w:rPr>
          <w:rFonts w:ascii="Times New Roman" w:hAnsi="Times New Roman" w:cs="Times New Roman"/>
          <w:b/>
          <w:sz w:val="24"/>
          <w:szCs w:val="24"/>
        </w:rPr>
        <w:t>.</w:t>
      </w:r>
      <w:r w:rsidRPr="00A97081">
        <w:rPr>
          <w:rFonts w:ascii="Times New Roman" w:hAnsi="Times New Roman" w:cs="Times New Roman"/>
          <w:sz w:val="24"/>
          <w:szCs w:val="24"/>
        </w:rPr>
        <w:t xml:space="preserve"> </w:t>
      </w:r>
      <w:r w:rsidR="009F6732" w:rsidRPr="00A97081">
        <w:rPr>
          <w:rFonts w:ascii="Times New Roman" w:hAnsi="Times New Roman" w:cs="Times New Roman"/>
          <w:sz w:val="24"/>
          <w:szCs w:val="24"/>
        </w:rPr>
        <w:t>Škola je u tekućoj izvještajnoj godini ostvarila prihode</w:t>
      </w:r>
      <w:r w:rsidR="0037274E" w:rsidRPr="00A97081">
        <w:rPr>
          <w:rFonts w:ascii="Times New Roman" w:hAnsi="Times New Roman" w:cs="Times New Roman"/>
          <w:sz w:val="24"/>
          <w:szCs w:val="24"/>
        </w:rPr>
        <w:t xml:space="preserve"> i rashode</w:t>
      </w:r>
      <w:r w:rsidR="009F6732" w:rsidRPr="00A97081">
        <w:rPr>
          <w:rFonts w:ascii="Times New Roman" w:hAnsi="Times New Roman" w:cs="Times New Roman"/>
          <w:sz w:val="24"/>
          <w:szCs w:val="24"/>
        </w:rPr>
        <w:t xml:space="preserve"> u iznosu od </w:t>
      </w:r>
      <w:r w:rsidR="0037274E" w:rsidRPr="00A97081">
        <w:rPr>
          <w:rFonts w:ascii="Times New Roman" w:hAnsi="Times New Roman" w:cs="Times New Roman"/>
          <w:sz w:val="24"/>
          <w:szCs w:val="24"/>
        </w:rPr>
        <w:t>3.312,00 eura. Donacija je namjenski utrošena, za nabavu stolova i klupa za vanjsku učionicu.</w:t>
      </w:r>
    </w:p>
    <w:p w14:paraId="47332969" w14:textId="524F7E40" w:rsidR="008972CD" w:rsidRPr="00A97081" w:rsidRDefault="00825E33" w:rsidP="003D7EBF">
      <w:pPr>
        <w:pStyle w:val="Odlomakpopisa"/>
        <w:numPr>
          <w:ilvl w:val="0"/>
          <w:numId w:val="22"/>
        </w:numPr>
        <w:spacing w:after="0" w:line="276" w:lineRule="auto"/>
        <w:ind w:left="360"/>
        <w:jc w:val="both"/>
        <w:rPr>
          <w:rFonts w:ascii="Times New Roman" w:hAnsi="Times New Roman" w:cs="Times New Roman"/>
          <w:sz w:val="24"/>
          <w:szCs w:val="24"/>
        </w:rPr>
      </w:pPr>
      <w:r w:rsidRPr="00A97081">
        <w:rPr>
          <w:rFonts w:ascii="Times New Roman" w:hAnsi="Times New Roman" w:cs="Times New Roman"/>
          <w:b/>
          <w:sz w:val="24"/>
          <w:szCs w:val="24"/>
        </w:rPr>
        <w:t>Vlastiti prihodi</w:t>
      </w:r>
      <w:r w:rsidR="00165A0E" w:rsidRPr="00A97081">
        <w:rPr>
          <w:rFonts w:ascii="Times New Roman" w:hAnsi="Times New Roman" w:cs="Times New Roman"/>
          <w:b/>
          <w:sz w:val="24"/>
          <w:szCs w:val="24"/>
        </w:rPr>
        <w:t xml:space="preserve">. </w:t>
      </w:r>
      <w:r w:rsidRPr="00A97081">
        <w:rPr>
          <w:rFonts w:ascii="Times New Roman" w:hAnsi="Times New Roman" w:cs="Times New Roman"/>
          <w:sz w:val="24"/>
          <w:szCs w:val="24"/>
        </w:rPr>
        <w:t>Sredstva od vlastitih prihoda škola ostvaruje na temelju prodaje proizvoda</w:t>
      </w:r>
      <w:r w:rsidR="00A97081" w:rsidRPr="00A97081">
        <w:rPr>
          <w:rFonts w:ascii="Times New Roman" w:hAnsi="Times New Roman" w:cs="Times New Roman"/>
          <w:sz w:val="24"/>
          <w:szCs w:val="24"/>
        </w:rPr>
        <w:t xml:space="preserve"> i roba – stari papir i proizvodi koje izrađuje Učenička zadruga Đurđice </w:t>
      </w:r>
      <w:r w:rsidRPr="00A97081">
        <w:rPr>
          <w:rFonts w:ascii="Times New Roman" w:hAnsi="Times New Roman" w:cs="Times New Roman"/>
          <w:sz w:val="24"/>
          <w:szCs w:val="24"/>
        </w:rPr>
        <w:t xml:space="preserve">te </w:t>
      </w:r>
      <w:r w:rsidR="00165A0E" w:rsidRPr="00A97081">
        <w:rPr>
          <w:rFonts w:ascii="Times New Roman" w:hAnsi="Times New Roman" w:cs="Times New Roman"/>
          <w:sz w:val="24"/>
          <w:szCs w:val="24"/>
        </w:rPr>
        <w:t>od usluge najma dvorane</w:t>
      </w:r>
      <w:r w:rsidRPr="00A97081">
        <w:rPr>
          <w:rFonts w:ascii="Times New Roman" w:hAnsi="Times New Roman" w:cs="Times New Roman"/>
          <w:sz w:val="24"/>
          <w:szCs w:val="24"/>
        </w:rPr>
        <w:t xml:space="preserve">. </w:t>
      </w:r>
      <w:r w:rsidR="00165A0E" w:rsidRPr="00A97081">
        <w:rPr>
          <w:rFonts w:ascii="Times New Roman" w:hAnsi="Times New Roman" w:cs="Times New Roman"/>
          <w:sz w:val="24"/>
          <w:szCs w:val="24"/>
        </w:rPr>
        <w:t>U 202</w:t>
      </w:r>
      <w:r w:rsidR="00A97081" w:rsidRPr="00A97081">
        <w:rPr>
          <w:rFonts w:ascii="Times New Roman" w:hAnsi="Times New Roman" w:cs="Times New Roman"/>
          <w:sz w:val="24"/>
          <w:szCs w:val="24"/>
        </w:rPr>
        <w:t>3</w:t>
      </w:r>
      <w:r w:rsidR="00165A0E" w:rsidRPr="00A97081">
        <w:rPr>
          <w:rFonts w:ascii="Times New Roman" w:hAnsi="Times New Roman" w:cs="Times New Roman"/>
          <w:sz w:val="24"/>
          <w:szCs w:val="24"/>
        </w:rPr>
        <w:t xml:space="preserve">. godini škola je ostvarila </w:t>
      </w:r>
      <w:r w:rsidR="00A97081" w:rsidRPr="00A97081">
        <w:rPr>
          <w:rFonts w:ascii="Times New Roman" w:hAnsi="Times New Roman" w:cs="Times New Roman"/>
          <w:sz w:val="24"/>
          <w:szCs w:val="24"/>
        </w:rPr>
        <w:t>10.761,96 eura</w:t>
      </w:r>
      <w:r w:rsidR="00165A0E" w:rsidRPr="00A97081">
        <w:rPr>
          <w:rFonts w:ascii="Times New Roman" w:hAnsi="Times New Roman" w:cs="Times New Roman"/>
          <w:sz w:val="24"/>
          <w:szCs w:val="24"/>
        </w:rPr>
        <w:t xml:space="preserve"> prihoda i </w:t>
      </w:r>
      <w:r w:rsidR="00A97081" w:rsidRPr="00A97081">
        <w:rPr>
          <w:rFonts w:ascii="Times New Roman" w:hAnsi="Times New Roman" w:cs="Times New Roman"/>
          <w:sz w:val="24"/>
          <w:szCs w:val="24"/>
        </w:rPr>
        <w:t>3.545,27 eura</w:t>
      </w:r>
      <w:r w:rsidR="00165A0E" w:rsidRPr="00A97081">
        <w:rPr>
          <w:rFonts w:ascii="Times New Roman" w:hAnsi="Times New Roman" w:cs="Times New Roman"/>
          <w:sz w:val="24"/>
          <w:szCs w:val="24"/>
        </w:rPr>
        <w:t xml:space="preserve"> rashoda</w:t>
      </w:r>
      <w:r w:rsidR="00A97081" w:rsidRPr="00A97081">
        <w:rPr>
          <w:rFonts w:ascii="Times New Roman" w:hAnsi="Times New Roman" w:cs="Times New Roman"/>
          <w:sz w:val="24"/>
          <w:szCs w:val="24"/>
        </w:rPr>
        <w:t xml:space="preserve">. </w:t>
      </w:r>
    </w:p>
    <w:p w14:paraId="054DCB50" w14:textId="5CD6EB78" w:rsidR="008972CD" w:rsidRPr="00A97081" w:rsidRDefault="00536857" w:rsidP="003D7EBF">
      <w:pPr>
        <w:pStyle w:val="Odlomakpopisa"/>
        <w:numPr>
          <w:ilvl w:val="0"/>
          <w:numId w:val="22"/>
        </w:numPr>
        <w:spacing w:after="0" w:line="276" w:lineRule="auto"/>
        <w:ind w:left="360"/>
        <w:jc w:val="both"/>
        <w:rPr>
          <w:rFonts w:ascii="Times New Roman" w:hAnsi="Times New Roman" w:cs="Times New Roman"/>
          <w:b/>
          <w:sz w:val="24"/>
          <w:szCs w:val="24"/>
        </w:rPr>
      </w:pPr>
      <w:r w:rsidRPr="00A97081">
        <w:rPr>
          <w:rFonts w:ascii="Times New Roman" w:hAnsi="Times New Roman" w:cs="Times New Roman"/>
          <w:b/>
          <w:sz w:val="24"/>
          <w:szCs w:val="24"/>
        </w:rPr>
        <w:t>Posebne namjene</w:t>
      </w:r>
      <w:r w:rsidR="00165A0E" w:rsidRPr="00A97081">
        <w:rPr>
          <w:rFonts w:ascii="Times New Roman" w:hAnsi="Times New Roman" w:cs="Times New Roman"/>
          <w:b/>
          <w:sz w:val="24"/>
          <w:szCs w:val="24"/>
        </w:rPr>
        <w:t xml:space="preserve">. </w:t>
      </w:r>
      <w:r w:rsidRPr="00A97081">
        <w:rPr>
          <w:rFonts w:ascii="Times New Roman" w:hAnsi="Times New Roman" w:cs="Times New Roman"/>
          <w:sz w:val="24"/>
          <w:szCs w:val="24"/>
        </w:rPr>
        <w:t>Prihodi za posebne namjene uključuju prihode</w:t>
      </w:r>
      <w:r w:rsidR="00A97081" w:rsidRPr="00A97081">
        <w:rPr>
          <w:rFonts w:ascii="Times New Roman" w:hAnsi="Times New Roman" w:cs="Times New Roman"/>
          <w:sz w:val="24"/>
          <w:szCs w:val="24"/>
        </w:rPr>
        <w:t xml:space="preserve">, </w:t>
      </w:r>
      <w:r w:rsidRPr="00A97081">
        <w:rPr>
          <w:rFonts w:ascii="Times New Roman" w:hAnsi="Times New Roman" w:cs="Times New Roman"/>
          <w:sz w:val="24"/>
          <w:szCs w:val="24"/>
        </w:rPr>
        <w:t>uplate za školsku kuhinju, prijevoz djece na izlet</w:t>
      </w:r>
      <w:r w:rsidR="005B6B9F" w:rsidRPr="00A97081">
        <w:rPr>
          <w:rFonts w:ascii="Times New Roman" w:hAnsi="Times New Roman" w:cs="Times New Roman"/>
          <w:sz w:val="24"/>
          <w:szCs w:val="24"/>
        </w:rPr>
        <w:t xml:space="preserve"> </w:t>
      </w:r>
      <w:r w:rsidRPr="00A97081">
        <w:rPr>
          <w:rFonts w:ascii="Times New Roman" w:hAnsi="Times New Roman" w:cs="Times New Roman"/>
          <w:sz w:val="24"/>
          <w:szCs w:val="24"/>
        </w:rPr>
        <w:t>te ostale namjenske prihode. Rashodi za ovu vrstu prihoda moraju biti utrošeni sukladn</w:t>
      </w:r>
      <w:r w:rsidR="008972CD" w:rsidRPr="00A97081">
        <w:rPr>
          <w:rFonts w:ascii="Times New Roman" w:hAnsi="Times New Roman" w:cs="Times New Roman"/>
          <w:sz w:val="24"/>
          <w:szCs w:val="24"/>
        </w:rPr>
        <w:t>o njihovoj namjeni</w:t>
      </w:r>
      <w:r w:rsidR="00A97081" w:rsidRPr="00A97081">
        <w:rPr>
          <w:rFonts w:ascii="Times New Roman" w:hAnsi="Times New Roman" w:cs="Times New Roman"/>
          <w:sz w:val="24"/>
          <w:szCs w:val="24"/>
        </w:rPr>
        <w:t xml:space="preserve">. </w:t>
      </w:r>
      <w:r w:rsidR="005B6B9F" w:rsidRPr="00A97081">
        <w:rPr>
          <w:rFonts w:ascii="Times New Roman" w:hAnsi="Times New Roman" w:cs="Times New Roman"/>
          <w:sz w:val="24"/>
          <w:szCs w:val="24"/>
        </w:rPr>
        <w:t>U 202</w:t>
      </w:r>
      <w:r w:rsidR="00A97081" w:rsidRPr="00A97081">
        <w:rPr>
          <w:rFonts w:ascii="Times New Roman" w:hAnsi="Times New Roman" w:cs="Times New Roman"/>
          <w:sz w:val="24"/>
          <w:szCs w:val="24"/>
        </w:rPr>
        <w:t>3</w:t>
      </w:r>
      <w:r w:rsidR="005B6B9F" w:rsidRPr="00A97081">
        <w:rPr>
          <w:rFonts w:ascii="Times New Roman" w:hAnsi="Times New Roman" w:cs="Times New Roman"/>
          <w:sz w:val="24"/>
          <w:szCs w:val="24"/>
        </w:rPr>
        <w:t xml:space="preserve">. godini ostvareno je </w:t>
      </w:r>
      <w:r w:rsidR="00A97081" w:rsidRPr="00A97081">
        <w:rPr>
          <w:rFonts w:ascii="Times New Roman" w:hAnsi="Times New Roman" w:cs="Times New Roman"/>
          <w:sz w:val="24"/>
          <w:szCs w:val="24"/>
        </w:rPr>
        <w:t>14.907,27 eura</w:t>
      </w:r>
      <w:r w:rsidR="005B6B9F" w:rsidRPr="00A97081">
        <w:rPr>
          <w:rFonts w:ascii="Times New Roman" w:hAnsi="Times New Roman" w:cs="Times New Roman"/>
          <w:sz w:val="24"/>
          <w:szCs w:val="24"/>
        </w:rPr>
        <w:t xml:space="preserve"> prihoda i </w:t>
      </w:r>
      <w:r w:rsidR="00A97081" w:rsidRPr="00A97081">
        <w:rPr>
          <w:rFonts w:ascii="Times New Roman" w:hAnsi="Times New Roman" w:cs="Times New Roman"/>
          <w:sz w:val="24"/>
          <w:szCs w:val="24"/>
        </w:rPr>
        <w:t>10.363,50 eura</w:t>
      </w:r>
      <w:r w:rsidR="005B6B9F" w:rsidRPr="00A97081">
        <w:rPr>
          <w:rFonts w:ascii="Times New Roman" w:hAnsi="Times New Roman" w:cs="Times New Roman"/>
          <w:sz w:val="24"/>
          <w:szCs w:val="24"/>
        </w:rPr>
        <w:t xml:space="preserve"> rashoda. </w:t>
      </w:r>
    </w:p>
    <w:p w14:paraId="04D36779" w14:textId="2E74C8DC" w:rsidR="00E02760" w:rsidRPr="00A97081" w:rsidRDefault="008972CD" w:rsidP="003D7EBF">
      <w:pPr>
        <w:pStyle w:val="Odlomakpopisa"/>
        <w:numPr>
          <w:ilvl w:val="0"/>
          <w:numId w:val="22"/>
        </w:numPr>
        <w:spacing w:after="0" w:line="276" w:lineRule="auto"/>
        <w:ind w:left="360"/>
        <w:jc w:val="both"/>
        <w:rPr>
          <w:rFonts w:ascii="Times New Roman" w:hAnsi="Times New Roman" w:cs="Times New Roman"/>
          <w:b/>
          <w:sz w:val="24"/>
          <w:szCs w:val="24"/>
        </w:rPr>
      </w:pPr>
      <w:r w:rsidRPr="00A97081">
        <w:rPr>
          <w:rFonts w:ascii="Times New Roman" w:hAnsi="Times New Roman" w:cs="Times New Roman"/>
          <w:b/>
          <w:sz w:val="24"/>
          <w:szCs w:val="24"/>
        </w:rPr>
        <w:t>Ministarstvo proračunskog korisnika –MZO</w:t>
      </w:r>
      <w:r w:rsidR="005B6B9F" w:rsidRPr="00A97081">
        <w:rPr>
          <w:rFonts w:ascii="Times New Roman" w:hAnsi="Times New Roman" w:cs="Times New Roman"/>
          <w:b/>
          <w:sz w:val="24"/>
          <w:szCs w:val="24"/>
        </w:rPr>
        <w:t xml:space="preserve">. </w:t>
      </w:r>
      <w:r w:rsidRPr="00A97081">
        <w:rPr>
          <w:rFonts w:ascii="Times New Roman" w:hAnsi="Times New Roman" w:cs="Times New Roman"/>
          <w:sz w:val="24"/>
          <w:szCs w:val="24"/>
        </w:rPr>
        <w:t>Sredstva od Ministarstva proračunskog korisnika su sredstva od Minist</w:t>
      </w:r>
      <w:r w:rsidR="00E02760" w:rsidRPr="00A97081">
        <w:rPr>
          <w:rFonts w:ascii="Times New Roman" w:hAnsi="Times New Roman" w:cs="Times New Roman"/>
          <w:sz w:val="24"/>
          <w:szCs w:val="24"/>
        </w:rPr>
        <w:t xml:space="preserve">arstva znanosti i obrazovanja, namijenjena </w:t>
      </w:r>
      <w:r w:rsidRPr="00A97081">
        <w:rPr>
          <w:rFonts w:ascii="Times New Roman" w:hAnsi="Times New Roman" w:cs="Times New Roman"/>
          <w:sz w:val="24"/>
          <w:szCs w:val="24"/>
        </w:rPr>
        <w:t xml:space="preserve"> za isplate plaća, materijalnih prava te ostalih sredstava prema namjeni (lektira, </w:t>
      </w:r>
      <w:r w:rsidR="005B6B9F" w:rsidRPr="00A97081">
        <w:rPr>
          <w:rFonts w:ascii="Times New Roman" w:hAnsi="Times New Roman" w:cs="Times New Roman"/>
          <w:sz w:val="24"/>
          <w:szCs w:val="24"/>
        </w:rPr>
        <w:t>udžbenici,</w:t>
      </w:r>
      <w:r w:rsidRPr="00A97081">
        <w:rPr>
          <w:rFonts w:ascii="Times New Roman" w:hAnsi="Times New Roman" w:cs="Times New Roman"/>
          <w:sz w:val="24"/>
          <w:szCs w:val="24"/>
        </w:rPr>
        <w:t xml:space="preserve"> aktiv,…). </w:t>
      </w:r>
      <w:r w:rsidR="00A97081" w:rsidRPr="00A97081">
        <w:rPr>
          <w:rFonts w:ascii="Times New Roman" w:hAnsi="Times New Roman" w:cs="Times New Roman"/>
          <w:sz w:val="24"/>
          <w:szCs w:val="24"/>
        </w:rPr>
        <w:t>O</w:t>
      </w:r>
      <w:r w:rsidR="003636A7" w:rsidRPr="00A97081">
        <w:rPr>
          <w:rFonts w:ascii="Times New Roman" w:hAnsi="Times New Roman" w:cs="Times New Roman"/>
          <w:sz w:val="24"/>
          <w:szCs w:val="24"/>
        </w:rPr>
        <w:t xml:space="preserve">stvareni su prihodi u iznosu od </w:t>
      </w:r>
      <w:r w:rsidR="00A97081" w:rsidRPr="00A97081">
        <w:rPr>
          <w:rFonts w:ascii="Times New Roman" w:hAnsi="Times New Roman" w:cs="Times New Roman"/>
          <w:sz w:val="24"/>
          <w:szCs w:val="24"/>
        </w:rPr>
        <w:t>510.908,38 eura</w:t>
      </w:r>
      <w:r w:rsidR="003636A7" w:rsidRPr="00A97081">
        <w:rPr>
          <w:rFonts w:ascii="Times New Roman" w:hAnsi="Times New Roman" w:cs="Times New Roman"/>
          <w:sz w:val="24"/>
          <w:szCs w:val="24"/>
        </w:rPr>
        <w:t xml:space="preserve">, a rashodi </w:t>
      </w:r>
      <w:r w:rsidR="00A97081" w:rsidRPr="00A97081">
        <w:rPr>
          <w:rFonts w:ascii="Times New Roman" w:hAnsi="Times New Roman" w:cs="Times New Roman"/>
          <w:sz w:val="24"/>
          <w:szCs w:val="24"/>
        </w:rPr>
        <w:t>512.050,02 eura.</w:t>
      </w:r>
    </w:p>
    <w:p w14:paraId="2DAA4B55" w14:textId="00BC75DB" w:rsidR="00D10193" w:rsidRPr="00A97081" w:rsidRDefault="00E02760" w:rsidP="003D7EBF">
      <w:pPr>
        <w:pStyle w:val="Odlomakpopisa"/>
        <w:numPr>
          <w:ilvl w:val="0"/>
          <w:numId w:val="22"/>
        </w:numPr>
        <w:spacing w:after="0" w:line="276" w:lineRule="auto"/>
        <w:ind w:left="360"/>
        <w:jc w:val="both"/>
        <w:rPr>
          <w:rFonts w:ascii="Times New Roman" w:hAnsi="Times New Roman" w:cs="Times New Roman"/>
          <w:b/>
          <w:sz w:val="24"/>
          <w:szCs w:val="24"/>
        </w:rPr>
      </w:pPr>
      <w:r w:rsidRPr="00A97081">
        <w:rPr>
          <w:rFonts w:ascii="Times New Roman" w:hAnsi="Times New Roman" w:cs="Times New Roman"/>
          <w:b/>
          <w:sz w:val="24"/>
          <w:szCs w:val="24"/>
        </w:rPr>
        <w:t xml:space="preserve">Jedinica lokalne samouprave- </w:t>
      </w:r>
      <w:r w:rsidR="00157679" w:rsidRPr="00A97081">
        <w:rPr>
          <w:rFonts w:ascii="Times New Roman" w:hAnsi="Times New Roman" w:cs="Times New Roman"/>
          <w:b/>
          <w:sz w:val="24"/>
          <w:szCs w:val="24"/>
        </w:rPr>
        <w:t xml:space="preserve">Općina </w:t>
      </w:r>
      <w:r w:rsidR="00A97081" w:rsidRPr="00A97081">
        <w:rPr>
          <w:rFonts w:ascii="Times New Roman" w:hAnsi="Times New Roman" w:cs="Times New Roman"/>
          <w:b/>
          <w:sz w:val="24"/>
          <w:szCs w:val="24"/>
        </w:rPr>
        <w:t>Đurmanec</w:t>
      </w:r>
      <w:r w:rsidR="00157679" w:rsidRPr="00A97081">
        <w:rPr>
          <w:rFonts w:ascii="Times New Roman" w:hAnsi="Times New Roman" w:cs="Times New Roman"/>
          <w:b/>
          <w:sz w:val="24"/>
          <w:szCs w:val="24"/>
        </w:rPr>
        <w:t xml:space="preserve">. </w:t>
      </w:r>
      <w:r w:rsidR="00A97081" w:rsidRPr="00A97081">
        <w:rPr>
          <w:rFonts w:ascii="Times New Roman" w:hAnsi="Times New Roman" w:cs="Times New Roman"/>
          <w:bCs/>
          <w:sz w:val="24"/>
          <w:szCs w:val="24"/>
        </w:rPr>
        <w:t>U</w:t>
      </w:r>
      <w:r w:rsidR="00157679" w:rsidRPr="00A97081">
        <w:rPr>
          <w:rFonts w:ascii="Times New Roman" w:hAnsi="Times New Roman" w:cs="Times New Roman"/>
          <w:sz w:val="24"/>
          <w:szCs w:val="24"/>
        </w:rPr>
        <w:t xml:space="preserve"> tekućoj izvještajnoj godini</w:t>
      </w:r>
      <w:r w:rsidR="00A97081" w:rsidRPr="00A97081">
        <w:rPr>
          <w:rFonts w:ascii="Times New Roman" w:hAnsi="Times New Roman" w:cs="Times New Roman"/>
          <w:sz w:val="24"/>
          <w:szCs w:val="24"/>
        </w:rPr>
        <w:t xml:space="preserve"> ostvareno je 1.934,79 eura prihoda i 1.565,35 eura rashoda</w:t>
      </w:r>
      <w:r w:rsidR="00157679" w:rsidRPr="00A97081">
        <w:rPr>
          <w:rFonts w:ascii="Times New Roman" w:hAnsi="Times New Roman" w:cs="Times New Roman"/>
          <w:sz w:val="24"/>
          <w:szCs w:val="24"/>
        </w:rPr>
        <w:t xml:space="preserve">. Sredstva su utrošena za </w:t>
      </w:r>
      <w:r w:rsidR="00A97081" w:rsidRPr="00A97081">
        <w:rPr>
          <w:rFonts w:ascii="Times New Roman" w:hAnsi="Times New Roman" w:cs="Times New Roman"/>
          <w:sz w:val="24"/>
          <w:szCs w:val="24"/>
        </w:rPr>
        <w:t>financiranje pomoćnika u nastavi (model 50% financira KZŽ, 50% JLS) i troškova natjecanja učenika u znanju.</w:t>
      </w:r>
    </w:p>
    <w:p w14:paraId="421990DC" w14:textId="77777777" w:rsidR="00BF2ACB" w:rsidRPr="00A97081" w:rsidRDefault="00BF2ACB" w:rsidP="003D7EBF">
      <w:pPr>
        <w:spacing w:after="0" w:line="276" w:lineRule="auto"/>
        <w:jc w:val="both"/>
        <w:rPr>
          <w:rFonts w:ascii="Times New Roman" w:hAnsi="Times New Roman" w:cs="Times New Roman"/>
          <w:color w:val="FF0000"/>
          <w:sz w:val="24"/>
          <w:szCs w:val="24"/>
        </w:rPr>
      </w:pPr>
    </w:p>
    <w:p w14:paraId="7869D6A8" w14:textId="77777777" w:rsidR="00D10193" w:rsidRPr="00A97081" w:rsidRDefault="00D10193" w:rsidP="003D7EBF">
      <w:pPr>
        <w:spacing w:after="0" w:line="276" w:lineRule="auto"/>
        <w:jc w:val="both"/>
        <w:rPr>
          <w:rFonts w:ascii="Times New Roman" w:hAnsi="Times New Roman" w:cs="Times New Roman"/>
          <w:color w:val="FF0000"/>
          <w:sz w:val="24"/>
          <w:szCs w:val="24"/>
        </w:rPr>
      </w:pPr>
    </w:p>
    <w:p w14:paraId="0F5CD309" w14:textId="77777777" w:rsidR="00D10193" w:rsidRPr="00A97081" w:rsidRDefault="00114137" w:rsidP="003D7EBF">
      <w:pPr>
        <w:pStyle w:val="Odlomakpopisa"/>
        <w:numPr>
          <w:ilvl w:val="0"/>
          <w:numId w:val="6"/>
        </w:numPr>
        <w:spacing w:after="0" w:line="276" w:lineRule="auto"/>
        <w:jc w:val="both"/>
        <w:rPr>
          <w:rFonts w:ascii="Times New Roman" w:hAnsi="Times New Roman" w:cs="Times New Roman"/>
          <w:b/>
          <w:sz w:val="24"/>
          <w:szCs w:val="24"/>
        </w:rPr>
      </w:pPr>
      <w:r w:rsidRPr="00A97081">
        <w:rPr>
          <w:rFonts w:ascii="Times New Roman" w:hAnsi="Times New Roman" w:cs="Times New Roman"/>
          <w:b/>
          <w:sz w:val="24"/>
          <w:szCs w:val="24"/>
        </w:rPr>
        <w:t>POSEBNI DIO</w:t>
      </w:r>
    </w:p>
    <w:p w14:paraId="7718B83D" w14:textId="77777777" w:rsidR="00114137" w:rsidRPr="00A97081" w:rsidRDefault="00114137" w:rsidP="003D7EBF">
      <w:pPr>
        <w:pStyle w:val="Odlomakpopisa"/>
        <w:spacing w:after="0" w:line="276" w:lineRule="auto"/>
        <w:ind w:left="360"/>
        <w:jc w:val="both"/>
        <w:rPr>
          <w:rFonts w:ascii="Times New Roman" w:hAnsi="Times New Roman" w:cs="Times New Roman"/>
          <w:b/>
          <w:sz w:val="24"/>
          <w:szCs w:val="24"/>
        </w:rPr>
      </w:pPr>
    </w:p>
    <w:p w14:paraId="0A60F04D" w14:textId="0FD15F28" w:rsidR="0037466A" w:rsidRPr="00A97081" w:rsidRDefault="0037466A" w:rsidP="003D7EBF">
      <w:pPr>
        <w:pStyle w:val="Odlomakpopisa"/>
        <w:numPr>
          <w:ilvl w:val="1"/>
          <w:numId w:val="6"/>
        </w:numPr>
        <w:spacing w:after="0" w:line="276" w:lineRule="auto"/>
        <w:jc w:val="both"/>
        <w:rPr>
          <w:rFonts w:ascii="Times New Roman" w:hAnsi="Times New Roman" w:cs="Times New Roman"/>
          <w:b/>
          <w:sz w:val="24"/>
          <w:szCs w:val="24"/>
        </w:rPr>
      </w:pPr>
      <w:r w:rsidRPr="00A97081">
        <w:rPr>
          <w:rFonts w:ascii="Times New Roman" w:hAnsi="Times New Roman" w:cs="Times New Roman"/>
          <w:b/>
          <w:sz w:val="24"/>
          <w:szCs w:val="24"/>
        </w:rPr>
        <w:t>Prihodi i rashodi po programskoj</w:t>
      </w:r>
      <w:r w:rsidR="004D36D6" w:rsidRPr="00A97081">
        <w:rPr>
          <w:rFonts w:ascii="Times New Roman" w:hAnsi="Times New Roman" w:cs="Times New Roman"/>
          <w:b/>
          <w:sz w:val="24"/>
          <w:szCs w:val="24"/>
        </w:rPr>
        <w:t xml:space="preserve"> i</w:t>
      </w:r>
      <w:r w:rsidRPr="00A97081">
        <w:rPr>
          <w:rFonts w:ascii="Times New Roman" w:hAnsi="Times New Roman" w:cs="Times New Roman"/>
          <w:b/>
          <w:sz w:val="24"/>
          <w:szCs w:val="24"/>
        </w:rPr>
        <w:t xml:space="preserve"> ekonomskoj </w:t>
      </w:r>
      <w:r w:rsidR="004D36D6" w:rsidRPr="00A97081">
        <w:rPr>
          <w:rFonts w:ascii="Times New Roman" w:hAnsi="Times New Roman" w:cs="Times New Roman"/>
          <w:b/>
          <w:sz w:val="24"/>
          <w:szCs w:val="24"/>
        </w:rPr>
        <w:t xml:space="preserve">klasifikaciji </w:t>
      </w:r>
      <w:r w:rsidRPr="00A97081">
        <w:rPr>
          <w:rFonts w:ascii="Times New Roman" w:hAnsi="Times New Roman" w:cs="Times New Roman"/>
          <w:b/>
          <w:sz w:val="24"/>
          <w:szCs w:val="24"/>
        </w:rPr>
        <w:t>i izvorima financiranja</w:t>
      </w:r>
    </w:p>
    <w:p w14:paraId="566B823D" w14:textId="77777777" w:rsidR="00114137" w:rsidRPr="00A97081" w:rsidRDefault="00114137" w:rsidP="003D7EBF">
      <w:pPr>
        <w:pStyle w:val="Odlomakpopisa"/>
        <w:spacing w:after="0" w:line="276" w:lineRule="auto"/>
        <w:ind w:left="792"/>
        <w:jc w:val="both"/>
        <w:rPr>
          <w:rFonts w:ascii="Times New Roman" w:hAnsi="Times New Roman" w:cs="Times New Roman"/>
          <w:b/>
          <w:color w:val="FF0000"/>
          <w:sz w:val="24"/>
          <w:szCs w:val="24"/>
        </w:rPr>
      </w:pPr>
    </w:p>
    <w:p w14:paraId="7570348D" w14:textId="77777777" w:rsidR="0037466A" w:rsidRPr="00A97081" w:rsidRDefault="0037466A" w:rsidP="003D7EBF">
      <w:pPr>
        <w:pStyle w:val="Odlomakpopisa"/>
        <w:numPr>
          <w:ilvl w:val="0"/>
          <w:numId w:val="24"/>
        </w:numPr>
        <w:spacing w:after="0" w:line="276" w:lineRule="auto"/>
        <w:jc w:val="both"/>
        <w:rPr>
          <w:rFonts w:ascii="Times New Roman" w:hAnsi="Times New Roman" w:cs="Times New Roman"/>
          <w:b/>
          <w:sz w:val="24"/>
          <w:szCs w:val="24"/>
        </w:rPr>
      </w:pPr>
      <w:r w:rsidRPr="00A97081">
        <w:rPr>
          <w:rFonts w:ascii="Times New Roman" w:hAnsi="Times New Roman" w:cs="Times New Roman"/>
          <w:b/>
          <w:sz w:val="24"/>
          <w:szCs w:val="24"/>
        </w:rPr>
        <w:t>Dopunska sredstva KZŽ</w:t>
      </w:r>
    </w:p>
    <w:p w14:paraId="3994690B" w14:textId="77777777" w:rsidR="003D7EBF" w:rsidRDefault="0037466A" w:rsidP="003D7EBF">
      <w:pPr>
        <w:spacing w:after="0" w:line="276" w:lineRule="auto"/>
        <w:ind w:left="360"/>
        <w:jc w:val="both"/>
        <w:rPr>
          <w:rFonts w:ascii="Times New Roman" w:hAnsi="Times New Roman" w:cs="Times New Roman"/>
          <w:sz w:val="24"/>
          <w:szCs w:val="24"/>
        </w:rPr>
      </w:pPr>
      <w:r w:rsidRPr="00A97081">
        <w:rPr>
          <w:rFonts w:ascii="Times New Roman" w:hAnsi="Times New Roman" w:cs="Times New Roman"/>
          <w:sz w:val="24"/>
          <w:szCs w:val="24"/>
        </w:rPr>
        <w:t xml:space="preserve">U izvještajnom razdoblju ostvareni su prihodi u iznosu </w:t>
      </w:r>
      <w:r w:rsidR="003D7EBF">
        <w:rPr>
          <w:rFonts w:ascii="Times New Roman" w:hAnsi="Times New Roman" w:cs="Times New Roman"/>
          <w:sz w:val="24"/>
          <w:szCs w:val="24"/>
        </w:rPr>
        <w:t>5.688,71 eura</w:t>
      </w:r>
      <w:r w:rsidRPr="00A97081">
        <w:rPr>
          <w:rFonts w:ascii="Times New Roman" w:hAnsi="Times New Roman" w:cs="Times New Roman"/>
          <w:sz w:val="24"/>
          <w:szCs w:val="24"/>
        </w:rPr>
        <w:t xml:space="preserve"> za podmirenje troškova u projektu </w:t>
      </w:r>
      <w:r w:rsidR="00BF2ACB" w:rsidRPr="00A97081">
        <w:rPr>
          <w:rFonts w:ascii="Times New Roman" w:hAnsi="Times New Roman" w:cs="Times New Roman"/>
          <w:sz w:val="24"/>
          <w:szCs w:val="24"/>
        </w:rPr>
        <w:t>Školska shema</w:t>
      </w:r>
      <w:r w:rsidRPr="00A97081">
        <w:rPr>
          <w:rFonts w:ascii="Times New Roman" w:hAnsi="Times New Roman" w:cs="Times New Roman"/>
          <w:sz w:val="24"/>
          <w:szCs w:val="24"/>
        </w:rPr>
        <w:t>, Zalogajček,</w:t>
      </w:r>
      <w:r w:rsidR="003D7EBF">
        <w:rPr>
          <w:rFonts w:ascii="Times New Roman" w:hAnsi="Times New Roman" w:cs="Times New Roman"/>
          <w:sz w:val="24"/>
          <w:szCs w:val="24"/>
        </w:rPr>
        <w:t xml:space="preserve"> PUN 50%,</w:t>
      </w:r>
      <w:r w:rsidRPr="00A97081">
        <w:rPr>
          <w:rFonts w:ascii="Times New Roman" w:hAnsi="Times New Roman" w:cs="Times New Roman"/>
          <w:sz w:val="24"/>
          <w:szCs w:val="24"/>
        </w:rPr>
        <w:t xml:space="preserve"> program građanskog odgoja i e-tehničara, </w:t>
      </w:r>
      <w:r w:rsidR="003D7EBF">
        <w:rPr>
          <w:rFonts w:ascii="Times New Roman" w:hAnsi="Times New Roman" w:cs="Times New Roman"/>
          <w:sz w:val="24"/>
          <w:szCs w:val="24"/>
        </w:rPr>
        <w:t xml:space="preserve">zimske i </w:t>
      </w:r>
      <w:r w:rsidRPr="00A97081">
        <w:rPr>
          <w:rFonts w:ascii="Times New Roman" w:hAnsi="Times New Roman" w:cs="Times New Roman"/>
          <w:sz w:val="24"/>
          <w:szCs w:val="24"/>
        </w:rPr>
        <w:t>proljetne radionice učenika te troškove natjecanja učenika</w:t>
      </w:r>
      <w:r w:rsidR="00BF2ACB" w:rsidRPr="00A97081">
        <w:rPr>
          <w:rFonts w:ascii="Times New Roman" w:hAnsi="Times New Roman" w:cs="Times New Roman"/>
          <w:sz w:val="24"/>
          <w:szCs w:val="24"/>
        </w:rPr>
        <w:t>.</w:t>
      </w:r>
      <w:r w:rsidR="003D7EBF">
        <w:rPr>
          <w:rFonts w:ascii="Times New Roman" w:hAnsi="Times New Roman" w:cs="Times New Roman"/>
          <w:sz w:val="24"/>
          <w:szCs w:val="24"/>
        </w:rPr>
        <w:t xml:space="preserve"> </w:t>
      </w:r>
    </w:p>
    <w:p w14:paraId="7EEB971B" w14:textId="283CA50B" w:rsidR="003D7EBF" w:rsidRDefault="003D7EBF" w:rsidP="003D7EBF">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Na projekt PUN 50% gdje polovicu financira KZŽ, a drugu polovicu Općina Đurmanec, ostvareni su rashodi u iznosu od 1.193,13 eura. Do kraja travnja radila je osoba temeljem studentskog ugovora, dok je od početka radila osoba na ugovor o radu.</w:t>
      </w:r>
    </w:p>
    <w:p w14:paraId="33BE1E45" w14:textId="5049B236" w:rsidR="003D7EBF" w:rsidRDefault="003D7EBF" w:rsidP="003D7EBF">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Što se tiče projekta Zalogajček, ostvareni su rashodi u iznosu od 2.135,15 eura u kojem sudjeluje sveukupno 29 učenika škole.</w:t>
      </w:r>
    </w:p>
    <w:p w14:paraId="4F4D9796" w14:textId="6506E094" w:rsidR="003D7EBF" w:rsidRDefault="003D7EBF" w:rsidP="003D7EBF">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Projekt Školska shema koji omogućuje svakom učeniku voće jedan dan u tjednu, ostvareni su rashodi u iznosu od 1.401,83 eura.</w:t>
      </w:r>
    </w:p>
    <w:p w14:paraId="3270972B" w14:textId="1657FB4F" w:rsidR="003D7EBF" w:rsidRDefault="003D7EBF" w:rsidP="003D7EBF">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Projekti građanskog odgoja u školama i e-tehničar koji se provode kako bi se promicalo nenasilje, tolerancija i solidarnost, odnosno kako bi se </w:t>
      </w:r>
      <w:r w:rsidR="007E253A">
        <w:rPr>
          <w:rFonts w:ascii="Times New Roman" w:hAnsi="Times New Roman" w:cs="Times New Roman"/>
          <w:sz w:val="24"/>
          <w:szCs w:val="24"/>
        </w:rPr>
        <w:t>održavala lokalna mreža i računalna oprema u školi</w:t>
      </w:r>
      <w:r>
        <w:rPr>
          <w:rFonts w:ascii="Times New Roman" w:hAnsi="Times New Roman" w:cs="Times New Roman"/>
          <w:sz w:val="24"/>
          <w:szCs w:val="24"/>
        </w:rPr>
        <w:t xml:space="preserve"> – rashodi su ostvareni u visini od 806,75 eura.</w:t>
      </w:r>
    </w:p>
    <w:p w14:paraId="26C58961" w14:textId="218D0E4A" w:rsidR="003D7EBF" w:rsidRDefault="003D7EBF" w:rsidP="003D7EBF">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Rashodi za zimske i proljetne radionice</w:t>
      </w:r>
      <w:r w:rsidR="007E253A">
        <w:rPr>
          <w:rFonts w:ascii="Times New Roman" w:hAnsi="Times New Roman" w:cs="Times New Roman"/>
          <w:sz w:val="24"/>
          <w:szCs w:val="24"/>
        </w:rPr>
        <w:t xml:space="preserve"> učenika</w:t>
      </w:r>
      <w:r>
        <w:rPr>
          <w:rFonts w:ascii="Times New Roman" w:hAnsi="Times New Roman" w:cs="Times New Roman"/>
          <w:sz w:val="24"/>
          <w:szCs w:val="24"/>
        </w:rPr>
        <w:t xml:space="preserve"> i </w:t>
      </w:r>
      <w:r w:rsidR="007E253A">
        <w:rPr>
          <w:rFonts w:ascii="Times New Roman" w:hAnsi="Times New Roman" w:cs="Times New Roman"/>
          <w:sz w:val="24"/>
          <w:szCs w:val="24"/>
        </w:rPr>
        <w:t xml:space="preserve"> za sudjelovanje učenika i mentora na županijskim natjecanjima</w:t>
      </w:r>
      <w:r>
        <w:rPr>
          <w:rFonts w:ascii="Times New Roman" w:hAnsi="Times New Roman" w:cs="Times New Roman"/>
          <w:sz w:val="24"/>
          <w:szCs w:val="24"/>
        </w:rPr>
        <w:t xml:space="preserve"> u znanju iznosili su 1.153,43 eura.</w:t>
      </w:r>
    </w:p>
    <w:p w14:paraId="1695190D" w14:textId="18295CA6" w:rsidR="00055836" w:rsidRPr="003D7EBF" w:rsidRDefault="00AC2310" w:rsidP="003D7EBF">
      <w:pPr>
        <w:pStyle w:val="Odlomakpopisa"/>
        <w:numPr>
          <w:ilvl w:val="0"/>
          <w:numId w:val="24"/>
        </w:numPr>
        <w:spacing w:after="0" w:line="276" w:lineRule="auto"/>
        <w:jc w:val="both"/>
        <w:rPr>
          <w:rFonts w:ascii="Times New Roman" w:hAnsi="Times New Roman" w:cs="Times New Roman"/>
          <w:b/>
          <w:sz w:val="24"/>
          <w:szCs w:val="24"/>
        </w:rPr>
      </w:pPr>
      <w:r w:rsidRPr="003D7EBF">
        <w:rPr>
          <w:rFonts w:ascii="Times New Roman" w:hAnsi="Times New Roman" w:cs="Times New Roman"/>
          <w:b/>
          <w:sz w:val="24"/>
          <w:szCs w:val="24"/>
        </w:rPr>
        <w:t>Decentralizacija</w:t>
      </w:r>
      <w:r w:rsidR="00E531C7" w:rsidRPr="003D7EBF">
        <w:rPr>
          <w:rFonts w:ascii="Times New Roman" w:hAnsi="Times New Roman" w:cs="Times New Roman"/>
          <w:b/>
          <w:sz w:val="24"/>
          <w:szCs w:val="24"/>
        </w:rPr>
        <w:t xml:space="preserve">. </w:t>
      </w:r>
      <w:r w:rsidRPr="003D7EBF">
        <w:rPr>
          <w:rFonts w:ascii="Times New Roman" w:hAnsi="Times New Roman" w:cs="Times New Roman"/>
          <w:sz w:val="24"/>
          <w:szCs w:val="24"/>
        </w:rPr>
        <w:t xml:space="preserve">Sredstva decentralizacije su sredstva namijenjena za redovno poslovanje škole. </w:t>
      </w:r>
      <w:r w:rsidR="007E253A">
        <w:rPr>
          <w:rFonts w:ascii="Times New Roman" w:hAnsi="Times New Roman" w:cs="Times New Roman"/>
          <w:sz w:val="24"/>
          <w:szCs w:val="24"/>
        </w:rPr>
        <w:t xml:space="preserve">U </w:t>
      </w:r>
      <w:r w:rsidRPr="003D7EBF">
        <w:rPr>
          <w:rFonts w:ascii="Times New Roman" w:hAnsi="Times New Roman" w:cs="Times New Roman"/>
          <w:sz w:val="24"/>
          <w:szCs w:val="24"/>
        </w:rPr>
        <w:t>tekućem izvještajnom razdoblju</w:t>
      </w:r>
      <w:r w:rsidR="007E253A">
        <w:rPr>
          <w:rFonts w:ascii="Times New Roman" w:hAnsi="Times New Roman" w:cs="Times New Roman"/>
          <w:sz w:val="24"/>
          <w:szCs w:val="24"/>
        </w:rPr>
        <w:t xml:space="preserve"> ostvareno je 38.154,00 eura prihoda, a </w:t>
      </w:r>
      <w:r w:rsidRPr="003D7EBF">
        <w:rPr>
          <w:rFonts w:ascii="Times New Roman" w:hAnsi="Times New Roman" w:cs="Times New Roman"/>
          <w:sz w:val="24"/>
          <w:szCs w:val="24"/>
        </w:rPr>
        <w:t>rashodi</w:t>
      </w:r>
      <w:r w:rsidR="007E253A">
        <w:rPr>
          <w:rFonts w:ascii="Times New Roman" w:hAnsi="Times New Roman" w:cs="Times New Roman"/>
          <w:sz w:val="24"/>
          <w:szCs w:val="24"/>
        </w:rPr>
        <w:t xml:space="preserve"> su</w:t>
      </w:r>
      <w:r w:rsidRPr="003D7EBF">
        <w:rPr>
          <w:rFonts w:ascii="Times New Roman" w:hAnsi="Times New Roman" w:cs="Times New Roman"/>
          <w:sz w:val="24"/>
          <w:szCs w:val="24"/>
        </w:rPr>
        <w:t xml:space="preserve"> realizirani u iznosu od </w:t>
      </w:r>
      <w:r w:rsidR="007E253A">
        <w:rPr>
          <w:rFonts w:ascii="Times New Roman" w:hAnsi="Times New Roman" w:cs="Times New Roman"/>
          <w:sz w:val="24"/>
          <w:szCs w:val="24"/>
        </w:rPr>
        <w:t>45.347,00 eura, do manjka je došlo zbog plaćenih računa, a sredstva nisu još uplaćena na račun škole.</w:t>
      </w:r>
    </w:p>
    <w:p w14:paraId="47978E45" w14:textId="4B3F5C7A" w:rsidR="00055836" w:rsidRPr="00A97081" w:rsidRDefault="00055836" w:rsidP="003D7EBF">
      <w:pPr>
        <w:pStyle w:val="Odlomakpopisa"/>
        <w:numPr>
          <w:ilvl w:val="0"/>
          <w:numId w:val="24"/>
        </w:numPr>
        <w:spacing w:after="0" w:line="276" w:lineRule="auto"/>
        <w:jc w:val="both"/>
        <w:rPr>
          <w:rFonts w:ascii="Times New Roman" w:hAnsi="Times New Roman" w:cs="Times New Roman"/>
          <w:sz w:val="24"/>
          <w:szCs w:val="24"/>
        </w:rPr>
      </w:pPr>
      <w:r w:rsidRPr="00A97081">
        <w:rPr>
          <w:rFonts w:ascii="Times New Roman" w:hAnsi="Times New Roman" w:cs="Times New Roman"/>
          <w:b/>
          <w:sz w:val="24"/>
          <w:szCs w:val="24"/>
        </w:rPr>
        <w:t>Donacija</w:t>
      </w:r>
      <w:r w:rsidR="00E531C7" w:rsidRPr="00A97081">
        <w:rPr>
          <w:rFonts w:ascii="Times New Roman" w:hAnsi="Times New Roman" w:cs="Times New Roman"/>
          <w:b/>
          <w:sz w:val="24"/>
          <w:szCs w:val="24"/>
        </w:rPr>
        <w:t xml:space="preserve">. </w:t>
      </w:r>
      <w:r w:rsidR="00E531C7" w:rsidRPr="00A97081">
        <w:rPr>
          <w:rFonts w:ascii="Times New Roman" w:hAnsi="Times New Roman" w:cs="Times New Roman"/>
          <w:bCs/>
          <w:sz w:val="24"/>
          <w:szCs w:val="24"/>
        </w:rPr>
        <w:t xml:space="preserve">U tekućem izvještajnom razdoblju ostvareno </w:t>
      </w:r>
      <w:r w:rsidR="007E253A">
        <w:rPr>
          <w:rFonts w:ascii="Times New Roman" w:hAnsi="Times New Roman" w:cs="Times New Roman"/>
          <w:bCs/>
          <w:sz w:val="24"/>
          <w:szCs w:val="24"/>
        </w:rPr>
        <w:t>je 3.312,00 eura prihoda i rashoda</w:t>
      </w:r>
      <w:r w:rsidR="007C70DC" w:rsidRPr="00A97081">
        <w:rPr>
          <w:rFonts w:ascii="Times New Roman" w:hAnsi="Times New Roman" w:cs="Times New Roman"/>
          <w:bCs/>
          <w:sz w:val="24"/>
          <w:szCs w:val="24"/>
        </w:rPr>
        <w:t>.</w:t>
      </w:r>
      <w:r w:rsidR="00E531C7" w:rsidRPr="00A97081">
        <w:rPr>
          <w:rFonts w:ascii="Times New Roman" w:hAnsi="Times New Roman" w:cs="Times New Roman"/>
          <w:bCs/>
          <w:sz w:val="24"/>
          <w:szCs w:val="24"/>
        </w:rPr>
        <w:t xml:space="preserve">  Sredstva su ostvarena od uplate </w:t>
      </w:r>
      <w:r w:rsidR="007E253A">
        <w:rPr>
          <w:rFonts w:ascii="Times New Roman" w:hAnsi="Times New Roman" w:cs="Times New Roman"/>
          <w:bCs/>
          <w:sz w:val="24"/>
          <w:szCs w:val="24"/>
        </w:rPr>
        <w:t>za nabavu stolova i klupa za vanjsku učionicu.</w:t>
      </w:r>
    </w:p>
    <w:p w14:paraId="1C3C7B23" w14:textId="6E9880DD" w:rsidR="00701CBB" w:rsidRPr="00A97081" w:rsidRDefault="00055836" w:rsidP="003D7EBF">
      <w:pPr>
        <w:pStyle w:val="Odlomakpopisa"/>
        <w:numPr>
          <w:ilvl w:val="0"/>
          <w:numId w:val="24"/>
        </w:numPr>
        <w:spacing w:after="0" w:line="276" w:lineRule="auto"/>
        <w:jc w:val="both"/>
        <w:rPr>
          <w:rFonts w:ascii="Times New Roman" w:hAnsi="Times New Roman" w:cs="Times New Roman"/>
          <w:b/>
          <w:color w:val="FF0000"/>
          <w:sz w:val="24"/>
          <w:szCs w:val="24"/>
        </w:rPr>
      </w:pPr>
      <w:r w:rsidRPr="002E1360">
        <w:rPr>
          <w:rFonts w:ascii="Times New Roman" w:hAnsi="Times New Roman" w:cs="Times New Roman"/>
          <w:b/>
          <w:sz w:val="24"/>
          <w:szCs w:val="24"/>
        </w:rPr>
        <w:t>Vlastiti prihodi</w:t>
      </w:r>
      <w:r w:rsidR="00701CBB" w:rsidRPr="002E1360">
        <w:rPr>
          <w:rFonts w:ascii="Times New Roman" w:hAnsi="Times New Roman" w:cs="Times New Roman"/>
          <w:b/>
          <w:sz w:val="24"/>
          <w:szCs w:val="24"/>
        </w:rPr>
        <w:t xml:space="preserve">. </w:t>
      </w:r>
      <w:r w:rsidR="00701CBB" w:rsidRPr="002E1360">
        <w:rPr>
          <w:rFonts w:ascii="Times New Roman" w:hAnsi="Times New Roman" w:cs="Times New Roman"/>
          <w:bCs/>
          <w:sz w:val="24"/>
          <w:szCs w:val="24"/>
        </w:rPr>
        <w:t xml:space="preserve">U tekućoj izvještajnoj godini ostvareno je </w:t>
      </w:r>
      <w:r w:rsidR="007E253A" w:rsidRPr="002E1360">
        <w:rPr>
          <w:rFonts w:ascii="Times New Roman" w:hAnsi="Times New Roman" w:cs="Times New Roman"/>
          <w:bCs/>
          <w:sz w:val="24"/>
          <w:szCs w:val="24"/>
        </w:rPr>
        <w:t>10.761,96 eura prihoda</w:t>
      </w:r>
      <w:r w:rsidR="00701CBB" w:rsidRPr="002E1360">
        <w:rPr>
          <w:rFonts w:ascii="Times New Roman" w:hAnsi="Times New Roman" w:cs="Times New Roman"/>
          <w:bCs/>
          <w:sz w:val="24"/>
          <w:szCs w:val="24"/>
        </w:rPr>
        <w:t xml:space="preserve">. Rashodi su ostvareni u iznosu od </w:t>
      </w:r>
      <w:r w:rsidR="007E253A" w:rsidRPr="002E1360">
        <w:rPr>
          <w:rFonts w:ascii="Times New Roman" w:hAnsi="Times New Roman" w:cs="Times New Roman"/>
          <w:bCs/>
          <w:sz w:val="24"/>
          <w:szCs w:val="24"/>
        </w:rPr>
        <w:t>3.545,27 eura.</w:t>
      </w:r>
      <w:r w:rsidR="00701CBB" w:rsidRPr="002E1360">
        <w:rPr>
          <w:rFonts w:ascii="Times New Roman" w:hAnsi="Times New Roman" w:cs="Times New Roman"/>
          <w:bCs/>
          <w:sz w:val="24"/>
          <w:szCs w:val="24"/>
        </w:rPr>
        <w:t xml:space="preserve"> </w:t>
      </w:r>
      <w:r w:rsidR="007E253A" w:rsidRPr="002E1360">
        <w:rPr>
          <w:rFonts w:ascii="Times New Roman" w:hAnsi="Times New Roman" w:cs="Times New Roman"/>
          <w:bCs/>
          <w:sz w:val="24"/>
          <w:szCs w:val="24"/>
        </w:rPr>
        <w:t xml:space="preserve">Rashodi se odnose na financiranje dežurnih </w:t>
      </w:r>
      <w:r w:rsidR="007E253A">
        <w:rPr>
          <w:rFonts w:ascii="Times New Roman" w:hAnsi="Times New Roman" w:cs="Times New Roman"/>
          <w:bCs/>
          <w:sz w:val="24"/>
          <w:szCs w:val="24"/>
        </w:rPr>
        <w:t>osoba u dvorani priliko</w:t>
      </w:r>
      <w:r w:rsidR="002E1360">
        <w:rPr>
          <w:rFonts w:ascii="Times New Roman" w:hAnsi="Times New Roman" w:cs="Times New Roman"/>
          <w:bCs/>
          <w:sz w:val="24"/>
          <w:szCs w:val="24"/>
        </w:rPr>
        <w:t>m</w:t>
      </w:r>
      <w:r w:rsidR="007E253A">
        <w:rPr>
          <w:rFonts w:ascii="Times New Roman" w:hAnsi="Times New Roman" w:cs="Times New Roman"/>
          <w:bCs/>
          <w:sz w:val="24"/>
          <w:szCs w:val="24"/>
        </w:rPr>
        <w:t xml:space="preserve"> iznajmljivanja i pokrivanje materijalnih troškova.</w:t>
      </w:r>
    </w:p>
    <w:p w14:paraId="12EFB688" w14:textId="05848BCA" w:rsidR="00247EAC" w:rsidRPr="00A97081" w:rsidRDefault="00247EAC" w:rsidP="003D7EBF">
      <w:pPr>
        <w:pStyle w:val="Odlomakpopisa"/>
        <w:numPr>
          <w:ilvl w:val="0"/>
          <w:numId w:val="24"/>
        </w:numPr>
        <w:spacing w:after="0" w:line="276" w:lineRule="auto"/>
        <w:jc w:val="both"/>
        <w:rPr>
          <w:rFonts w:ascii="Times New Roman" w:hAnsi="Times New Roman" w:cs="Times New Roman"/>
          <w:b/>
          <w:sz w:val="24"/>
          <w:szCs w:val="24"/>
        </w:rPr>
      </w:pPr>
      <w:r w:rsidRPr="00A97081">
        <w:rPr>
          <w:rFonts w:ascii="Times New Roman" w:hAnsi="Times New Roman" w:cs="Times New Roman"/>
          <w:b/>
          <w:sz w:val="24"/>
          <w:szCs w:val="24"/>
        </w:rPr>
        <w:t>Prihodi za posebne namjene</w:t>
      </w:r>
      <w:r w:rsidR="00AA28B6" w:rsidRPr="00A97081">
        <w:rPr>
          <w:rFonts w:ascii="Times New Roman" w:hAnsi="Times New Roman" w:cs="Times New Roman"/>
          <w:b/>
          <w:sz w:val="24"/>
          <w:szCs w:val="24"/>
        </w:rPr>
        <w:t xml:space="preserve">. </w:t>
      </w:r>
      <w:r w:rsidR="00AA28B6" w:rsidRPr="00A97081">
        <w:rPr>
          <w:rFonts w:ascii="Times New Roman" w:hAnsi="Times New Roman" w:cs="Times New Roman"/>
          <w:bCs/>
          <w:sz w:val="24"/>
          <w:szCs w:val="24"/>
        </w:rPr>
        <w:t xml:space="preserve">Sredstva su ostvarena od školske kuhinje, prijevoza na terenske nastave te od ostalih namjenskih primitaka. U tekućem izvještajnom razdoblju ostvareno je </w:t>
      </w:r>
      <w:r w:rsidR="002E1360">
        <w:rPr>
          <w:rFonts w:ascii="Times New Roman" w:hAnsi="Times New Roman" w:cs="Times New Roman"/>
          <w:bCs/>
          <w:sz w:val="24"/>
          <w:szCs w:val="24"/>
        </w:rPr>
        <w:t>14.907,27 eura</w:t>
      </w:r>
      <w:r w:rsidR="007C70DC" w:rsidRPr="00A97081">
        <w:rPr>
          <w:rFonts w:ascii="Times New Roman" w:hAnsi="Times New Roman" w:cs="Times New Roman"/>
          <w:bCs/>
          <w:sz w:val="24"/>
          <w:szCs w:val="24"/>
        </w:rPr>
        <w:t xml:space="preserve"> prihoda i </w:t>
      </w:r>
      <w:r w:rsidR="002E1360">
        <w:rPr>
          <w:rFonts w:ascii="Times New Roman" w:hAnsi="Times New Roman" w:cs="Times New Roman"/>
          <w:bCs/>
          <w:sz w:val="24"/>
          <w:szCs w:val="24"/>
        </w:rPr>
        <w:t>10.363,50 eura</w:t>
      </w:r>
      <w:r w:rsidR="007C70DC" w:rsidRPr="00A97081">
        <w:rPr>
          <w:rFonts w:ascii="Times New Roman" w:hAnsi="Times New Roman" w:cs="Times New Roman"/>
          <w:bCs/>
          <w:sz w:val="24"/>
          <w:szCs w:val="24"/>
        </w:rPr>
        <w:t xml:space="preserve"> rashoda. </w:t>
      </w:r>
    </w:p>
    <w:p w14:paraId="246633D9" w14:textId="61E530B1" w:rsidR="0039708A" w:rsidRPr="00A97081" w:rsidRDefault="00247EAC" w:rsidP="003D7EBF">
      <w:pPr>
        <w:pStyle w:val="Odlomakpopisa"/>
        <w:numPr>
          <w:ilvl w:val="0"/>
          <w:numId w:val="24"/>
        </w:numPr>
        <w:spacing w:after="0" w:line="276" w:lineRule="auto"/>
        <w:jc w:val="both"/>
        <w:rPr>
          <w:rFonts w:ascii="Times New Roman" w:hAnsi="Times New Roman" w:cs="Times New Roman"/>
          <w:sz w:val="24"/>
          <w:szCs w:val="24"/>
        </w:rPr>
      </w:pPr>
      <w:r w:rsidRPr="00A97081">
        <w:rPr>
          <w:rFonts w:ascii="Times New Roman" w:hAnsi="Times New Roman" w:cs="Times New Roman"/>
          <w:b/>
          <w:sz w:val="24"/>
          <w:szCs w:val="24"/>
        </w:rPr>
        <w:t>Ministarstvo proračunskog korisnika –MZO</w:t>
      </w:r>
      <w:r w:rsidR="007C70DC" w:rsidRPr="00A97081">
        <w:rPr>
          <w:rFonts w:ascii="Times New Roman" w:hAnsi="Times New Roman" w:cs="Times New Roman"/>
          <w:b/>
          <w:sz w:val="24"/>
          <w:szCs w:val="24"/>
        </w:rPr>
        <w:t xml:space="preserve">. </w:t>
      </w:r>
      <w:r w:rsidR="002F476C" w:rsidRPr="00A97081">
        <w:rPr>
          <w:rFonts w:ascii="Times New Roman" w:hAnsi="Times New Roman" w:cs="Times New Roman"/>
          <w:sz w:val="24"/>
          <w:szCs w:val="24"/>
        </w:rPr>
        <w:t xml:space="preserve">Ostvareni prihodi u tekućem izvještajnom razdoblju </w:t>
      </w:r>
      <w:r w:rsidR="002E1360">
        <w:rPr>
          <w:rFonts w:ascii="Times New Roman" w:hAnsi="Times New Roman" w:cs="Times New Roman"/>
          <w:sz w:val="24"/>
          <w:szCs w:val="24"/>
        </w:rPr>
        <w:t>iznose</w:t>
      </w:r>
      <w:r w:rsidR="00A37A75" w:rsidRPr="00A97081">
        <w:rPr>
          <w:rFonts w:ascii="Times New Roman" w:hAnsi="Times New Roman" w:cs="Times New Roman"/>
          <w:sz w:val="24"/>
          <w:szCs w:val="24"/>
        </w:rPr>
        <w:t xml:space="preserve"> </w:t>
      </w:r>
      <w:r w:rsidR="002E1360">
        <w:rPr>
          <w:rFonts w:ascii="Times New Roman" w:hAnsi="Times New Roman" w:cs="Times New Roman"/>
          <w:sz w:val="24"/>
          <w:szCs w:val="24"/>
        </w:rPr>
        <w:t>510.908,38 eura</w:t>
      </w:r>
      <w:r w:rsidR="00A37A75" w:rsidRPr="00A97081">
        <w:rPr>
          <w:rFonts w:ascii="Times New Roman" w:hAnsi="Times New Roman" w:cs="Times New Roman"/>
          <w:sz w:val="24"/>
          <w:szCs w:val="24"/>
        </w:rPr>
        <w:t xml:space="preserve">, a </w:t>
      </w:r>
      <w:r w:rsidR="0039708A" w:rsidRPr="00A97081">
        <w:rPr>
          <w:rFonts w:ascii="Times New Roman" w:hAnsi="Times New Roman" w:cs="Times New Roman"/>
          <w:sz w:val="24"/>
          <w:szCs w:val="24"/>
        </w:rPr>
        <w:t>ostvareni su</w:t>
      </w:r>
      <w:r w:rsidR="002E1360">
        <w:rPr>
          <w:rFonts w:ascii="Times New Roman" w:hAnsi="Times New Roman" w:cs="Times New Roman"/>
          <w:sz w:val="24"/>
          <w:szCs w:val="24"/>
        </w:rPr>
        <w:t xml:space="preserve"> rashodi</w:t>
      </w:r>
      <w:r w:rsidR="0039708A" w:rsidRPr="00A97081">
        <w:rPr>
          <w:rFonts w:ascii="Times New Roman" w:hAnsi="Times New Roman" w:cs="Times New Roman"/>
          <w:sz w:val="24"/>
          <w:szCs w:val="24"/>
        </w:rPr>
        <w:t xml:space="preserve"> u iznosu od </w:t>
      </w:r>
      <w:r w:rsidR="002E1360">
        <w:rPr>
          <w:rFonts w:ascii="Times New Roman" w:hAnsi="Times New Roman" w:cs="Times New Roman"/>
          <w:sz w:val="24"/>
          <w:szCs w:val="24"/>
        </w:rPr>
        <w:t>511.314,33 eura</w:t>
      </w:r>
      <w:r w:rsidR="0039708A" w:rsidRPr="00A97081">
        <w:rPr>
          <w:rFonts w:ascii="Times New Roman" w:hAnsi="Times New Roman" w:cs="Times New Roman"/>
          <w:sz w:val="24"/>
          <w:szCs w:val="24"/>
        </w:rPr>
        <w:t xml:space="preserve">. </w:t>
      </w:r>
      <w:r w:rsidR="002E1360">
        <w:rPr>
          <w:rFonts w:ascii="Times New Roman" w:hAnsi="Times New Roman" w:cs="Times New Roman"/>
          <w:sz w:val="24"/>
          <w:szCs w:val="24"/>
        </w:rPr>
        <w:t>Ostvareno je 468.946,23 eura rashoda za plaće zaposlenih, 27.433,95 eura rashoda za prehranu učenika u školskoj kuhinji.</w:t>
      </w:r>
    </w:p>
    <w:p w14:paraId="03DAA773" w14:textId="0288112E" w:rsidR="00410ACA" w:rsidRPr="002E1360" w:rsidRDefault="0039708A" w:rsidP="003D7EBF">
      <w:pPr>
        <w:pStyle w:val="Odlomakpopisa"/>
        <w:numPr>
          <w:ilvl w:val="0"/>
          <w:numId w:val="24"/>
        </w:numPr>
        <w:spacing w:after="0" w:line="276" w:lineRule="auto"/>
        <w:jc w:val="both"/>
        <w:rPr>
          <w:rFonts w:ascii="Times New Roman" w:hAnsi="Times New Roman" w:cs="Times New Roman"/>
          <w:sz w:val="24"/>
          <w:szCs w:val="24"/>
        </w:rPr>
      </w:pPr>
      <w:r w:rsidRPr="002E1360">
        <w:rPr>
          <w:rFonts w:ascii="Times New Roman" w:hAnsi="Times New Roman" w:cs="Times New Roman"/>
          <w:b/>
          <w:sz w:val="24"/>
          <w:szCs w:val="24"/>
        </w:rPr>
        <w:t xml:space="preserve">Jedinica lokalne samouprave- </w:t>
      </w:r>
      <w:r w:rsidR="0046163A" w:rsidRPr="002E1360">
        <w:rPr>
          <w:rFonts w:ascii="Times New Roman" w:hAnsi="Times New Roman" w:cs="Times New Roman"/>
          <w:b/>
          <w:sz w:val="24"/>
          <w:szCs w:val="24"/>
        </w:rPr>
        <w:t xml:space="preserve">Općina </w:t>
      </w:r>
      <w:r w:rsidR="002E1360" w:rsidRPr="002E1360">
        <w:rPr>
          <w:rFonts w:ascii="Times New Roman" w:hAnsi="Times New Roman" w:cs="Times New Roman"/>
          <w:b/>
          <w:sz w:val="24"/>
          <w:szCs w:val="24"/>
        </w:rPr>
        <w:t>Đurmanec</w:t>
      </w:r>
      <w:r w:rsidR="002E1360">
        <w:rPr>
          <w:rFonts w:ascii="Times New Roman" w:hAnsi="Times New Roman" w:cs="Times New Roman"/>
          <w:b/>
          <w:sz w:val="24"/>
          <w:szCs w:val="24"/>
        </w:rPr>
        <w:t xml:space="preserve">. </w:t>
      </w:r>
      <w:r w:rsidR="002E1360" w:rsidRPr="002E1360">
        <w:rPr>
          <w:rFonts w:ascii="Times New Roman" w:hAnsi="Times New Roman" w:cs="Times New Roman"/>
          <w:bCs/>
          <w:sz w:val="24"/>
          <w:szCs w:val="24"/>
        </w:rPr>
        <w:t>U</w:t>
      </w:r>
      <w:r w:rsidR="002E1360">
        <w:rPr>
          <w:rFonts w:ascii="Times New Roman" w:hAnsi="Times New Roman" w:cs="Times New Roman"/>
          <w:b/>
          <w:sz w:val="24"/>
          <w:szCs w:val="24"/>
        </w:rPr>
        <w:t xml:space="preserve"> </w:t>
      </w:r>
      <w:r w:rsidR="0046163A" w:rsidRPr="002E1360">
        <w:rPr>
          <w:rFonts w:ascii="Times New Roman" w:hAnsi="Times New Roman" w:cs="Times New Roman"/>
          <w:sz w:val="24"/>
          <w:szCs w:val="24"/>
        </w:rPr>
        <w:t xml:space="preserve">tekućoj izvještajnoj godini ostvareno je </w:t>
      </w:r>
      <w:r w:rsidR="002E1360">
        <w:rPr>
          <w:rFonts w:ascii="Times New Roman" w:hAnsi="Times New Roman" w:cs="Times New Roman"/>
          <w:sz w:val="24"/>
          <w:szCs w:val="24"/>
        </w:rPr>
        <w:t xml:space="preserve">1.934,79 eura </w:t>
      </w:r>
      <w:r w:rsidR="0046163A" w:rsidRPr="002E1360">
        <w:rPr>
          <w:rFonts w:ascii="Times New Roman" w:hAnsi="Times New Roman" w:cs="Times New Roman"/>
          <w:sz w:val="24"/>
          <w:szCs w:val="24"/>
        </w:rPr>
        <w:t>prihoda</w:t>
      </w:r>
      <w:r w:rsidR="002E1360">
        <w:rPr>
          <w:rFonts w:ascii="Times New Roman" w:hAnsi="Times New Roman" w:cs="Times New Roman"/>
          <w:sz w:val="24"/>
          <w:szCs w:val="24"/>
        </w:rPr>
        <w:t>, a 1.565,35 eura rashoda</w:t>
      </w:r>
      <w:r w:rsidR="0046163A" w:rsidRPr="002E1360">
        <w:rPr>
          <w:rFonts w:ascii="Times New Roman" w:hAnsi="Times New Roman" w:cs="Times New Roman"/>
          <w:sz w:val="24"/>
          <w:szCs w:val="24"/>
        </w:rPr>
        <w:t>.</w:t>
      </w:r>
      <w:r w:rsidR="002E1360">
        <w:rPr>
          <w:rFonts w:ascii="Times New Roman" w:hAnsi="Times New Roman" w:cs="Times New Roman"/>
          <w:sz w:val="24"/>
          <w:szCs w:val="24"/>
        </w:rPr>
        <w:t xml:space="preserve"> </w:t>
      </w:r>
      <w:r w:rsidR="0046163A" w:rsidRPr="002E1360">
        <w:rPr>
          <w:rFonts w:ascii="Times New Roman" w:hAnsi="Times New Roman" w:cs="Times New Roman"/>
          <w:sz w:val="24"/>
          <w:szCs w:val="24"/>
        </w:rPr>
        <w:t>Ostvarena sredstva su namjenski utrošena</w:t>
      </w:r>
      <w:r w:rsidR="00081DB5" w:rsidRPr="002E1360">
        <w:rPr>
          <w:rFonts w:ascii="Times New Roman" w:hAnsi="Times New Roman" w:cs="Times New Roman"/>
          <w:sz w:val="24"/>
          <w:szCs w:val="24"/>
        </w:rPr>
        <w:t xml:space="preserve"> za rashode </w:t>
      </w:r>
      <w:r w:rsidR="002E1360">
        <w:rPr>
          <w:rFonts w:ascii="Times New Roman" w:hAnsi="Times New Roman" w:cs="Times New Roman"/>
          <w:sz w:val="24"/>
          <w:szCs w:val="24"/>
        </w:rPr>
        <w:t>plaća pomoćnika u nastavi koji se djelomično sufinancira od strane općine te za provođenje natjecanja u znanju.</w:t>
      </w:r>
    </w:p>
    <w:p w14:paraId="76568E30" w14:textId="77777777" w:rsidR="00410ACA" w:rsidRPr="00A97081" w:rsidRDefault="00410ACA" w:rsidP="003D7EBF">
      <w:pPr>
        <w:spacing w:after="0" w:line="276" w:lineRule="auto"/>
        <w:jc w:val="both"/>
        <w:rPr>
          <w:rFonts w:ascii="Times New Roman" w:hAnsi="Times New Roman" w:cs="Times New Roman"/>
          <w:color w:val="FF0000"/>
          <w:sz w:val="24"/>
          <w:szCs w:val="24"/>
        </w:rPr>
      </w:pPr>
    </w:p>
    <w:p w14:paraId="7199B61B" w14:textId="552DF428" w:rsidR="00410ACA" w:rsidRPr="00A97081" w:rsidRDefault="00410ACA" w:rsidP="003D7EBF">
      <w:pPr>
        <w:spacing w:after="0" w:line="276" w:lineRule="auto"/>
        <w:ind w:left="360"/>
        <w:jc w:val="both"/>
        <w:rPr>
          <w:rFonts w:ascii="Times New Roman" w:hAnsi="Times New Roman" w:cs="Times New Roman"/>
          <w:sz w:val="24"/>
          <w:szCs w:val="24"/>
        </w:rPr>
      </w:pPr>
      <w:r w:rsidRPr="00A97081">
        <w:rPr>
          <w:rFonts w:ascii="Times New Roman" w:hAnsi="Times New Roman" w:cs="Times New Roman"/>
          <w:sz w:val="24"/>
          <w:szCs w:val="24"/>
        </w:rPr>
        <w:t xml:space="preserve">U </w:t>
      </w:r>
      <w:r w:rsidR="008222A7">
        <w:rPr>
          <w:rFonts w:ascii="Times New Roman" w:hAnsi="Times New Roman" w:cs="Times New Roman"/>
          <w:sz w:val="24"/>
          <w:szCs w:val="24"/>
        </w:rPr>
        <w:t xml:space="preserve">prijedlogu </w:t>
      </w:r>
      <w:r w:rsidR="002E1360">
        <w:rPr>
          <w:rFonts w:ascii="Times New Roman" w:hAnsi="Times New Roman" w:cs="Times New Roman"/>
          <w:sz w:val="24"/>
          <w:szCs w:val="24"/>
        </w:rPr>
        <w:t>polu</w:t>
      </w:r>
      <w:r w:rsidR="0046163A" w:rsidRPr="00A97081">
        <w:rPr>
          <w:rFonts w:ascii="Times New Roman" w:hAnsi="Times New Roman" w:cs="Times New Roman"/>
          <w:sz w:val="24"/>
          <w:szCs w:val="24"/>
        </w:rPr>
        <w:t>godišnj</w:t>
      </w:r>
      <w:r w:rsidR="008222A7">
        <w:rPr>
          <w:rFonts w:ascii="Times New Roman" w:hAnsi="Times New Roman" w:cs="Times New Roman"/>
          <w:sz w:val="24"/>
          <w:szCs w:val="24"/>
        </w:rPr>
        <w:t>eg</w:t>
      </w:r>
      <w:r w:rsidRPr="00A97081">
        <w:rPr>
          <w:rFonts w:ascii="Times New Roman" w:hAnsi="Times New Roman" w:cs="Times New Roman"/>
          <w:sz w:val="24"/>
          <w:szCs w:val="24"/>
        </w:rPr>
        <w:t xml:space="preserve"> izvještaj</w:t>
      </w:r>
      <w:r w:rsidR="008222A7">
        <w:rPr>
          <w:rFonts w:ascii="Times New Roman" w:hAnsi="Times New Roman" w:cs="Times New Roman"/>
          <w:sz w:val="24"/>
          <w:szCs w:val="24"/>
        </w:rPr>
        <w:t>a</w:t>
      </w:r>
      <w:r w:rsidRPr="00A97081">
        <w:rPr>
          <w:rFonts w:ascii="Times New Roman" w:hAnsi="Times New Roman" w:cs="Times New Roman"/>
          <w:sz w:val="24"/>
          <w:szCs w:val="24"/>
        </w:rPr>
        <w:t xml:space="preserve"> o izvršenju financijskog plana za razdoblje 01.01.-</w:t>
      </w:r>
      <w:r w:rsidR="002E1360">
        <w:rPr>
          <w:rFonts w:ascii="Times New Roman" w:hAnsi="Times New Roman" w:cs="Times New Roman"/>
          <w:sz w:val="24"/>
          <w:szCs w:val="24"/>
        </w:rPr>
        <w:t>30.06.2023</w:t>
      </w:r>
      <w:r w:rsidRPr="00A97081">
        <w:rPr>
          <w:rFonts w:ascii="Times New Roman" w:hAnsi="Times New Roman" w:cs="Times New Roman"/>
          <w:sz w:val="24"/>
          <w:szCs w:val="24"/>
        </w:rPr>
        <w:t>.</w:t>
      </w:r>
      <w:r w:rsidR="008974FA" w:rsidRPr="00A97081">
        <w:rPr>
          <w:rFonts w:ascii="Times New Roman" w:hAnsi="Times New Roman" w:cs="Times New Roman"/>
          <w:sz w:val="24"/>
          <w:szCs w:val="24"/>
        </w:rPr>
        <w:t xml:space="preserve"> analizirani su podaci za razdoblje od 01</w:t>
      </w:r>
      <w:r w:rsidR="0046163A" w:rsidRPr="00A97081">
        <w:rPr>
          <w:rFonts w:ascii="Times New Roman" w:hAnsi="Times New Roman" w:cs="Times New Roman"/>
          <w:sz w:val="24"/>
          <w:szCs w:val="24"/>
        </w:rPr>
        <w:t>.01.-</w:t>
      </w:r>
      <w:r w:rsidR="002E1360">
        <w:rPr>
          <w:rFonts w:ascii="Times New Roman" w:hAnsi="Times New Roman" w:cs="Times New Roman"/>
          <w:sz w:val="24"/>
          <w:szCs w:val="24"/>
        </w:rPr>
        <w:t>30.06.2022</w:t>
      </w:r>
      <w:r w:rsidR="008974FA" w:rsidRPr="00A97081">
        <w:rPr>
          <w:rFonts w:ascii="Times New Roman" w:hAnsi="Times New Roman" w:cs="Times New Roman"/>
          <w:sz w:val="24"/>
          <w:szCs w:val="24"/>
        </w:rPr>
        <w:t>.</w:t>
      </w:r>
      <w:r w:rsidR="008222A7">
        <w:rPr>
          <w:rFonts w:ascii="Times New Roman" w:hAnsi="Times New Roman" w:cs="Times New Roman"/>
          <w:sz w:val="24"/>
          <w:szCs w:val="24"/>
        </w:rPr>
        <w:t>,</w:t>
      </w:r>
      <w:r w:rsidR="008974FA" w:rsidRPr="00A97081">
        <w:rPr>
          <w:rFonts w:ascii="Times New Roman" w:hAnsi="Times New Roman" w:cs="Times New Roman"/>
          <w:sz w:val="24"/>
          <w:szCs w:val="24"/>
        </w:rPr>
        <w:t xml:space="preserve"> podaci iz izvornog financijskog plana za 202</w:t>
      </w:r>
      <w:r w:rsidR="002E1360">
        <w:rPr>
          <w:rFonts w:ascii="Times New Roman" w:hAnsi="Times New Roman" w:cs="Times New Roman"/>
          <w:sz w:val="24"/>
          <w:szCs w:val="24"/>
        </w:rPr>
        <w:t>3</w:t>
      </w:r>
      <w:r w:rsidR="008974FA" w:rsidRPr="00A97081">
        <w:rPr>
          <w:rFonts w:ascii="Times New Roman" w:hAnsi="Times New Roman" w:cs="Times New Roman"/>
          <w:sz w:val="24"/>
          <w:szCs w:val="24"/>
        </w:rPr>
        <w:t xml:space="preserve">. godinu usvojenog </w:t>
      </w:r>
      <w:r w:rsidR="002E1360">
        <w:rPr>
          <w:rFonts w:ascii="Times New Roman" w:hAnsi="Times New Roman" w:cs="Times New Roman"/>
          <w:sz w:val="24"/>
          <w:szCs w:val="24"/>
        </w:rPr>
        <w:t>16. prosinca 2022. godine</w:t>
      </w:r>
      <w:r w:rsidR="008222A7">
        <w:rPr>
          <w:rFonts w:ascii="Times New Roman" w:hAnsi="Times New Roman" w:cs="Times New Roman"/>
          <w:sz w:val="24"/>
          <w:szCs w:val="24"/>
        </w:rPr>
        <w:t xml:space="preserve"> i podaci za razdoblje 01.01.-30.06.2023. godine.</w:t>
      </w:r>
    </w:p>
    <w:p w14:paraId="611331AC" w14:textId="38658E5E" w:rsidR="00EC53E5" w:rsidRPr="00A97081" w:rsidRDefault="00EC53E5" w:rsidP="003D7EBF">
      <w:pPr>
        <w:spacing w:after="0" w:line="276" w:lineRule="auto"/>
        <w:ind w:left="360"/>
        <w:jc w:val="both"/>
        <w:rPr>
          <w:rFonts w:ascii="Times New Roman" w:hAnsi="Times New Roman" w:cs="Times New Roman"/>
          <w:sz w:val="24"/>
          <w:szCs w:val="24"/>
        </w:rPr>
      </w:pPr>
    </w:p>
    <w:p w14:paraId="2B1381CB" w14:textId="266713D3" w:rsidR="00EC53E5" w:rsidRPr="00A97081" w:rsidRDefault="00EC53E5" w:rsidP="003D7EBF">
      <w:pPr>
        <w:spacing w:after="0" w:line="276" w:lineRule="auto"/>
        <w:ind w:left="708"/>
        <w:jc w:val="both"/>
        <w:rPr>
          <w:rFonts w:ascii="Times New Roman" w:hAnsi="Times New Roman" w:cs="Times New Roman"/>
          <w:sz w:val="24"/>
          <w:szCs w:val="24"/>
        </w:rPr>
      </w:pPr>
    </w:p>
    <w:p w14:paraId="5B705FA4" w14:textId="0111F631" w:rsidR="00EC53E5" w:rsidRPr="00A97081" w:rsidRDefault="00EC53E5" w:rsidP="003D7EBF">
      <w:pPr>
        <w:spacing w:after="0" w:line="276" w:lineRule="auto"/>
        <w:ind w:left="708"/>
        <w:jc w:val="both"/>
        <w:rPr>
          <w:rFonts w:ascii="Times New Roman" w:hAnsi="Times New Roman" w:cs="Times New Roman"/>
          <w:sz w:val="24"/>
          <w:szCs w:val="24"/>
        </w:rPr>
      </w:pPr>
    </w:p>
    <w:p w14:paraId="1C3D736F" w14:textId="7C82215E" w:rsidR="00EC53E5" w:rsidRPr="00A97081" w:rsidRDefault="00EC53E5" w:rsidP="003D7EBF">
      <w:pPr>
        <w:spacing w:after="0" w:line="276" w:lineRule="auto"/>
        <w:ind w:left="708"/>
        <w:jc w:val="both"/>
        <w:rPr>
          <w:rFonts w:ascii="Times New Roman" w:hAnsi="Times New Roman" w:cs="Times New Roman"/>
          <w:sz w:val="24"/>
          <w:szCs w:val="24"/>
        </w:rPr>
      </w:pPr>
    </w:p>
    <w:p w14:paraId="5FCCCB88" w14:textId="733A81E3" w:rsidR="00C27CC9" w:rsidRDefault="00817ADC" w:rsidP="00817ADC">
      <w:pPr>
        <w:spacing w:after="0" w:line="276" w:lineRule="auto"/>
        <w:ind w:left="4956" w:firstLine="708"/>
        <w:rPr>
          <w:rFonts w:ascii="Times New Roman" w:hAnsi="Times New Roman" w:cs="Times New Roman"/>
          <w:sz w:val="24"/>
          <w:szCs w:val="24"/>
        </w:rPr>
      </w:pPr>
      <w:r>
        <w:rPr>
          <w:rFonts w:ascii="Times New Roman" w:hAnsi="Times New Roman" w:cs="Times New Roman"/>
          <w:sz w:val="24"/>
          <w:szCs w:val="24"/>
        </w:rPr>
        <w:t>Predsjednica školskog odbora:</w:t>
      </w:r>
    </w:p>
    <w:p w14:paraId="0B08222A" w14:textId="2EEB48AE" w:rsidR="002E1360" w:rsidRPr="00A97081" w:rsidRDefault="00817ADC" w:rsidP="00817ADC">
      <w:pPr>
        <w:spacing w:after="0" w:line="276" w:lineRule="auto"/>
        <w:ind w:left="4956" w:firstLine="708"/>
        <w:rPr>
          <w:rFonts w:ascii="Times New Roman" w:hAnsi="Times New Roman" w:cs="Times New Roman"/>
          <w:sz w:val="24"/>
          <w:szCs w:val="24"/>
        </w:rPr>
      </w:pPr>
      <w:r>
        <w:rPr>
          <w:rFonts w:ascii="Times New Roman" w:hAnsi="Times New Roman" w:cs="Times New Roman"/>
          <w:sz w:val="24"/>
          <w:szCs w:val="24"/>
        </w:rPr>
        <w:t>Vesna Škrlec</w:t>
      </w:r>
    </w:p>
    <w:sectPr w:rsidR="002E1360" w:rsidRPr="00A97081" w:rsidSect="000221E4">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5974" w14:textId="77777777" w:rsidR="00D3148B" w:rsidRDefault="00D3148B" w:rsidP="003B2E43">
      <w:pPr>
        <w:spacing w:after="0" w:line="240" w:lineRule="auto"/>
      </w:pPr>
      <w:r>
        <w:separator/>
      </w:r>
    </w:p>
  </w:endnote>
  <w:endnote w:type="continuationSeparator" w:id="0">
    <w:p w14:paraId="7F9A80B8" w14:textId="77777777" w:rsidR="00D3148B" w:rsidRDefault="00D3148B" w:rsidP="003B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8873" w14:textId="0BD95465" w:rsidR="00271864" w:rsidRDefault="00271864">
    <w:pPr>
      <w:pStyle w:val="Podnoje"/>
      <w:jc w:val="right"/>
    </w:pPr>
  </w:p>
  <w:p w14:paraId="4F2AED57" w14:textId="77777777" w:rsidR="00271864" w:rsidRDefault="0027186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D53A" w14:textId="77777777" w:rsidR="00D3148B" w:rsidRDefault="00D3148B" w:rsidP="003B2E43">
      <w:pPr>
        <w:spacing w:after="0" w:line="240" w:lineRule="auto"/>
      </w:pPr>
      <w:r>
        <w:separator/>
      </w:r>
    </w:p>
  </w:footnote>
  <w:footnote w:type="continuationSeparator" w:id="0">
    <w:p w14:paraId="10A88928" w14:textId="77777777" w:rsidR="00D3148B" w:rsidRDefault="00D3148B" w:rsidP="003B2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E17"/>
    <w:multiLevelType w:val="hybridMultilevel"/>
    <w:tmpl w:val="50DEDDC6"/>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19A2B72"/>
    <w:multiLevelType w:val="hybridMultilevel"/>
    <w:tmpl w:val="F0F0B816"/>
    <w:lvl w:ilvl="0" w:tplc="ABFED8B0">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5444D3"/>
    <w:multiLevelType w:val="hybridMultilevel"/>
    <w:tmpl w:val="4CCCA78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7A3571"/>
    <w:multiLevelType w:val="hybridMultilevel"/>
    <w:tmpl w:val="CFF2F4D8"/>
    <w:lvl w:ilvl="0" w:tplc="041A0005">
      <w:start w:val="1"/>
      <w:numFmt w:val="bullet"/>
      <w:lvlText w:val=""/>
      <w:lvlJc w:val="left"/>
      <w:pPr>
        <w:ind w:left="425"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6B55B94"/>
    <w:multiLevelType w:val="multilevel"/>
    <w:tmpl w:val="64B4E0C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ED19E6"/>
    <w:multiLevelType w:val="hybridMultilevel"/>
    <w:tmpl w:val="8C3690C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FA240B4"/>
    <w:multiLevelType w:val="hybridMultilevel"/>
    <w:tmpl w:val="AAEA8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D37376"/>
    <w:multiLevelType w:val="hybridMultilevel"/>
    <w:tmpl w:val="8F649D1E"/>
    <w:lvl w:ilvl="0" w:tplc="041A0005">
      <w:start w:val="1"/>
      <w:numFmt w:val="bullet"/>
      <w:lvlText w:val=""/>
      <w:lvlJc w:val="left"/>
      <w:pPr>
        <w:ind w:left="425" w:hanging="360"/>
      </w:pPr>
      <w:rPr>
        <w:rFonts w:ascii="Wingdings" w:hAnsi="Wingdings" w:hint="default"/>
      </w:rPr>
    </w:lvl>
    <w:lvl w:ilvl="1" w:tplc="041A0003" w:tentative="1">
      <w:start w:val="1"/>
      <w:numFmt w:val="bullet"/>
      <w:lvlText w:val="o"/>
      <w:lvlJc w:val="left"/>
      <w:pPr>
        <w:ind w:left="1145" w:hanging="360"/>
      </w:pPr>
      <w:rPr>
        <w:rFonts w:ascii="Courier New" w:hAnsi="Courier New" w:cs="Courier New" w:hint="default"/>
      </w:rPr>
    </w:lvl>
    <w:lvl w:ilvl="2" w:tplc="041A0005" w:tentative="1">
      <w:start w:val="1"/>
      <w:numFmt w:val="bullet"/>
      <w:lvlText w:val=""/>
      <w:lvlJc w:val="left"/>
      <w:pPr>
        <w:ind w:left="1865" w:hanging="360"/>
      </w:pPr>
      <w:rPr>
        <w:rFonts w:ascii="Wingdings" w:hAnsi="Wingdings" w:hint="default"/>
      </w:rPr>
    </w:lvl>
    <w:lvl w:ilvl="3" w:tplc="041A0001" w:tentative="1">
      <w:start w:val="1"/>
      <w:numFmt w:val="bullet"/>
      <w:lvlText w:val=""/>
      <w:lvlJc w:val="left"/>
      <w:pPr>
        <w:ind w:left="2585" w:hanging="360"/>
      </w:pPr>
      <w:rPr>
        <w:rFonts w:ascii="Symbol" w:hAnsi="Symbol" w:hint="default"/>
      </w:rPr>
    </w:lvl>
    <w:lvl w:ilvl="4" w:tplc="041A0003" w:tentative="1">
      <w:start w:val="1"/>
      <w:numFmt w:val="bullet"/>
      <w:lvlText w:val="o"/>
      <w:lvlJc w:val="left"/>
      <w:pPr>
        <w:ind w:left="3305" w:hanging="360"/>
      </w:pPr>
      <w:rPr>
        <w:rFonts w:ascii="Courier New" w:hAnsi="Courier New" w:cs="Courier New" w:hint="default"/>
      </w:rPr>
    </w:lvl>
    <w:lvl w:ilvl="5" w:tplc="041A0005" w:tentative="1">
      <w:start w:val="1"/>
      <w:numFmt w:val="bullet"/>
      <w:lvlText w:val=""/>
      <w:lvlJc w:val="left"/>
      <w:pPr>
        <w:ind w:left="4025" w:hanging="360"/>
      </w:pPr>
      <w:rPr>
        <w:rFonts w:ascii="Wingdings" w:hAnsi="Wingdings" w:hint="default"/>
      </w:rPr>
    </w:lvl>
    <w:lvl w:ilvl="6" w:tplc="041A0001" w:tentative="1">
      <w:start w:val="1"/>
      <w:numFmt w:val="bullet"/>
      <w:lvlText w:val=""/>
      <w:lvlJc w:val="left"/>
      <w:pPr>
        <w:ind w:left="4745" w:hanging="360"/>
      </w:pPr>
      <w:rPr>
        <w:rFonts w:ascii="Symbol" w:hAnsi="Symbol" w:hint="default"/>
      </w:rPr>
    </w:lvl>
    <w:lvl w:ilvl="7" w:tplc="041A0003" w:tentative="1">
      <w:start w:val="1"/>
      <w:numFmt w:val="bullet"/>
      <w:lvlText w:val="o"/>
      <w:lvlJc w:val="left"/>
      <w:pPr>
        <w:ind w:left="5465" w:hanging="360"/>
      </w:pPr>
      <w:rPr>
        <w:rFonts w:ascii="Courier New" w:hAnsi="Courier New" w:cs="Courier New" w:hint="default"/>
      </w:rPr>
    </w:lvl>
    <w:lvl w:ilvl="8" w:tplc="041A0005" w:tentative="1">
      <w:start w:val="1"/>
      <w:numFmt w:val="bullet"/>
      <w:lvlText w:val=""/>
      <w:lvlJc w:val="left"/>
      <w:pPr>
        <w:ind w:left="6185" w:hanging="360"/>
      </w:pPr>
      <w:rPr>
        <w:rFonts w:ascii="Wingdings" w:hAnsi="Wingdings" w:hint="default"/>
      </w:rPr>
    </w:lvl>
  </w:abstractNum>
  <w:abstractNum w:abstractNumId="8" w15:restartNumberingAfterBreak="0">
    <w:nsid w:val="27BC20D5"/>
    <w:multiLevelType w:val="multilevel"/>
    <w:tmpl w:val="91D4FBE4"/>
    <w:lvl w:ilvl="0">
      <w:start w:val="1"/>
      <w:numFmt w:val="decimal"/>
      <w:lvlText w:val="%1."/>
      <w:lvlJc w:val="left"/>
      <w:pPr>
        <w:ind w:left="360" w:hanging="360"/>
      </w:pPr>
      <w:rPr>
        <w:rFonts w:hint="default"/>
      </w:rPr>
    </w:lvl>
    <w:lvl w:ilvl="1">
      <w:start w:val="1"/>
      <w:numFmt w:val="decimal"/>
      <w:lvlText w:val="%1.%2."/>
      <w:lvlJc w:val="left"/>
      <w:pPr>
        <w:ind w:left="2400" w:hanging="36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6840" w:hanging="72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280" w:hanging="108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5720" w:hanging="1440"/>
      </w:pPr>
      <w:rPr>
        <w:rFonts w:hint="default"/>
      </w:rPr>
    </w:lvl>
    <w:lvl w:ilvl="8">
      <w:start w:val="1"/>
      <w:numFmt w:val="decimal"/>
      <w:lvlText w:val="%1.%2.%3.%4.%5.%6.%7.%8.%9."/>
      <w:lvlJc w:val="left"/>
      <w:pPr>
        <w:ind w:left="18120" w:hanging="1800"/>
      </w:pPr>
      <w:rPr>
        <w:rFonts w:hint="default"/>
      </w:rPr>
    </w:lvl>
  </w:abstractNum>
  <w:abstractNum w:abstractNumId="9" w15:restartNumberingAfterBreak="0">
    <w:nsid w:val="2A024B84"/>
    <w:multiLevelType w:val="hybridMultilevel"/>
    <w:tmpl w:val="86C00E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8C1FB8"/>
    <w:multiLevelType w:val="multilevel"/>
    <w:tmpl w:val="E66C60A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915537"/>
    <w:multiLevelType w:val="hybridMultilevel"/>
    <w:tmpl w:val="FD1E2734"/>
    <w:lvl w:ilvl="0" w:tplc="5FC20690">
      <w:start w:val="1"/>
      <w:numFmt w:val="bullet"/>
      <w:lvlText w:val=""/>
      <w:lvlJc w:val="left"/>
      <w:pPr>
        <w:ind w:left="785"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BF7B64"/>
    <w:multiLevelType w:val="hybridMultilevel"/>
    <w:tmpl w:val="DC3A428C"/>
    <w:lvl w:ilvl="0" w:tplc="E90881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0E259F"/>
    <w:multiLevelType w:val="hybridMultilevel"/>
    <w:tmpl w:val="ED80CC6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36EA6A8B"/>
    <w:multiLevelType w:val="hybridMultilevel"/>
    <w:tmpl w:val="544A1E8E"/>
    <w:lvl w:ilvl="0" w:tplc="827087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1F4E1B"/>
    <w:multiLevelType w:val="hybridMultilevel"/>
    <w:tmpl w:val="5780350C"/>
    <w:lvl w:ilvl="0" w:tplc="041A0005">
      <w:start w:val="1"/>
      <w:numFmt w:val="bullet"/>
      <w:lvlText w:val=""/>
      <w:lvlJc w:val="left"/>
      <w:pPr>
        <w:ind w:left="425" w:hanging="360"/>
      </w:pPr>
      <w:rPr>
        <w:rFonts w:ascii="Wingdings" w:hAnsi="Wingdings" w:hint="default"/>
      </w:rPr>
    </w:lvl>
    <w:lvl w:ilvl="1" w:tplc="041A0003" w:tentative="1">
      <w:start w:val="1"/>
      <w:numFmt w:val="bullet"/>
      <w:lvlText w:val="o"/>
      <w:lvlJc w:val="left"/>
      <w:pPr>
        <w:ind w:left="1145" w:hanging="360"/>
      </w:pPr>
      <w:rPr>
        <w:rFonts w:ascii="Courier New" w:hAnsi="Courier New" w:cs="Courier New" w:hint="default"/>
      </w:rPr>
    </w:lvl>
    <w:lvl w:ilvl="2" w:tplc="041A0005" w:tentative="1">
      <w:start w:val="1"/>
      <w:numFmt w:val="bullet"/>
      <w:lvlText w:val=""/>
      <w:lvlJc w:val="left"/>
      <w:pPr>
        <w:ind w:left="1865" w:hanging="360"/>
      </w:pPr>
      <w:rPr>
        <w:rFonts w:ascii="Wingdings" w:hAnsi="Wingdings" w:hint="default"/>
      </w:rPr>
    </w:lvl>
    <w:lvl w:ilvl="3" w:tplc="041A0001" w:tentative="1">
      <w:start w:val="1"/>
      <w:numFmt w:val="bullet"/>
      <w:lvlText w:val=""/>
      <w:lvlJc w:val="left"/>
      <w:pPr>
        <w:ind w:left="2585" w:hanging="360"/>
      </w:pPr>
      <w:rPr>
        <w:rFonts w:ascii="Symbol" w:hAnsi="Symbol" w:hint="default"/>
      </w:rPr>
    </w:lvl>
    <w:lvl w:ilvl="4" w:tplc="041A0003" w:tentative="1">
      <w:start w:val="1"/>
      <w:numFmt w:val="bullet"/>
      <w:lvlText w:val="o"/>
      <w:lvlJc w:val="left"/>
      <w:pPr>
        <w:ind w:left="3305" w:hanging="360"/>
      </w:pPr>
      <w:rPr>
        <w:rFonts w:ascii="Courier New" w:hAnsi="Courier New" w:cs="Courier New" w:hint="default"/>
      </w:rPr>
    </w:lvl>
    <w:lvl w:ilvl="5" w:tplc="041A0005" w:tentative="1">
      <w:start w:val="1"/>
      <w:numFmt w:val="bullet"/>
      <w:lvlText w:val=""/>
      <w:lvlJc w:val="left"/>
      <w:pPr>
        <w:ind w:left="4025" w:hanging="360"/>
      </w:pPr>
      <w:rPr>
        <w:rFonts w:ascii="Wingdings" w:hAnsi="Wingdings" w:hint="default"/>
      </w:rPr>
    </w:lvl>
    <w:lvl w:ilvl="6" w:tplc="041A0001" w:tentative="1">
      <w:start w:val="1"/>
      <w:numFmt w:val="bullet"/>
      <w:lvlText w:val=""/>
      <w:lvlJc w:val="left"/>
      <w:pPr>
        <w:ind w:left="4745" w:hanging="360"/>
      </w:pPr>
      <w:rPr>
        <w:rFonts w:ascii="Symbol" w:hAnsi="Symbol" w:hint="default"/>
      </w:rPr>
    </w:lvl>
    <w:lvl w:ilvl="7" w:tplc="041A0003" w:tentative="1">
      <w:start w:val="1"/>
      <w:numFmt w:val="bullet"/>
      <w:lvlText w:val="o"/>
      <w:lvlJc w:val="left"/>
      <w:pPr>
        <w:ind w:left="5465" w:hanging="360"/>
      </w:pPr>
      <w:rPr>
        <w:rFonts w:ascii="Courier New" w:hAnsi="Courier New" w:cs="Courier New" w:hint="default"/>
      </w:rPr>
    </w:lvl>
    <w:lvl w:ilvl="8" w:tplc="041A0005" w:tentative="1">
      <w:start w:val="1"/>
      <w:numFmt w:val="bullet"/>
      <w:lvlText w:val=""/>
      <w:lvlJc w:val="left"/>
      <w:pPr>
        <w:ind w:left="6185" w:hanging="360"/>
      </w:pPr>
      <w:rPr>
        <w:rFonts w:ascii="Wingdings" w:hAnsi="Wingdings" w:hint="default"/>
      </w:rPr>
    </w:lvl>
  </w:abstractNum>
  <w:abstractNum w:abstractNumId="16" w15:restartNumberingAfterBreak="0">
    <w:nsid w:val="3920415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0F1651"/>
    <w:multiLevelType w:val="hybridMultilevel"/>
    <w:tmpl w:val="B7D859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680DC2"/>
    <w:multiLevelType w:val="multilevel"/>
    <w:tmpl w:val="F8CC2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3A3721"/>
    <w:multiLevelType w:val="hybridMultilevel"/>
    <w:tmpl w:val="4858CD4C"/>
    <w:lvl w:ilvl="0" w:tplc="041A000B">
      <w:start w:val="1"/>
      <w:numFmt w:val="bullet"/>
      <w:lvlText w:val=""/>
      <w:lvlJc w:val="left"/>
      <w:pPr>
        <w:ind w:left="1152" w:hanging="360"/>
      </w:pPr>
      <w:rPr>
        <w:rFonts w:ascii="Wingdings" w:hAnsi="Wingdings"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20" w15:restartNumberingAfterBreak="0">
    <w:nsid w:val="6C400F26"/>
    <w:multiLevelType w:val="hybridMultilevel"/>
    <w:tmpl w:val="A92C67C2"/>
    <w:lvl w:ilvl="0" w:tplc="E79AAA94">
      <w:start w:val="1"/>
      <w:numFmt w:val="bullet"/>
      <w:lvlText w:val=""/>
      <w:lvlJc w:val="left"/>
      <w:pPr>
        <w:ind w:left="785"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C9F5F58"/>
    <w:multiLevelType w:val="hybridMultilevel"/>
    <w:tmpl w:val="115A25F2"/>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D7139A2"/>
    <w:multiLevelType w:val="hybridMultilevel"/>
    <w:tmpl w:val="9F3AF4A0"/>
    <w:lvl w:ilvl="0" w:tplc="041A000B">
      <w:start w:val="1"/>
      <w:numFmt w:val="bullet"/>
      <w:lvlText w:val=""/>
      <w:lvlJc w:val="left"/>
      <w:pPr>
        <w:ind w:left="1512" w:hanging="360"/>
      </w:pPr>
      <w:rPr>
        <w:rFonts w:ascii="Wingdings" w:hAnsi="Wingdings" w:hint="default"/>
      </w:rPr>
    </w:lvl>
    <w:lvl w:ilvl="1" w:tplc="041A0003" w:tentative="1">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23" w15:restartNumberingAfterBreak="0">
    <w:nsid w:val="7D8245AA"/>
    <w:multiLevelType w:val="multilevel"/>
    <w:tmpl w:val="957E8E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13168752">
    <w:abstractNumId w:val="6"/>
  </w:num>
  <w:num w:numId="2" w16cid:durableId="1297762368">
    <w:abstractNumId w:val="23"/>
  </w:num>
  <w:num w:numId="3" w16cid:durableId="1301691027">
    <w:abstractNumId w:val="10"/>
  </w:num>
  <w:num w:numId="4" w16cid:durableId="591165706">
    <w:abstractNumId w:val="4"/>
  </w:num>
  <w:num w:numId="5" w16cid:durableId="972905443">
    <w:abstractNumId w:val="8"/>
  </w:num>
  <w:num w:numId="6" w16cid:durableId="1161433527">
    <w:abstractNumId w:val="16"/>
  </w:num>
  <w:num w:numId="7" w16cid:durableId="179129297">
    <w:abstractNumId w:val="22"/>
  </w:num>
  <w:num w:numId="8" w16cid:durableId="2124491659">
    <w:abstractNumId w:val="1"/>
  </w:num>
  <w:num w:numId="9" w16cid:durableId="107310734">
    <w:abstractNumId w:val="18"/>
  </w:num>
  <w:num w:numId="10" w16cid:durableId="128593654">
    <w:abstractNumId w:val="11"/>
  </w:num>
  <w:num w:numId="11" w16cid:durableId="103355849">
    <w:abstractNumId w:val="12"/>
  </w:num>
  <w:num w:numId="12" w16cid:durableId="84961729">
    <w:abstractNumId w:val="19"/>
  </w:num>
  <w:num w:numId="13" w16cid:durableId="24647867">
    <w:abstractNumId w:val="20"/>
  </w:num>
  <w:num w:numId="14" w16cid:durableId="1170222248">
    <w:abstractNumId w:val="14"/>
  </w:num>
  <w:num w:numId="15" w16cid:durableId="213664986">
    <w:abstractNumId w:val="2"/>
  </w:num>
  <w:num w:numId="16" w16cid:durableId="2094744267">
    <w:abstractNumId w:val="5"/>
  </w:num>
  <w:num w:numId="17" w16cid:durableId="830295832">
    <w:abstractNumId w:val="17"/>
  </w:num>
  <w:num w:numId="18" w16cid:durableId="2054117640">
    <w:abstractNumId w:val="13"/>
  </w:num>
  <w:num w:numId="19" w16cid:durableId="427695619">
    <w:abstractNumId w:val="9"/>
  </w:num>
  <w:num w:numId="20" w16cid:durableId="1928342923">
    <w:abstractNumId w:val="3"/>
  </w:num>
  <w:num w:numId="21" w16cid:durableId="144781930">
    <w:abstractNumId w:val="15"/>
  </w:num>
  <w:num w:numId="22" w16cid:durableId="571818559">
    <w:abstractNumId w:val="7"/>
  </w:num>
  <w:num w:numId="23" w16cid:durableId="1652098861">
    <w:abstractNumId w:val="21"/>
  </w:num>
  <w:num w:numId="24" w16cid:durableId="212488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853"/>
    <w:rsid w:val="00002F70"/>
    <w:rsid w:val="000136B4"/>
    <w:rsid w:val="00021FD4"/>
    <w:rsid w:val="000221E4"/>
    <w:rsid w:val="00041474"/>
    <w:rsid w:val="00055836"/>
    <w:rsid w:val="00057AD7"/>
    <w:rsid w:val="000653C7"/>
    <w:rsid w:val="00081BE0"/>
    <w:rsid w:val="00081DB5"/>
    <w:rsid w:val="00084005"/>
    <w:rsid w:val="0008465B"/>
    <w:rsid w:val="00090226"/>
    <w:rsid w:val="000A31DF"/>
    <w:rsid w:val="000A6B74"/>
    <w:rsid w:val="000B0217"/>
    <w:rsid w:val="000B2C72"/>
    <w:rsid w:val="000B4B4F"/>
    <w:rsid w:val="000D1A31"/>
    <w:rsid w:val="000F0C8E"/>
    <w:rsid w:val="000F3341"/>
    <w:rsid w:val="000F4708"/>
    <w:rsid w:val="0010291C"/>
    <w:rsid w:val="00104AEB"/>
    <w:rsid w:val="00114137"/>
    <w:rsid w:val="001152B0"/>
    <w:rsid w:val="00124A50"/>
    <w:rsid w:val="001315F5"/>
    <w:rsid w:val="00135597"/>
    <w:rsid w:val="00137429"/>
    <w:rsid w:val="00143ECD"/>
    <w:rsid w:val="00144100"/>
    <w:rsid w:val="0014525B"/>
    <w:rsid w:val="00147687"/>
    <w:rsid w:val="00153775"/>
    <w:rsid w:val="001538D1"/>
    <w:rsid w:val="001551CA"/>
    <w:rsid w:val="00157679"/>
    <w:rsid w:val="001578E7"/>
    <w:rsid w:val="00160A93"/>
    <w:rsid w:val="00164B01"/>
    <w:rsid w:val="00165A0E"/>
    <w:rsid w:val="001710C3"/>
    <w:rsid w:val="001808F0"/>
    <w:rsid w:val="001904C3"/>
    <w:rsid w:val="0019432D"/>
    <w:rsid w:val="00196E70"/>
    <w:rsid w:val="001A53A3"/>
    <w:rsid w:val="001A6DB6"/>
    <w:rsid w:val="001A7932"/>
    <w:rsid w:val="001B3F2D"/>
    <w:rsid w:val="001C2246"/>
    <w:rsid w:val="001C6746"/>
    <w:rsid w:val="001D13D8"/>
    <w:rsid w:val="001D712C"/>
    <w:rsid w:val="001D7600"/>
    <w:rsid w:val="001D76A2"/>
    <w:rsid w:val="001E350D"/>
    <w:rsid w:val="001F6F79"/>
    <w:rsid w:val="001F7A61"/>
    <w:rsid w:val="002042B2"/>
    <w:rsid w:val="00212B73"/>
    <w:rsid w:val="00224338"/>
    <w:rsid w:val="00235850"/>
    <w:rsid w:val="00236E20"/>
    <w:rsid w:val="00247EAC"/>
    <w:rsid w:val="00252114"/>
    <w:rsid w:val="00256711"/>
    <w:rsid w:val="00260CE5"/>
    <w:rsid w:val="00271864"/>
    <w:rsid w:val="002935ED"/>
    <w:rsid w:val="002A1FF3"/>
    <w:rsid w:val="002C0AE5"/>
    <w:rsid w:val="002C0F86"/>
    <w:rsid w:val="002C3024"/>
    <w:rsid w:val="002C4D96"/>
    <w:rsid w:val="002D197E"/>
    <w:rsid w:val="002D7910"/>
    <w:rsid w:val="002E004F"/>
    <w:rsid w:val="002E1360"/>
    <w:rsid w:val="002E764B"/>
    <w:rsid w:val="002F476C"/>
    <w:rsid w:val="002F5E1F"/>
    <w:rsid w:val="00302E7B"/>
    <w:rsid w:val="00304912"/>
    <w:rsid w:val="0030705A"/>
    <w:rsid w:val="003076AC"/>
    <w:rsid w:val="003120EC"/>
    <w:rsid w:val="00327573"/>
    <w:rsid w:val="0033404E"/>
    <w:rsid w:val="003636A7"/>
    <w:rsid w:val="003677AB"/>
    <w:rsid w:val="0037274E"/>
    <w:rsid w:val="0037466A"/>
    <w:rsid w:val="00381DED"/>
    <w:rsid w:val="00383C36"/>
    <w:rsid w:val="00387F61"/>
    <w:rsid w:val="0039573E"/>
    <w:rsid w:val="0039708A"/>
    <w:rsid w:val="003A0B9D"/>
    <w:rsid w:val="003A6DD5"/>
    <w:rsid w:val="003B201B"/>
    <w:rsid w:val="003B2E43"/>
    <w:rsid w:val="003B6E56"/>
    <w:rsid w:val="003B7151"/>
    <w:rsid w:val="003C1AAD"/>
    <w:rsid w:val="003D17AE"/>
    <w:rsid w:val="003D7EBF"/>
    <w:rsid w:val="003E0206"/>
    <w:rsid w:val="003F45C2"/>
    <w:rsid w:val="003F5661"/>
    <w:rsid w:val="00410ACA"/>
    <w:rsid w:val="00425D24"/>
    <w:rsid w:val="00427214"/>
    <w:rsid w:val="0042777D"/>
    <w:rsid w:val="00431E74"/>
    <w:rsid w:val="004362EF"/>
    <w:rsid w:val="0044259C"/>
    <w:rsid w:val="00442709"/>
    <w:rsid w:val="00442FAF"/>
    <w:rsid w:val="004459FA"/>
    <w:rsid w:val="00450C6A"/>
    <w:rsid w:val="00453122"/>
    <w:rsid w:val="0046163A"/>
    <w:rsid w:val="00467246"/>
    <w:rsid w:val="00472B82"/>
    <w:rsid w:val="00484121"/>
    <w:rsid w:val="0049246F"/>
    <w:rsid w:val="004A42E7"/>
    <w:rsid w:val="004A4342"/>
    <w:rsid w:val="004B45BB"/>
    <w:rsid w:val="004C35A2"/>
    <w:rsid w:val="004C455D"/>
    <w:rsid w:val="004D069B"/>
    <w:rsid w:val="004D36D6"/>
    <w:rsid w:val="004E4530"/>
    <w:rsid w:val="004F47C9"/>
    <w:rsid w:val="004F7F95"/>
    <w:rsid w:val="00506009"/>
    <w:rsid w:val="00510E95"/>
    <w:rsid w:val="00523ADE"/>
    <w:rsid w:val="0053311C"/>
    <w:rsid w:val="00536857"/>
    <w:rsid w:val="00541F6F"/>
    <w:rsid w:val="00555F05"/>
    <w:rsid w:val="005675A6"/>
    <w:rsid w:val="0056779E"/>
    <w:rsid w:val="00582E6B"/>
    <w:rsid w:val="0059320B"/>
    <w:rsid w:val="0059741B"/>
    <w:rsid w:val="005A0173"/>
    <w:rsid w:val="005A6E15"/>
    <w:rsid w:val="005B5B63"/>
    <w:rsid w:val="005B6B9F"/>
    <w:rsid w:val="005C29ED"/>
    <w:rsid w:val="005C2A3C"/>
    <w:rsid w:val="005C7C07"/>
    <w:rsid w:val="005D3FBF"/>
    <w:rsid w:val="005E095F"/>
    <w:rsid w:val="005F0A3C"/>
    <w:rsid w:val="005F3633"/>
    <w:rsid w:val="005F678C"/>
    <w:rsid w:val="006217EF"/>
    <w:rsid w:val="00623E66"/>
    <w:rsid w:val="006253ED"/>
    <w:rsid w:val="00626A96"/>
    <w:rsid w:val="00630017"/>
    <w:rsid w:val="0063028E"/>
    <w:rsid w:val="006336F4"/>
    <w:rsid w:val="006360B8"/>
    <w:rsid w:val="00642ECA"/>
    <w:rsid w:val="00645C1D"/>
    <w:rsid w:val="006511D9"/>
    <w:rsid w:val="00657D42"/>
    <w:rsid w:val="00661506"/>
    <w:rsid w:val="00664A16"/>
    <w:rsid w:val="0066725D"/>
    <w:rsid w:val="006768E9"/>
    <w:rsid w:val="006769E4"/>
    <w:rsid w:val="0068128B"/>
    <w:rsid w:val="0068661F"/>
    <w:rsid w:val="0069548B"/>
    <w:rsid w:val="006B02E1"/>
    <w:rsid w:val="006B19C5"/>
    <w:rsid w:val="006B3231"/>
    <w:rsid w:val="006C5637"/>
    <w:rsid w:val="006E00E0"/>
    <w:rsid w:val="006E71A3"/>
    <w:rsid w:val="006F3E6E"/>
    <w:rsid w:val="00700EBD"/>
    <w:rsid w:val="00701CBB"/>
    <w:rsid w:val="00707707"/>
    <w:rsid w:val="0071590A"/>
    <w:rsid w:val="00717BBB"/>
    <w:rsid w:val="00723F55"/>
    <w:rsid w:val="00724085"/>
    <w:rsid w:val="00730110"/>
    <w:rsid w:val="0073102F"/>
    <w:rsid w:val="007403F9"/>
    <w:rsid w:val="00740E4A"/>
    <w:rsid w:val="00764F9C"/>
    <w:rsid w:val="007706A6"/>
    <w:rsid w:val="007819C1"/>
    <w:rsid w:val="00784FEE"/>
    <w:rsid w:val="0079049D"/>
    <w:rsid w:val="00790620"/>
    <w:rsid w:val="0079511F"/>
    <w:rsid w:val="007A4AF8"/>
    <w:rsid w:val="007B1902"/>
    <w:rsid w:val="007B4ABD"/>
    <w:rsid w:val="007B74A5"/>
    <w:rsid w:val="007C1ABB"/>
    <w:rsid w:val="007C32D4"/>
    <w:rsid w:val="007C3D90"/>
    <w:rsid w:val="007C70DC"/>
    <w:rsid w:val="007D2469"/>
    <w:rsid w:val="007E253A"/>
    <w:rsid w:val="007E33CD"/>
    <w:rsid w:val="007E4076"/>
    <w:rsid w:val="007E71E7"/>
    <w:rsid w:val="007E7FC1"/>
    <w:rsid w:val="007F2CC2"/>
    <w:rsid w:val="007F38C1"/>
    <w:rsid w:val="007F75F8"/>
    <w:rsid w:val="00802DC9"/>
    <w:rsid w:val="008046C9"/>
    <w:rsid w:val="00815E44"/>
    <w:rsid w:val="00817ADC"/>
    <w:rsid w:val="008222A7"/>
    <w:rsid w:val="00825E33"/>
    <w:rsid w:val="008269F8"/>
    <w:rsid w:val="00827F61"/>
    <w:rsid w:val="00843797"/>
    <w:rsid w:val="00846E76"/>
    <w:rsid w:val="00846E86"/>
    <w:rsid w:val="0085125A"/>
    <w:rsid w:val="00856EFB"/>
    <w:rsid w:val="008701D2"/>
    <w:rsid w:val="0087253F"/>
    <w:rsid w:val="00873415"/>
    <w:rsid w:val="00880E1D"/>
    <w:rsid w:val="00892FCB"/>
    <w:rsid w:val="00897223"/>
    <w:rsid w:val="008972CD"/>
    <w:rsid w:val="008974FA"/>
    <w:rsid w:val="008B246E"/>
    <w:rsid w:val="008B2F4E"/>
    <w:rsid w:val="008B3BDC"/>
    <w:rsid w:val="008B6FB0"/>
    <w:rsid w:val="008C0302"/>
    <w:rsid w:val="008D51B9"/>
    <w:rsid w:val="008E3C58"/>
    <w:rsid w:val="008E6FF9"/>
    <w:rsid w:val="008F5D94"/>
    <w:rsid w:val="008F6E90"/>
    <w:rsid w:val="009004D6"/>
    <w:rsid w:val="009059E8"/>
    <w:rsid w:val="00913384"/>
    <w:rsid w:val="009177D4"/>
    <w:rsid w:val="00920A0A"/>
    <w:rsid w:val="00923E88"/>
    <w:rsid w:val="00925CD0"/>
    <w:rsid w:val="00926C7F"/>
    <w:rsid w:val="00946361"/>
    <w:rsid w:val="00947083"/>
    <w:rsid w:val="0095079B"/>
    <w:rsid w:val="00963138"/>
    <w:rsid w:val="00964801"/>
    <w:rsid w:val="00975D5F"/>
    <w:rsid w:val="00976904"/>
    <w:rsid w:val="00980B83"/>
    <w:rsid w:val="00991986"/>
    <w:rsid w:val="00992C39"/>
    <w:rsid w:val="0099578E"/>
    <w:rsid w:val="009A3F35"/>
    <w:rsid w:val="009B43E5"/>
    <w:rsid w:val="009B4EDF"/>
    <w:rsid w:val="009C37BE"/>
    <w:rsid w:val="009C5077"/>
    <w:rsid w:val="009E1266"/>
    <w:rsid w:val="009E7FEB"/>
    <w:rsid w:val="009F6732"/>
    <w:rsid w:val="00A00767"/>
    <w:rsid w:val="00A00DB1"/>
    <w:rsid w:val="00A10BBF"/>
    <w:rsid w:val="00A1145E"/>
    <w:rsid w:val="00A23ADA"/>
    <w:rsid w:val="00A25DF4"/>
    <w:rsid w:val="00A26D31"/>
    <w:rsid w:val="00A3025F"/>
    <w:rsid w:val="00A30853"/>
    <w:rsid w:val="00A31767"/>
    <w:rsid w:val="00A33AE4"/>
    <w:rsid w:val="00A3433D"/>
    <w:rsid w:val="00A37A75"/>
    <w:rsid w:val="00A427DF"/>
    <w:rsid w:val="00A429EA"/>
    <w:rsid w:val="00A61AE4"/>
    <w:rsid w:val="00A63802"/>
    <w:rsid w:val="00A66C49"/>
    <w:rsid w:val="00A67518"/>
    <w:rsid w:val="00A74FF2"/>
    <w:rsid w:val="00A80300"/>
    <w:rsid w:val="00A87B73"/>
    <w:rsid w:val="00A9056B"/>
    <w:rsid w:val="00A93828"/>
    <w:rsid w:val="00A945B5"/>
    <w:rsid w:val="00A97081"/>
    <w:rsid w:val="00AA1970"/>
    <w:rsid w:val="00AA1CE6"/>
    <w:rsid w:val="00AA28B6"/>
    <w:rsid w:val="00AA79A3"/>
    <w:rsid w:val="00AC2310"/>
    <w:rsid w:val="00AC3113"/>
    <w:rsid w:val="00AC4A17"/>
    <w:rsid w:val="00AC76D1"/>
    <w:rsid w:val="00AD024B"/>
    <w:rsid w:val="00AE43E4"/>
    <w:rsid w:val="00AE540B"/>
    <w:rsid w:val="00AF05FA"/>
    <w:rsid w:val="00AF1EEE"/>
    <w:rsid w:val="00AF5ADF"/>
    <w:rsid w:val="00AF7969"/>
    <w:rsid w:val="00B10731"/>
    <w:rsid w:val="00B14959"/>
    <w:rsid w:val="00B21D9C"/>
    <w:rsid w:val="00B32A9B"/>
    <w:rsid w:val="00B46A49"/>
    <w:rsid w:val="00B46CF4"/>
    <w:rsid w:val="00B57FEA"/>
    <w:rsid w:val="00B62552"/>
    <w:rsid w:val="00B72153"/>
    <w:rsid w:val="00B7537C"/>
    <w:rsid w:val="00B83C55"/>
    <w:rsid w:val="00B84A7E"/>
    <w:rsid w:val="00B93BF9"/>
    <w:rsid w:val="00B958D3"/>
    <w:rsid w:val="00BA74AA"/>
    <w:rsid w:val="00BB1DE8"/>
    <w:rsid w:val="00BB3F9E"/>
    <w:rsid w:val="00BC24B0"/>
    <w:rsid w:val="00BD0CC6"/>
    <w:rsid w:val="00BD7903"/>
    <w:rsid w:val="00BD7B7E"/>
    <w:rsid w:val="00BF0ED8"/>
    <w:rsid w:val="00BF2ACB"/>
    <w:rsid w:val="00C12A7A"/>
    <w:rsid w:val="00C20018"/>
    <w:rsid w:val="00C21F11"/>
    <w:rsid w:val="00C230E0"/>
    <w:rsid w:val="00C2517D"/>
    <w:rsid w:val="00C27CC9"/>
    <w:rsid w:val="00C43049"/>
    <w:rsid w:val="00C43052"/>
    <w:rsid w:val="00C44BD3"/>
    <w:rsid w:val="00C459F0"/>
    <w:rsid w:val="00C6277C"/>
    <w:rsid w:val="00C64D0E"/>
    <w:rsid w:val="00C71700"/>
    <w:rsid w:val="00C83F38"/>
    <w:rsid w:val="00C91864"/>
    <w:rsid w:val="00C93EC3"/>
    <w:rsid w:val="00CA05C3"/>
    <w:rsid w:val="00CA3BA6"/>
    <w:rsid w:val="00CB07F8"/>
    <w:rsid w:val="00CB5849"/>
    <w:rsid w:val="00CC1518"/>
    <w:rsid w:val="00CD1D93"/>
    <w:rsid w:val="00CD5314"/>
    <w:rsid w:val="00CE6390"/>
    <w:rsid w:val="00CF1502"/>
    <w:rsid w:val="00D02B7E"/>
    <w:rsid w:val="00D03CE3"/>
    <w:rsid w:val="00D03F18"/>
    <w:rsid w:val="00D10193"/>
    <w:rsid w:val="00D1166F"/>
    <w:rsid w:val="00D14AB5"/>
    <w:rsid w:val="00D14BCE"/>
    <w:rsid w:val="00D25F19"/>
    <w:rsid w:val="00D3148B"/>
    <w:rsid w:val="00D35934"/>
    <w:rsid w:val="00D36167"/>
    <w:rsid w:val="00D423D6"/>
    <w:rsid w:val="00D5796C"/>
    <w:rsid w:val="00D72034"/>
    <w:rsid w:val="00D81EE7"/>
    <w:rsid w:val="00D925C1"/>
    <w:rsid w:val="00D92965"/>
    <w:rsid w:val="00DA3AC7"/>
    <w:rsid w:val="00DA5593"/>
    <w:rsid w:val="00DB6C35"/>
    <w:rsid w:val="00DC1B4A"/>
    <w:rsid w:val="00DC3408"/>
    <w:rsid w:val="00DE45D3"/>
    <w:rsid w:val="00DE617A"/>
    <w:rsid w:val="00DF0E81"/>
    <w:rsid w:val="00DF2AC5"/>
    <w:rsid w:val="00DF52F7"/>
    <w:rsid w:val="00E02760"/>
    <w:rsid w:val="00E05B86"/>
    <w:rsid w:val="00E06337"/>
    <w:rsid w:val="00E34483"/>
    <w:rsid w:val="00E371F0"/>
    <w:rsid w:val="00E50433"/>
    <w:rsid w:val="00E531C7"/>
    <w:rsid w:val="00E57BBA"/>
    <w:rsid w:val="00E60AF7"/>
    <w:rsid w:val="00E61EB4"/>
    <w:rsid w:val="00E657CF"/>
    <w:rsid w:val="00E80BD2"/>
    <w:rsid w:val="00E84F2B"/>
    <w:rsid w:val="00EA0E3D"/>
    <w:rsid w:val="00EA711F"/>
    <w:rsid w:val="00EB0A66"/>
    <w:rsid w:val="00EB609B"/>
    <w:rsid w:val="00EC3868"/>
    <w:rsid w:val="00EC53E5"/>
    <w:rsid w:val="00EC7182"/>
    <w:rsid w:val="00ED0B67"/>
    <w:rsid w:val="00ED5998"/>
    <w:rsid w:val="00ED5B07"/>
    <w:rsid w:val="00ED6B0F"/>
    <w:rsid w:val="00EE36AF"/>
    <w:rsid w:val="00EE4291"/>
    <w:rsid w:val="00EE6FAA"/>
    <w:rsid w:val="00EF3C93"/>
    <w:rsid w:val="00F0221C"/>
    <w:rsid w:val="00F04E1C"/>
    <w:rsid w:val="00F178FE"/>
    <w:rsid w:val="00F17FD2"/>
    <w:rsid w:val="00F2023A"/>
    <w:rsid w:val="00F75326"/>
    <w:rsid w:val="00F81AB2"/>
    <w:rsid w:val="00F83EE3"/>
    <w:rsid w:val="00F862FD"/>
    <w:rsid w:val="00FA08EC"/>
    <w:rsid w:val="00FA2380"/>
    <w:rsid w:val="00FA3C30"/>
    <w:rsid w:val="00FA41E6"/>
    <w:rsid w:val="00FA510F"/>
    <w:rsid w:val="00FB2CDF"/>
    <w:rsid w:val="00FB5596"/>
    <w:rsid w:val="00FC21CF"/>
    <w:rsid w:val="00FD5DA2"/>
    <w:rsid w:val="00FE0F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1B17"/>
  <w15:chartTrackingRefBased/>
  <w15:docId w15:val="{5F53C798-D3A9-49C9-BD4E-521B1D76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F1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0E95"/>
    <w:pPr>
      <w:ind w:left="720"/>
      <w:contextualSpacing/>
    </w:pPr>
  </w:style>
  <w:style w:type="table" w:styleId="Reetkatablice">
    <w:name w:val="Table Grid"/>
    <w:basedOn w:val="Obinatablica"/>
    <w:uiPriority w:val="39"/>
    <w:rsid w:val="00D9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B2E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B2E43"/>
  </w:style>
  <w:style w:type="paragraph" w:styleId="Podnoje">
    <w:name w:val="footer"/>
    <w:basedOn w:val="Normal"/>
    <w:link w:val="PodnojeChar"/>
    <w:uiPriority w:val="99"/>
    <w:unhideWhenUsed/>
    <w:rsid w:val="003B2E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B2E43"/>
  </w:style>
  <w:style w:type="table" w:styleId="Obinatablica2">
    <w:name w:val="Plain Table 2"/>
    <w:basedOn w:val="Obinatablica"/>
    <w:uiPriority w:val="42"/>
    <w:rsid w:val="004C45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balonia">
    <w:name w:val="Balloon Text"/>
    <w:basedOn w:val="Normal"/>
    <w:link w:val="TekstbaloniaChar"/>
    <w:uiPriority w:val="99"/>
    <w:semiHidden/>
    <w:unhideWhenUsed/>
    <w:rsid w:val="00FA41E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4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62559-CB6E-47B9-989A-1F3C7B65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5732</Words>
  <Characters>32673</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Računovodstvo</dc:creator>
  <cp:keywords/>
  <dc:description/>
  <cp:lastModifiedBy>Milica Varjačić Fijačko</cp:lastModifiedBy>
  <cp:revision>2</cp:revision>
  <cp:lastPrinted>2023-07-19T08:35:00Z</cp:lastPrinted>
  <dcterms:created xsi:type="dcterms:W3CDTF">2023-08-28T11:54:00Z</dcterms:created>
  <dcterms:modified xsi:type="dcterms:W3CDTF">2023-08-28T11:54:00Z</dcterms:modified>
</cp:coreProperties>
</file>