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17" w:rsidRPr="00E32B89" w:rsidRDefault="00E32B89" w:rsidP="00E32B89">
      <w:pPr>
        <w:rPr>
          <w:rFonts w:ascii="Times New Roman" w:hAnsi="Times New Roman" w:cs="Times New Roman"/>
          <w:sz w:val="24"/>
          <w:szCs w:val="24"/>
        </w:rPr>
      </w:pPr>
      <w:r w:rsidRPr="00E32B89">
        <w:rPr>
          <w:rFonts w:ascii="Times New Roman" w:hAnsi="Times New Roman" w:cs="Times New Roman"/>
          <w:b/>
          <w:sz w:val="24"/>
          <w:szCs w:val="24"/>
        </w:rPr>
        <w:t>OSNOVNA ŠKOLA ĐURMANEC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>BROJ RKP-A: 15831</w:t>
      </w:r>
      <w:r w:rsidR="00EC67E4" w:rsidRPr="00E32B89">
        <w:rPr>
          <w:rFonts w:ascii="Times New Roman" w:hAnsi="Times New Roman" w:cs="Times New Roman"/>
          <w:sz w:val="24"/>
          <w:szCs w:val="24"/>
        </w:rPr>
        <w:br/>
        <w:t>Đurmanec 49</w:t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  <w:t>Matični broj: 030</w:t>
      </w:r>
      <w:r>
        <w:rPr>
          <w:rFonts w:ascii="Times New Roman" w:hAnsi="Times New Roman" w:cs="Times New Roman"/>
          <w:sz w:val="24"/>
          <w:szCs w:val="24"/>
        </w:rPr>
        <w:t>79554</w:t>
      </w:r>
      <w:r>
        <w:rPr>
          <w:rFonts w:ascii="Times New Roman" w:hAnsi="Times New Roman" w:cs="Times New Roman"/>
          <w:sz w:val="24"/>
          <w:szCs w:val="24"/>
        </w:rPr>
        <w:br/>
        <w:t>49225 Đurmanec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OIB: </w:t>
      </w:r>
      <w:r w:rsidR="00EC67E4" w:rsidRPr="00E32B89">
        <w:rPr>
          <w:rFonts w:ascii="Times New Roman" w:hAnsi="Times New Roman" w:cs="Times New Roman"/>
          <w:sz w:val="24"/>
          <w:szCs w:val="24"/>
        </w:rPr>
        <w:t>84825610611</w:t>
      </w:r>
      <w:r w:rsidR="00EC67E4" w:rsidRPr="00E32B89">
        <w:rPr>
          <w:rFonts w:ascii="Times New Roman" w:hAnsi="Times New Roman" w:cs="Times New Roman"/>
          <w:sz w:val="24"/>
          <w:szCs w:val="24"/>
        </w:rPr>
        <w:br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  <w:t>Razina: 31</w:t>
      </w:r>
      <w:r w:rsidR="00EC67E4" w:rsidRPr="00E32B89">
        <w:rPr>
          <w:rFonts w:ascii="Times New Roman" w:hAnsi="Times New Roman" w:cs="Times New Roman"/>
          <w:sz w:val="24"/>
          <w:szCs w:val="24"/>
        </w:rPr>
        <w:br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</w:r>
      <w:r w:rsidR="00EC67E4" w:rsidRPr="00E32B89">
        <w:rPr>
          <w:rFonts w:ascii="Times New Roman" w:hAnsi="Times New Roman" w:cs="Times New Roman"/>
          <w:sz w:val="24"/>
          <w:szCs w:val="24"/>
        </w:rPr>
        <w:tab/>
        <w:t>Šifra djelatnosti: 8520</w:t>
      </w:r>
    </w:p>
    <w:p w:rsidR="00EC67E4" w:rsidRPr="00E32B89" w:rsidRDefault="00EC67E4" w:rsidP="00E32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B89" w:rsidRDefault="00E32B89" w:rsidP="00E32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7E4" w:rsidRPr="00E32B89" w:rsidRDefault="00EC67E4" w:rsidP="00E32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89">
        <w:rPr>
          <w:rFonts w:ascii="Times New Roman" w:hAnsi="Times New Roman" w:cs="Times New Roman"/>
          <w:b/>
          <w:sz w:val="24"/>
          <w:szCs w:val="24"/>
        </w:rPr>
        <w:t>Bilješke uz financijske izvještaje za 20</w:t>
      </w:r>
      <w:r w:rsidR="0017476F">
        <w:rPr>
          <w:rFonts w:ascii="Times New Roman" w:hAnsi="Times New Roman" w:cs="Times New Roman"/>
          <w:b/>
          <w:sz w:val="24"/>
          <w:szCs w:val="24"/>
        </w:rPr>
        <w:t>20</w:t>
      </w:r>
      <w:r w:rsidRPr="00E32B89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EC67E4" w:rsidRPr="00E32B89" w:rsidRDefault="00EC67E4" w:rsidP="00E32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380" w:rsidRPr="00E32B89" w:rsidRDefault="00707380" w:rsidP="00F069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B89">
        <w:rPr>
          <w:rFonts w:ascii="Times New Roman" w:hAnsi="Times New Roman" w:cs="Times New Roman"/>
          <w:b/>
          <w:sz w:val="24"/>
          <w:szCs w:val="24"/>
          <w:u w:val="single"/>
        </w:rPr>
        <w:t>PR-RAS</w:t>
      </w:r>
    </w:p>
    <w:p w:rsidR="00707380" w:rsidRPr="00E32B89" w:rsidRDefault="0033321F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AOP 082</w:t>
      </w:r>
    </w:p>
    <w:p w:rsidR="00707380" w:rsidRPr="00E32B89" w:rsidRDefault="0033321F" w:rsidP="00F06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Kamate u 2020. godini bile su 12 kuna, dok su u prethodnoj bile 5 kuna, iz toga proizlazi </w:t>
      </w:r>
      <w:r w:rsidR="00A859CA">
        <w:rPr>
          <w:rFonts w:ascii="Times New Roman" w:hAnsi="Times New Roman" w:cs="Times New Roman"/>
          <w:sz w:val="24"/>
          <w:szCs w:val="24"/>
        </w:rPr>
        <w:t>visoki indeks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95D" w:rsidRPr="00E32B89" w:rsidRDefault="0033321F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AOP 116</w:t>
      </w:r>
    </w:p>
    <w:p w:rsidR="004B395D" w:rsidRPr="00E32B89" w:rsidRDefault="004B395D" w:rsidP="00F069E9">
      <w:pPr>
        <w:jc w:val="both"/>
        <w:rPr>
          <w:rFonts w:ascii="Times New Roman" w:hAnsi="Times New Roman" w:cs="Times New Roman"/>
          <w:sz w:val="24"/>
          <w:szCs w:val="24"/>
        </w:rPr>
      </w:pPr>
      <w:r w:rsidRPr="00E32B89">
        <w:rPr>
          <w:rFonts w:ascii="Times New Roman" w:hAnsi="Times New Roman" w:cs="Times New Roman"/>
          <w:sz w:val="24"/>
          <w:szCs w:val="24"/>
        </w:rPr>
        <w:t>P</w:t>
      </w:r>
      <w:r w:rsidR="0033321F">
        <w:rPr>
          <w:rFonts w:ascii="Times New Roman" w:hAnsi="Times New Roman" w:cs="Times New Roman"/>
          <w:sz w:val="24"/>
          <w:szCs w:val="24"/>
        </w:rPr>
        <w:t>rihodi od prehrane u školskoj k</w:t>
      </w:r>
      <w:r w:rsidR="00A859CA">
        <w:rPr>
          <w:rFonts w:ascii="Times New Roman" w:hAnsi="Times New Roman" w:cs="Times New Roman"/>
          <w:sz w:val="24"/>
          <w:szCs w:val="24"/>
        </w:rPr>
        <w:t>uhinji znatno su manji u</w:t>
      </w:r>
      <w:r w:rsidR="0033321F">
        <w:rPr>
          <w:rFonts w:ascii="Times New Roman" w:hAnsi="Times New Roman" w:cs="Times New Roman"/>
          <w:sz w:val="24"/>
          <w:szCs w:val="24"/>
        </w:rPr>
        <w:t xml:space="preserve"> odnosu na prethodnu godinu zbog online nastave koja se</w:t>
      </w:r>
      <w:r w:rsidR="00A859CA">
        <w:rPr>
          <w:rFonts w:ascii="Times New Roman" w:hAnsi="Times New Roman" w:cs="Times New Roman"/>
          <w:sz w:val="24"/>
          <w:szCs w:val="24"/>
        </w:rPr>
        <w:t xml:space="preserve"> provodila većinu prošle godine te zbog čestog uzastopnog izostajanja učenika sa nastave.</w:t>
      </w:r>
    </w:p>
    <w:p w:rsidR="004B395D" w:rsidRPr="00E32B89" w:rsidRDefault="008713FE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AOP 125 i 126</w:t>
      </w:r>
    </w:p>
    <w:p w:rsidR="008713FE" w:rsidRDefault="004B395D" w:rsidP="00F069E9">
      <w:pPr>
        <w:jc w:val="both"/>
        <w:rPr>
          <w:rFonts w:ascii="Times New Roman" w:hAnsi="Times New Roman" w:cs="Times New Roman"/>
          <w:sz w:val="24"/>
          <w:szCs w:val="24"/>
        </w:rPr>
      </w:pPr>
      <w:r w:rsidRPr="00E32B89">
        <w:rPr>
          <w:rFonts w:ascii="Times New Roman" w:hAnsi="Times New Roman" w:cs="Times New Roman"/>
          <w:sz w:val="24"/>
          <w:szCs w:val="24"/>
        </w:rPr>
        <w:t>Tijekom 20</w:t>
      </w:r>
      <w:r w:rsidR="008713FE">
        <w:rPr>
          <w:rFonts w:ascii="Times New Roman" w:hAnsi="Times New Roman" w:cs="Times New Roman"/>
          <w:sz w:val="24"/>
          <w:szCs w:val="24"/>
        </w:rPr>
        <w:t>20</w:t>
      </w:r>
      <w:r w:rsidRPr="00E32B89">
        <w:rPr>
          <w:rFonts w:ascii="Times New Roman" w:hAnsi="Times New Roman" w:cs="Times New Roman"/>
          <w:sz w:val="24"/>
          <w:szCs w:val="24"/>
        </w:rPr>
        <w:t>.</w:t>
      </w:r>
      <w:r w:rsidR="00E32B89">
        <w:rPr>
          <w:rFonts w:ascii="Times New Roman" w:hAnsi="Times New Roman" w:cs="Times New Roman"/>
          <w:sz w:val="24"/>
          <w:szCs w:val="24"/>
        </w:rPr>
        <w:t xml:space="preserve"> </w:t>
      </w:r>
      <w:r w:rsidRPr="00E32B89">
        <w:rPr>
          <w:rFonts w:ascii="Times New Roman" w:hAnsi="Times New Roman" w:cs="Times New Roman"/>
          <w:sz w:val="24"/>
          <w:szCs w:val="24"/>
        </w:rPr>
        <w:t xml:space="preserve">godine </w:t>
      </w:r>
      <w:r w:rsidR="008713FE">
        <w:rPr>
          <w:rFonts w:ascii="Times New Roman" w:hAnsi="Times New Roman" w:cs="Times New Roman"/>
          <w:sz w:val="24"/>
          <w:szCs w:val="24"/>
        </w:rPr>
        <w:t xml:space="preserve">prihodi od prodaje papira i bakra viši su no u prethodnoj. Kako je školska sportska dvorana otvorena u 2019. godini, slijedom toga su prihodi od najma iste većinski nastali u 2020. godini. </w:t>
      </w:r>
    </w:p>
    <w:p w:rsidR="00130F77" w:rsidRPr="00130F77" w:rsidRDefault="00130F77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0F77">
        <w:rPr>
          <w:rFonts w:ascii="Times New Roman" w:hAnsi="Times New Roman" w:cs="Times New Roman"/>
          <w:b/>
          <w:i/>
          <w:sz w:val="24"/>
          <w:szCs w:val="24"/>
        </w:rPr>
        <w:t>AOP 128</w:t>
      </w:r>
    </w:p>
    <w:p w:rsidR="00130F77" w:rsidRDefault="00130F77" w:rsidP="00F06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2020. godini nije bilo donacija od fizičkih osoba.</w:t>
      </w:r>
    </w:p>
    <w:p w:rsidR="008713FE" w:rsidRPr="00A859CA" w:rsidRDefault="008713FE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9CA">
        <w:rPr>
          <w:rFonts w:ascii="Times New Roman" w:hAnsi="Times New Roman" w:cs="Times New Roman"/>
          <w:b/>
          <w:i/>
          <w:sz w:val="24"/>
          <w:szCs w:val="24"/>
        </w:rPr>
        <w:t>AOP 132</w:t>
      </w:r>
    </w:p>
    <w:p w:rsidR="008713FE" w:rsidRDefault="008713FE" w:rsidP="00F06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Zbog novonastale situacije sa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>-19 u 2020.</w:t>
      </w:r>
      <w:r w:rsidR="00A85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godini, prihodi od županije znatno su smanjeni.</w:t>
      </w:r>
    </w:p>
    <w:p w:rsidR="004B395D" w:rsidRPr="00E32B89" w:rsidRDefault="00130F77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AOP 154 i 155</w:t>
      </w:r>
    </w:p>
    <w:p w:rsidR="004B395D" w:rsidRDefault="004B395D" w:rsidP="00F069E9">
      <w:pPr>
        <w:jc w:val="both"/>
        <w:rPr>
          <w:rFonts w:ascii="Times New Roman" w:hAnsi="Times New Roman" w:cs="Times New Roman"/>
          <w:sz w:val="24"/>
          <w:szCs w:val="24"/>
        </w:rPr>
      </w:pPr>
      <w:r w:rsidRPr="00E32B89">
        <w:rPr>
          <w:rFonts w:ascii="Times New Roman" w:hAnsi="Times New Roman" w:cs="Times New Roman"/>
          <w:sz w:val="24"/>
          <w:szCs w:val="24"/>
        </w:rPr>
        <w:t xml:space="preserve">Povećao se broj </w:t>
      </w:r>
      <w:r w:rsidR="008713FE">
        <w:rPr>
          <w:rFonts w:ascii="Times New Roman" w:hAnsi="Times New Roman" w:cs="Times New Roman"/>
          <w:sz w:val="24"/>
          <w:szCs w:val="24"/>
        </w:rPr>
        <w:t>sati smjenskog i dvokratnog rada pošto se zbog novonastale situacije rad u školi po</w:t>
      </w:r>
      <w:r w:rsidR="00130F77">
        <w:rPr>
          <w:rFonts w:ascii="Times New Roman" w:hAnsi="Times New Roman" w:cs="Times New Roman"/>
          <w:sz w:val="24"/>
          <w:szCs w:val="24"/>
        </w:rPr>
        <w:t>čeo organizirati u dvije smjene. S druge strane, tijekom godine nije bilo mnogo isplata zaposlenicima na osnovu materijalnih prava (jubilarne nagrade, razne pomoći, otpremnine).</w:t>
      </w:r>
    </w:p>
    <w:p w:rsidR="00130F77" w:rsidRDefault="00130F77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0F77" w:rsidRDefault="00130F77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B395D" w:rsidRDefault="008713FE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AOP </w:t>
      </w:r>
      <w:r w:rsidR="00CE0571">
        <w:rPr>
          <w:rFonts w:ascii="Times New Roman" w:hAnsi="Times New Roman" w:cs="Times New Roman"/>
          <w:b/>
          <w:i/>
          <w:sz w:val="24"/>
          <w:szCs w:val="24"/>
        </w:rPr>
        <w:t>161, 166, 174, 185</w:t>
      </w:r>
    </w:p>
    <w:p w:rsidR="00CE0571" w:rsidRPr="00E32B89" w:rsidRDefault="00CE0571" w:rsidP="00F06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Zbog novonastale situacije, rashodi za službena putovanja i usavršavanja znatno su smanjeni, kao i troškovi prijevoza zaposlenika </w:t>
      </w:r>
      <w:r w:rsidR="00A859CA">
        <w:rPr>
          <w:rFonts w:ascii="Times New Roman" w:hAnsi="Times New Roman" w:cs="Times New Roman"/>
          <w:sz w:val="24"/>
          <w:szCs w:val="24"/>
        </w:rPr>
        <w:t xml:space="preserve">na posao i sa posla </w:t>
      </w:r>
      <w:r>
        <w:rPr>
          <w:rFonts w:ascii="Times New Roman" w:hAnsi="Times New Roman" w:cs="Times New Roman"/>
          <w:sz w:val="24"/>
          <w:szCs w:val="24"/>
        </w:rPr>
        <w:t xml:space="preserve">zbog online nastave. Također, rashodi za materijal i usluge niži su no u prošloj godini, kao i svi ostali rashodi. </w:t>
      </w:r>
      <w:r w:rsidR="00130F77">
        <w:rPr>
          <w:rFonts w:ascii="Times New Roman" w:hAnsi="Times New Roman" w:cs="Times New Roman"/>
          <w:sz w:val="24"/>
          <w:szCs w:val="24"/>
        </w:rPr>
        <w:t>Do povećanja došlo je samo u AOP-u 167 (Uredski materijal i ostali materijalni rashodi) gdje su se kroz godinu knjižila sredstva za čišćenje i održavanje, higijenu i dezinfekciju te prvu pomoć koja su znatno viša u odnosu na sve prethodne godine zbog novonastale situacije.</w:t>
      </w:r>
    </w:p>
    <w:p w:rsidR="004B395D" w:rsidRDefault="00CE0571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AOP 341</w:t>
      </w:r>
    </w:p>
    <w:p w:rsidR="00CE0571" w:rsidRDefault="00CE0571" w:rsidP="00F069E9">
      <w:pPr>
        <w:jc w:val="both"/>
        <w:rPr>
          <w:rFonts w:ascii="Times New Roman" w:hAnsi="Times New Roman" w:cs="Times New Roman"/>
          <w:sz w:val="24"/>
          <w:szCs w:val="24"/>
        </w:rPr>
      </w:pPr>
      <w:r w:rsidRPr="00CE0571">
        <w:rPr>
          <w:rFonts w:ascii="Times New Roman" w:hAnsi="Times New Roman" w:cs="Times New Roman"/>
          <w:sz w:val="24"/>
          <w:szCs w:val="24"/>
        </w:rPr>
        <w:t>Tijekom 2020. Godine, nabavljeno</w:t>
      </w:r>
      <w:r w:rsidR="00A859CA">
        <w:rPr>
          <w:rFonts w:ascii="Times New Roman" w:hAnsi="Times New Roman" w:cs="Times New Roman"/>
          <w:sz w:val="24"/>
          <w:szCs w:val="24"/>
        </w:rPr>
        <w:t xml:space="preserve"> </w:t>
      </w:r>
      <w:r w:rsidRPr="00CE0571">
        <w:rPr>
          <w:rFonts w:ascii="Times New Roman" w:hAnsi="Times New Roman" w:cs="Times New Roman"/>
          <w:sz w:val="24"/>
          <w:szCs w:val="24"/>
        </w:rPr>
        <w:t xml:space="preserve">je manje nefinancijske </w:t>
      </w:r>
      <w:r w:rsidR="00CE215A">
        <w:rPr>
          <w:rFonts w:ascii="Times New Roman" w:hAnsi="Times New Roman" w:cs="Times New Roman"/>
          <w:sz w:val="24"/>
          <w:szCs w:val="24"/>
        </w:rPr>
        <w:t>imovine</w:t>
      </w:r>
      <w:r w:rsidRPr="00CE0571">
        <w:rPr>
          <w:rFonts w:ascii="Times New Roman" w:hAnsi="Times New Roman" w:cs="Times New Roman"/>
          <w:sz w:val="24"/>
          <w:szCs w:val="24"/>
        </w:rPr>
        <w:t>. Konkretno, manji je iznos nabave udžbenika za učenike i knjiga za školsku knjižnicu, kao i opreme za školu. Porast se bilježi kod rashoda za opreme i namještaja te sportske i glazbene opreme koji su nabavljeni namjenskim sredstvima.</w:t>
      </w:r>
    </w:p>
    <w:p w:rsidR="004B395D" w:rsidRPr="00E32B89" w:rsidRDefault="004B395D" w:rsidP="00F06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7E4" w:rsidRPr="00E32B89" w:rsidRDefault="00EC67E4" w:rsidP="00F069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B89">
        <w:rPr>
          <w:rFonts w:ascii="Times New Roman" w:hAnsi="Times New Roman" w:cs="Times New Roman"/>
          <w:b/>
          <w:sz w:val="24"/>
          <w:szCs w:val="24"/>
          <w:u w:val="single"/>
        </w:rPr>
        <w:t>BILANCA</w:t>
      </w:r>
    </w:p>
    <w:p w:rsidR="00EC67E4" w:rsidRPr="00E32B89" w:rsidRDefault="00EC67E4" w:rsidP="00F069E9">
      <w:pPr>
        <w:jc w:val="both"/>
        <w:rPr>
          <w:rFonts w:ascii="Times New Roman" w:hAnsi="Times New Roman" w:cs="Times New Roman"/>
          <w:sz w:val="24"/>
          <w:szCs w:val="24"/>
        </w:rPr>
      </w:pPr>
      <w:r w:rsidRPr="00E32B89">
        <w:rPr>
          <w:rFonts w:ascii="Times New Roman" w:hAnsi="Times New Roman" w:cs="Times New Roman"/>
          <w:sz w:val="24"/>
          <w:szCs w:val="24"/>
        </w:rPr>
        <w:t>Škola nema nikakvih dugoročnih ni kratkoročnih kredita, nema dospjelih kamata i ne vode se sudski sporovi.</w:t>
      </w:r>
    </w:p>
    <w:p w:rsidR="00EC67E4" w:rsidRPr="00E32B89" w:rsidRDefault="00EC67E4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2B89">
        <w:rPr>
          <w:rFonts w:ascii="Times New Roman" w:hAnsi="Times New Roman" w:cs="Times New Roman"/>
          <w:b/>
          <w:i/>
          <w:sz w:val="24"/>
          <w:szCs w:val="24"/>
        </w:rPr>
        <w:t xml:space="preserve">AOP </w:t>
      </w:r>
      <w:r w:rsidR="00466243" w:rsidRPr="00E32B89">
        <w:rPr>
          <w:rFonts w:ascii="Times New Roman" w:hAnsi="Times New Roman" w:cs="Times New Roman"/>
          <w:b/>
          <w:i/>
          <w:sz w:val="24"/>
          <w:szCs w:val="24"/>
        </w:rPr>
        <w:t>015</w:t>
      </w:r>
    </w:p>
    <w:p w:rsidR="00466243" w:rsidRDefault="00466243" w:rsidP="00F069E9">
      <w:pPr>
        <w:jc w:val="both"/>
        <w:rPr>
          <w:rFonts w:ascii="Times New Roman" w:hAnsi="Times New Roman" w:cs="Times New Roman"/>
          <w:sz w:val="24"/>
          <w:szCs w:val="24"/>
        </w:rPr>
      </w:pPr>
      <w:r w:rsidRPr="00E32B89">
        <w:rPr>
          <w:rFonts w:ascii="Times New Roman" w:hAnsi="Times New Roman" w:cs="Times New Roman"/>
          <w:sz w:val="24"/>
          <w:szCs w:val="24"/>
        </w:rPr>
        <w:t>Tijekom 20</w:t>
      </w:r>
      <w:r w:rsidR="00234CCA">
        <w:rPr>
          <w:rFonts w:ascii="Times New Roman" w:hAnsi="Times New Roman" w:cs="Times New Roman"/>
          <w:sz w:val="24"/>
          <w:szCs w:val="24"/>
        </w:rPr>
        <w:t>20</w:t>
      </w:r>
      <w:r w:rsidRPr="00E32B89">
        <w:rPr>
          <w:rFonts w:ascii="Times New Roman" w:hAnsi="Times New Roman" w:cs="Times New Roman"/>
          <w:sz w:val="24"/>
          <w:szCs w:val="24"/>
        </w:rPr>
        <w:t>. godine nabavljen</w:t>
      </w:r>
      <w:r w:rsidR="00234CCA">
        <w:rPr>
          <w:rFonts w:ascii="Times New Roman" w:hAnsi="Times New Roman" w:cs="Times New Roman"/>
          <w:sz w:val="24"/>
          <w:szCs w:val="24"/>
        </w:rPr>
        <w:t>a</w:t>
      </w:r>
      <w:r w:rsidRPr="00E32B89">
        <w:rPr>
          <w:rFonts w:ascii="Times New Roman" w:hAnsi="Times New Roman" w:cs="Times New Roman"/>
          <w:sz w:val="24"/>
          <w:szCs w:val="24"/>
        </w:rPr>
        <w:t xml:space="preserve"> su</w:t>
      </w:r>
      <w:r w:rsidR="00234CCA">
        <w:rPr>
          <w:rFonts w:ascii="Times New Roman" w:hAnsi="Times New Roman" w:cs="Times New Roman"/>
          <w:sz w:val="24"/>
          <w:szCs w:val="24"/>
        </w:rPr>
        <w:t xml:space="preserve"> prijenosna računala za izvođenje nastave informatike i razna računalna oprema, oprema i namještaj za školsku sportsku dvoranu</w:t>
      </w:r>
      <w:r w:rsidR="004C033A">
        <w:rPr>
          <w:rFonts w:ascii="Times New Roman" w:hAnsi="Times New Roman" w:cs="Times New Roman"/>
          <w:sz w:val="24"/>
          <w:szCs w:val="24"/>
        </w:rPr>
        <w:t xml:space="preserve"> i školu, razna </w:t>
      </w:r>
      <w:r w:rsidR="00234CCA">
        <w:rPr>
          <w:rFonts w:ascii="Times New Roman" w:hAnsi="Times New Roman" w:cs="Times New Roman"/>
          <w:sz w:val="24"/>
          <w:szCs w:val="24"/>
        </w:rPr>
        <w:t xml:space="preserve">oprema za izvođenje nastave. </w:t>
      </w:r>
    </w:p>
    <w:p w:rsidR="004A64E1" w:rsidRPr="00E32B89" w:rsidRDefault="004A64E1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AOP 020</w:t>
      </w:r>
    </w:p>
    <w:p w:rsidR="004A64E1" w:rsidRPr="00E32B89" w:rsidRDefault="004A64E1" w:rsidP="00F06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Nabavljena je razna sportska oprema za izvođenje nastave informatike te glazbena oprema (pijanino i mikrofoni) za glazbenu kulturu.</w:t>
      </w:r>
    </w:p>
    <w:p w:rsidR="00466243" w:rsidRPr="00E32B89" w:rsidRDefault="00466243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2B89">
        <w:rPr>
          <w:rFonts w:ascii="Times New Roman" w:hAnsi="Times New Roman" w:cs="Times New Roman"/>
          <w:b/>
          <w:i/>
          <w:sz w:val="24"/>
          <w:szCs w:val="24"/>
        </w:rPr>
        <w:t>AOP 021</w:t>
      </w:r>
    </w:p>
    <w:p w:rsidR="004A64E1" w:rsidRDefault="004A64E1" w:rsidP="00F06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prethodnoj godini nabavljen je usisivač za čišćenje prostora škole te razna oprema za izvođenje nastave tehničke kulture i geografije te prirode. </w:t>
      </w:r>
    </w:p>
    <w:p w:rsidR="00466243" w:rsidRPr="00E32B89" w:rsidRDefault="00466243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2B89">
        <w:rPr>
          <w:rFonts w:ascii="Times New Roman" w:hAnsi="Times New Roman" w:cs="Times New Roman"/>
          <w:b/>
          <w:i/>
          <w:sz w:val="24"/>
          <w:szCs w:val="24"/>
        </w:rPr>
        <w:t>AOP 031</w:t>
      </w:r>
    </w:p>
    <w:p w:rsidR="00466243" w:rsidRDefault="00466243" w:rsidP="00F069E9">
      <w:pPr>
        <w:jc w:val="both"/>
        <w:rPr>
          <w:rFonts w:ascii="Times New Roman" w:hAnsi="Times New Roman" w:cs="Times New Roman"/>
          <w:sz w:val="24"/>
          <w:szCs w:val="24"/>
        </w:rPr>
      </w:pPr>
      <w:r w:rsidRPr="00E32B89">
        <w:rPr>
          <w:rFonts w:ascii="Times New Roman" w:hAnsi="Times New Roman" w:cs="Times New Roman"/>
          <w:sz w:val="24"/>
          <w:szCs w:val="24"/>
        </w:rPr>
        <w:t>Tijekom 20</w:t>
      </w:r>
      <w:r w:rsidR="004A64E1">
        <w:rPr>
          <w:rFonts w:ascii="Times New Roman" w:hAnsi="Times New Roman" w:cs="Times New Roman"/>
          <w:sz w:val="24"/>
          <w:szCs w:val="24"/>
        </w:rPr>
        <w:t>20</w:t>
      </w:r>
      <w:r w:rsidRPr="00E32B89">
        <w:rPr>
          <w:rFonts w:ascii="Times New Roman" w:hAnsi="Times New Roman" w:cs="Times New Roman"/>
          <w:sz w:val="24"/>
          <w:szCs w:val="24"/>
        </w:rPr>
        <w:t xml:space="preserve">. </w:t>
      </w:r>
      <w:r w:rsidR="00E32B89">
        <w:rPr>
          <w:rFonts w:ascii="Times New Roman" w:hAnsi="Times New Roman" w:cs="Times New Roman"/>
          <w:sz w:val="24"/>
          <w:szCs w:val="24"/>
        </w:rPr>
        <w:t>g</w:t>
      </w:r>
      <w:r w:rsidRPr="00E32B89">
        <w:rPr>
          <w:rFonts w:ascii="Times New Roman" w:hAnsi="Times New Roman" w:cs="Times New Roman"/>
          <w:sz w:val="24"/>
          <w:szCs w:val="24"/>
        </w:rPr>
        <w:t>odine</w:t>
      </w:r>
      <w:r w:rsidR="00707380" w:rsidRPr="00E32B89">
        <w:rPr>
          <w:rFonts w:ascii="Times New Roman" w:hAnsi="Times New Roman" w:cs="Times New Roman"/>
          <w:sz w:val="24"/>
          <w:szCs w:val="24"/>
        </w:rPr>
        <w:t>, škola je obnovila knjižnični fond i nabavila udžbenike za sve učenike.</w:t>
      </w:r>
    </w:p>
    <w:p w:rsidR="004A64E1" w:rsidRPr="00E32B89" w:rsidRDefault="004A64E1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AOP 067</w:t>
      </w:r>
    </w:p>
    <w:p w:rsidR="004A64E1" w:rsidRDefault="004A64E1" w:rsidP="00F06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2019. godini škola je primila nekoliko strogo namjenskih sredstava.</w:t>
      </w:r>
    </w:p>
    <w:p w:rsidR="00130F77" w:rsidRDefault="00130F77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0F77" w:rsidRDefault="00130F77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64E1" w:rsidRPr="00E32B89" w:rsidRDefault="004A64E1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AOP 08</w:t>
      </w:r>
      <w:r w:rsidRPr="00E32B89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4A64E1" w:rsidRPr="00A859CA" w:rsidRDefault="004A64E1" w:rsidP="00F06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MZO</w:t>
      </w:r>
      <w:r w:rsidRPr="00A859CA">
        <w:rPr>
          <w:rFonts w:ascii="Times New Roman" w:hAnsi="Times New Roman" w:cs="Times New Roman"/>
          <w:sz w:val="24"/>
          <w:szCs w:val="24"/>
        </w:rPr>
        <w:t xml:space="preserve"> je krajem 2020. godine dalo obavijest da za 2020. godinu nije išla refundacija naknada plaća za bolovanja na teret HZZO-a te da škole ne zatvaraju potraživanja za naknadu plaća za bolovanja temeljem IOS-a HZZO-a.</w:t>
      </w:r>
    </w:p>
    <w:p w:rsidR="00A54743" w:rsidRDefault="00A54743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AOP 153 i 154</w:t>
      </w:r>
    </w:p>
    <w:p w:rsidR="00A54743" w:rsidRDefault="00A54743" w:rsidP="00F069E9">
      <w:pPr>
        <w:jc w:val="both"/>
        <w:rPr>
          <w:rFonts w:ascii="Times New Roman" w:hAnsi="Times New Roman"/>
          <w:sz w:val="24"/>
          <w:szCs w:val="24"/>
        </w:rPr>
      </w:pPr>
      <w:r w:rsidRPr="00A54743">
        <w:rPr>
          <w:rFonts w:ascii="Times New Roman" w:hAnsi="Times New Roman" w:cs="Times New Roman"/>
          <w:sz w:val="24"/>
          <w:szCs w:val="24"/>
        </w:rPr>
        <w:t xml:space="preserve">Zbog situacije sa </w:t>
      </w:r>
      <w:proofErr w:type="spellStart"/>
      <w:r w:rsidR="00A859CA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A859CA">
        <w:rPr>
          <w:rFonts w:ascii="Times New Roman" w:hAnsi="Times New Roman" w:cs="Times New Roman"/>
          <w:sz w:val="24"/>
          <w:szCs w:val="24"/>
        </w:rPr>
        <w:t>-19</w:t>
      </w:r>
      <w:r w:rsidRPr="00A54743">
        <w:rPr>
          <w:rFonts w:ascii="Times New Roman" w:hAnsi="Times New Roman" w:cs="Times New Roman"/>
          <w:sz w:val="24"/>
          <w:szCs w:val="24"/>
        </w:rPr>
        <w:t>, manje je potraživanja vezanih za naplatu školske kuhinje, a najma školske sportske dvorane u drugom dijelu godine nije ni bilo.</w:t>
      </w:r>
    </w:p>
    <w:p w:rsidR="00707380" w:rsidRDefault="00A54743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AOP </w:t>
      </w:r>
      <w:r w:rsidR="0033321F">
        <w:rPr>
          <w:rFonts w:ascii="Times New Roman" w:hAnsi="Times New Roman" w:cs="Times New Roman"/>
          <w:b/>
          <w:i/>
          <w:sz w:val="24"/>
          <w:szCs w:val="24"/>
        </w:rPr>
        <w:t>169</w:t>
      </w:r>
    </w:p>
    <w:p w:rsidR="0033321F" w:rsidRPr="0033321F" w:rsidRDefault="0033321F" w:rsidP="00F069E9">
      <w:pPr>
        <w:jc w:val="both"/>
        <w:rPr>
          <w:rFonts w:ascii="Times New Roman" w:hAnsi="Times New Roman" w:cs="Times New Roman"/>
          <w:sz w:val="24"/>
          <w:szCs w:val="24"/>
        </w:rPr>
      </w:pPr>
      <w:r w:rsidRPr="0033321F">
        <w:rPr>
          <w:rFonts w:ascii="Times New Roman" w:hAnsi="Times New Roman" w:cs="Times New Roman"/>
          <w:sz w:val="24"/>
          <w:szCs w:val="24"/>
        </w:rPr>
        <w:t>Obveze su manje u odnosu na prethodnu godinu zbog smanjenja financijskih sredstva koje je škola imala na raspolaganju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7380" w:rsidRPr="00E32B89" w:rsidRDefault="0033321F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AOP 239</w:t>
      </w:r>
    </w:p>
    <w:p w:rsidR="00E32B89" w:rsidRDefault="00707380" w:rsidP="00F069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B89">
        <w:rPr>
          <w:rFonts w:ascii="Times New Roman" w:hAnsi="Times New Roman" w:cs="Times New Roman"/>
          <w:sz w:val="24"/>
          <w:szCs w:val="24"/>
        </w:rPr>
        <w:t xml:space="preserve">Višak prihoda poslovanja sastoji se od strogo namjenskih sredstava. </w:t>
      </w:r>
    </w:p>
    <w:p w:rsidR="00A859CA" w:rsidRDefault="00A859CA" w:rsidP="00F069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7380" w:rsidRPr="00E32B89" w:rsidRDefault="00E32B89" w:rsidP="00F069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B89">
        <w:rPr>
          <w:rFonts w:ascii="Times New Roman" w:hAnsi="Times New Roman" w:cs="Times New Roman"/>
          <w:b/>
          <w:sz w:val="24"/>
          <w:szCs w:val="24"/>
          <w:u w:val="single"/>
        </w:rPr>
        <w:t>RAS-FUNKCIJSKI</w:t>
      </w:r>
    </w:p>
    <w:p w:rsidR="00E32B89" w:rsidRPr="00E32B89" w:rsidRDefault="00E32B89" w:rsidP="00F069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2B89">
        <w:rPr>
          <w:rFonts w:ascii="Times New Roman" w:hAnsi="Times New Roman" w:cs="Times New Roman"/>
          <w:b/>
          <w:i/>
          <w:sz w:val="24"/>
          <w:szCs w:val="24"/>
        </w:rPr>
        <w:t>AOP 122</w:t>
      </w:r>
    </w:p>
    <w:p w:rsidR="00E32B89" w:rsidRPr="00E32B89" w:rsidRDefault="00234CCA" w:rsidP="00F06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Stavka Dodatne usluge u obrazovanju odnosi se na prehranu</w:t>
      </w:r>
      <w:r w:rsidR="00E32B89" w:rsidRPr="00E32B89">
        <w:rPr>
          <w:rFonts w:ascii="Times New Roman" w:hAnsi="Times New Roman" w:cs="Times New Roman"/>
          <w:sz w:val="24"/>
          <w:szCs w:val="24"/>
        </w:rPr>
        <w:t xml:space="preserve"> u školskoj kuhinji.</w:t>
      </w:r>
    </w:p>
    <w:p w:rsidR="00E32B89" w:rsidRPr="00E32B89" w:rsidRDefault="00E32B89" w:rsidP="00F06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B89" w:rsidRPr="00E32B89" w:rsidRDefault="00E32B89" w:rsidP="00F069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B89">
        <w:rPr>
          <w:rFonts w:ascii="Times New Roman" w:hAnsi="Times New Roman" w:cs="Times New Roman"/>
          <w:b/>
          <w:sz w:val="24"/>
          <w:szCs w:val="24"/>
          <w:u w:val="single"/>
        </w:rPr>
        <w:t>OBVEZE</w:t>
      </w:r>
    </w:p>
    <w:p w:rsidR="00E32B89" w:rsidRPr="00E32B89" w:rsidRDefault="00E32B89" w:rsidP="00F069E9">
      <w:pPr>
        <w:jc w:val="both"/>
        <w:rPr>
          <w:rFonts w:ascii="Times New Roman" w:hAnsi="Times New Roman" w:cs="Times New Roman"/>
          <w:sz w:val="24"/>
          <w:szCs w:val="24"/>
        </w:rPr>
      </w:pPr>
      <w:r w:rsidRPr="00E32B89">
        <w:rPr>
          <w:rFonts w:ascii="Times New Roman" w:hAnsi="Times New Roman" w:cs="Times New Roman"/>
          <w:sz w:val="24"/>
          <w:szCs w:val="24"/>
        </w:rPr>
        <w:t xml:space="preserve">Stanje od </w:t>
      </w:r>
      <w:r w:rsidR="00234CCA">
        <w:rPr>
          <w:rFonts w:ascii="Times New Roman" w:hAnsi="Times New Roman" w:cs="Times New Roman"/>
          <w:sz w:val="24"/>
          <w:szCs w:val="24"/>
        </w:rPr>
        <w:t>553.722,-</w:t>
      </w:r>
      <w:r w:rsidRPr="00E32B89">
        <w:rPr>
          <w:rFonts w:ascii="Times New Roman" w:hAnsi="Times New Roman" w:cs="Times New Roman"/>
          <w:sz w:val="24"/>
          <w:szCs w:val="24"/>
        </w:rPr>
        <w:t xml:space="preserve"> kn se odnosi na obveze za plaću i materijalne rashode. U 20</w:t>
      </w:r>
      <w:r w:rsidR="00234CCA">
        <w:rPr>
          <w:rFonts w:ascii="Times New Roman" w:hAnsi="Times New Roman" w:cs="Times New Roman"/>
          <w:sz w:val="24"/>
          <w:szCs w:val="24"/>
        </w:rPr>
        <w:t>20</w:t>
      </w:r>
      <w:r w:rsidRPr="00E32B89">
        <w:rPr>
          <w:rFonts w:ascii="Times New Roman" w:hAnsi="Times New Roman" w:cs="Times New Roman"/>
          <w:sz w:val="24"/>
          <w:szCs w:val="24"/>
        </w:rPr>
        <w:t xml:space="preserve">. </w:t>
      </w:r>
      <w:r w:rsidR="00C810B9">
        <w:rPr>
          <w:rFonts w:ascii="Times New Roman" w:hAnsi="Times New Roman" w:cs="Times New Roman"/>
          <w:sz w:val="24"/>
          <w:szCs w:val="24"/>
        </w:rPr>
        <w:t>g</w:t>
      </w:r>
      <w:r w:rsidRPr="00E32B89">
        <w:rPr>
          <w:rFonts w:ascii="Times New Roman" w:hAnsi="Times New Roman" w:cs="Times New Roman"/>
          <w:sz w:val="24"/>
          <w:szCs w:val="24"/>
        </w:rPr>
        <w:t>odini obveze iz 20</w:t>
      </w:r>
      <w:r w:rsidR="00234CCA">
        <w:rPr>
          <w:rFonts w:ascii="Times New Roman" w:hAnsi="Times New Roman" w:cs="Times New Roman"/>
          <w:sz w:val="24"/>
          <w:szCs w:val="24"/>
        </w:rPr>
        <w:t>19</w:t>
      </w:r>
      <w:r w:rsidRPr="00E32B89">
        <w:rPr>
          <w:rFonts w:ascii="Times New Roman" w:hAnsi="Times New Roman" w:cs="Times New Roman"/>
          <w:sz w:val="24"/>
          <w:szCs w:val="24"/>
        </w:rPr>
        <w:t xml:space="preserve">. </w:t>
      </w:r>
      <w:r w:rsidR="00C810B9">
        <w:rPr>
          <w:rFonts w:ascii="Times New Roman" w:hAnsi="Times New Roman" w:cs="Times New Roman"/>
          <w:sz w:val="24"/>
          <w:szCs w:val="24"/>
        </w:rPr>
        <w:t>g</w:t>
      </w:r>
      <w:r w:rsidRPr="00E32B89">
        <w:rPr>
          <w:rFonts w:ascii="Times New Roman" w:hAnsi="Times New Roman" w:cs="Times New Roman"/>
          <w:sz w:val="24"/>
          <w:szCs w:val="24"/>
        </w:rPr>
        <w:t xml:space="preserve">odine su u </w:t>
      </w:r>
      <w:r w:rsidR="00C810B9" w:rsidRPr="00E32B89">
        <w:rPr>
          <w:rFonts w:ascii="Times New Roman" w:hAnsi="Times New Roman" w:cs="Times New Roman"/>
          <w:sz w:val="24"/>
          <w:szCs w:val="24"/>
        </w:rPr>
        <w:t>cijelosti</w:t>
      </w:r>
      <w:r w:rsidRPr="00E32B89">
        <w:rPr>
          <w:rFonts w:ascii="Times New Roman" w:hAnsi="Times New Roman" w:cs="Times New Roman"/>
          <w:sz w:val="24"/>
          <w:szCs w:val="24"/>
        </w:rPr>
        <w:t xml:space="preserve"> podmirene.</w:t>
      </w:r>
    </w:p>
    <w:p w:rsidR="00E32B89" w:rsidRPr="00E32B89" w:rsidRDefault="00E32B89" w:rsidP="00E32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B76" w:rsidRDefault="00840B76" w:rsidP="00E32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B89" w:rsidRPr="00E32B89" w:rsidRDefault="00A859CA" w:rsidP="00E32B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Đurmancu</w:t>
      </w:r>
      <w:proofErr w:type="spellEnd"/>
      <w:r>
        <w:rPr>
          <w:rFonts w:ascii="Times New Roman" w:hAnsi="Times New Roman" w:cs="Times New Roman"/>
          <w:sz w:val="24"/>
          <w:szCs w:val="24"/>
        </w:rPr>
        <w:t>, 29</w:t>
      </w:r>
      <w:r w:rsidR="00E32B89" w:rsidRPr="00E32B89">
        <w:rPr>
          <w:rFonts w:ascii="Times New Roman" w:hAnsi="Times New Roman" w:cs="Times New Roman"/>
          <w:sz w:val="24"/>
          <w:szCs w:val="24"/>
        </w:rPr>
        <w:t>.1.202</w:t>
      </w:r>
      <w:r w:rsidR="002E6494">
        <w:rPr>
          <w:rFonts w:ascii="Times New Roman" w:hAnsi="Times New Roman" w:cs="Times New Roman"/>
          <w:sz w:val="24"/>
          <w:szCs w:val="24"/>
        </w:rPr>
        <w:t>1</w:t>
      </w:r>
      <w:r w:rsidR="00E32B89" w:rsidRPr="00E32B89">
        <w:rPr>
          <w:rFonts w:ascii="Times New Roman" w:hAnsi="Times New Roman" w:cs="Times New Roman"/>
          <w:sz w:val="24"/>
          <w:szCs w:val="24"/>
        </w:rPr>
        <w:t>.</w:t>
      </w:r>
    </w:p>
    <w:p w:rsidR="00E32B89" w:rsidRPr="00E32B89" w:rsidRDefault="00E32B89" w:rsidP="00E32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B89" w:rsidRPr="00E32B89" w:rsidRDefault="00E32B89" w:rsidP="00E32B89">
      <w:pPr>
        <w:jc w:val="both"/>
        <w:rPr>
          <w:rFonts w:ascii="Times New Roman" w:hAnsi="Times New Roman" w:cs="Times New Roman"/>
          <w:sz w:val="24"/>
          <w:szCs w:val="24"/>
        </w:rPr>
      </w:pPr>
      <w:r w:rsidRPr="00E32B89">
        <w:rPr>
          <w:rFonts w:ascii="Times New Roman" w:hAnsi="Times New Roman" w:cs="Times New Roman"/>
          <w:sz w:val="24"/>
          <w:szCs w:val="24"/>
        </w:rPr>
        <w:t>Osoba za kontakt: Milica Varjačić</w:t>
      </w:r>
      <w:r w:rsidRPr="00E32B89">
        <w:rPr>
          <w:rFonts w:ascii="Times New Roman" w:hAnsi="Times New Roman" w:cs="Times New Roman"/>
          <w:sz w:val="24"/>
          <w:szCs w:val="24"/>
        </w:rPr>
        <w:tab/>
      </w:r>
      <w:r w:rsidRPr="00E32B89">
        <w:rPr>
          <w:rFonts w:ascii="Times New Roman" w:hAnsi="Times New Roman" w:cs="Times New Roman"/>
          <w:sz w:val="24"/>
          <w:szCs w:val="24"/>
        </w:rPr>
        <w:tab/>
      </w:r>
      <w:r w:rsidRPr="00E32B89">
        <w:rPr>
          <w:rFonts w:ascii="Times New Roman" w:hAnsi="Times New Roman" w:cs="Times New Roman"/>
          <w:sz w:val="24"/>
          <w:szCs w:val="24"/>
        </w:rPr>
        <w:tab/>
      </w:r>
      <w:r w:rsidRPr="00E32B89">
        <w:rPr>
          <w:rFonts w:ascii="Times New Roman" w:hAnsi="Times New Roman" w:cs="Times New Roman"/>
          <w:sz w:val="24"/>
          <w:szCs w:val="24"/>
        </w:rPr>
        <w:tab/>
      </w:r>
      <w:r w:rsidRPr="00E32B89">
        <w:rPr>
          <w:rFonts w:ascii="Times New Roman" w:hAnsi="Times New Roman" w:cs="Times New Roman"/>
          <w:sz w:val="24"/>
          <w:szCs w:val="24"/>
        </w:rPr>
        <w:tab/>
      </w:r>
      <w:r w:rsidRPr="00E32B89">
        <w:rPr>
          <w:rFonts w:ascii="Times New Roman" w:hAnsi="Times New Roman" w:cs="Times New Roman"/>
          <w:sz w:val="24"/>
          <w:szCs w:val="24"/>
        </w:rPr>
        <w:br/>
        <w:t>Telefon za kontakt: 049/346-003</w:t>
      </w:r>
    </w:p>
    <w:p w:rsidR="00C810B9" w:rsidRDefault="00C810B9" w:rsidP="00E32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B89" w:rsidRPr="00E32B89" w:rsidRDefault="00E32B89" w:rsidP="00E32B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B89">
        <w:rPr>
          <w:rFonts w:ascii="Times New Roman" w:hAnsi="Times New Roman" w:cs="Times New Roman"/>
          <w:sz w:val="24"/>
          <w:szCs w:val="24"/>
        </w:rPr>
        <w:t>Odgovorna osoba: Krešimir Kralj, prof.</w:t>
      </w:r>
      <w:r w:rsidRPr="00E32B89">
        <w:rPr>
          <w:rFonts w:ascii="Times New Roman" w:hAnsi="Times New Roman" w:cs="Times New Roman"/>
          <w:sz w:val="24"/>
          <w:szCs w:val="24"/>
        </w:rPr>
        <w:tab/>
      </w:r>
      <w:r w:rsidRPr="00E32B89">
        <w:rPr>
          <w:rFonts w:ascii="Times New Roman" w:hAnsi="Times New Roman" w:cs="Times New Roman"/>
          <w:sz w:val="24"/>
          <w:szCs w:val="24"/>
        </w:rPr>
        <w:tab/>
      </w:r>
      <w:r w:rsidRPr="00E32B89">
        <w:rPr>
          <w:rFonts w:ascii="Times New Roman" w:hAnsi="Times New Roman" w:cs="Times New Roman"/>
          <w:sz w:val="24"/>
          <w:szCs w:val="24"/>
        </w:rPr>
        <w:tab/>
      </w:r>
      <w:r w:rsidRPr="00E32B89">
        <w:rPr>
          <w:rFonts w:ascii="Times New Roman" w:hAnsi="Times New Roman" w:cs="Times New Roman"/>
          <w:sz w:val="24"/>
          <w:szCs w:val="24"/>
        </w:rPr>
        <w:tab/>
      </w:r>
      <w:r w:rsidRPr="00E32B89">
        <w:rPr>
          <w:rFonts w:ascii="Times New Roman" w:hAnsi="Times New Roman" w:cs="Times New Roman"/>
          <w:sz w:val="24"/>
          <w:szCs w:val="24"/>
        </w:rPr>
        <w:tab/>
      </w:r>
      <w:r w:rsidR="00C810B9">
        <w:rPr>
          <w:rFonts w:ascii="Times New Roman" w:hAnsi="Times New Roman" w:cs="Times New Roman"/>
          <w:sz w:val="24"/>
          <w:szCs w:val="24"/>
        </w:rPr>
        <w:tab/>
      </w:r>
      <w:r w:rsidR="00C810B9">
        <w:rPr>
          <w:rFonts w:ascii="Times New Roman" w:hAnsi="Times New Roman" w:cs="Times New Roman"/>
          <w:sz w:val="24"/>
          <w:szCs w:val="24"/>
        </w:rPr>
        <w:tab/>
      </w:r>
      <w:r w:rsidR="00C810B9">
        <w:rPr>
          <w:rFonts w:ascii="Times New Roman" w:hAnsi="Times New Roman" w:cs="Times New Roman"/>
          <w:sz w:val="24"/>
          <w:szCs w:val="24"/>
        </w:rPr>
        <w:tab/>
      </w:r>
      <w:r w:rsidR="00C810B9">
        <w:rPr>
          <w:rFonts w:ascii="Times New Roman" w:hAnsi="Times New Roman" w:cs="Times New Roman"/>
          <w:sz w:val="24"/>
          <w:szCs w:val="24"/>
        </w:rPr>
        <w:tab/>
      </w:r>
      <w:r w:rsidR="00C810B9">
        <w:rPr>
          <w:rFonts w:ascii="Times New Roman" w:hAnsi="Times New Roman" w:cs="Times New Roman"/>
          <w:sz w:val="24"/>
          <w:szCs w:val="24"/>
        </w:rPr>
        <w:tab/>
      </w:r>
      <w:r w:rsidR="00C810B9">
        <w:rPr>
          <w:rFonts w:ascii="Times New Roman" w:hAnsi="Times New Roman" w:cs="Times New Roman"/>
          <w:sz w:val="24"/>
          <w:szCs w:val="24"/>
        </w:rPr>
        <w:tab/>
      </w:r>
      <w:r w:rsidR="00C810B9">
        <w:rPr>
          <w:rFonts w:ascii="Times New Roman" w:hAnsi="Times New Roman" w:cs="Times New Roman"/>
          <w:sz w:val="24"/>
          <w:szCs w:val="24"/>
        </w:rPr>
        <w:tab/>
      </w:r>
      <w:r w:rsidR="00C810B9">
        <w:rPr>
          <w:rFonts w:ascii="Times New Roman" w:hAnsi="Times New Roman" w:cs="Times New Roman"/>
          <w:sz w:val="24"/>
          <w:szCs w:val="24"/>
        </w:rPr>
        <w:tab/>
      </w:r>
      <w:r w:rsidR="00C810B9">
        <w:rPr>
          <w:rFonts w:ascii="Times New Roman" w:hAnsi="Times New Roman" w:cs="Times New Roman"/>
          <w:sz w:val="24"/>
          <w:szCs w:val="24"/>
        </w:rPr>
        <w:tab/>
      </w:r>
      <w:r w:rsidR="00C810B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32B89">
        <w:rPr>
          <w:rFonts w:ascii="Times New Roman" w:hAnsi="Times New Roman" w:cs="Times New Roman"/>
          <w:sz w:val="24"/>
          <w:szCs w:val="24"/>
        </w:rPr>
        <w:t>________________________</w:t>
      </w:r>
      <w:r w:rsidRPr="00E32B89">
        <w:rPr>
          <w:rFonts w:ascii="Times New Roman" w:hAnsi="Times New Roman" w:cs="Times New Roman"/>
          <w:sz w:val="24"/>
          <w:szCs w:val="24"/>
        </w:rPr>
        <w:br/>
      </w:r>
      <w:r w:rsidR="00C810B9">
        <w:rPr>
          <w:rFonts w:ascii="Times New Roman" w:hAnsi="Times New Roman" w:cs="Times New Roman"/>
          <w:i/>
          <w:sz w:val="24"/>
          <w:szCs w:val="24"/>
        </w:rPr>
        <w:tab/>
      </w:r>
      <w:r w:rsidR="00C810B9">
        <w:rPr>
          <w:rFonts w:ascii="Times New Roman" w:hAnsi="Times New Roman" w:cs="Times New Roman"/>
          <w:i/>
          <w:sz w:val="24"/>
          <w:szCs w:val="24"/>
        </w:rPr>
        <w:tab/>
      </w:r>
      <w:r w:rsidR="00C810B9">
        <w:rPr>
          <w:rFonts w:ascii="Times New Roman" w:hAnsi="Times New Roman" w:cs="Times New Roman"/>
          <w:i/>
          <w:sz w:val="24"/>
          <w:szCs w:val="24"/>
        </w:rPr>
        <w:tab/>
      </w:r>
      <w:r w:rsidR="00C810B9">
        <w:rPr>
          <w:rFonts w:ascii="Times New Roman" w:hAnsi="Times New Roman" w:cs="Times New Roman"/>
          <w:i/>
          <w:sz w:val="24"/>
          <w:szCs w:val="24"/>
        </w:rPr>
        <w:tab/>
      </w:r>
      <w:r w:rsidR="00C810B9">
        <w:rPr>
          <w:rFonts w:ascii="Times New Roman" w:hAnsi="Times New Roman" w:cs="Times New Roman"/>
          <w:i/>
          <w:sz w:val="24"/>
          <w:szCs w:val="24"/>
        </w:rPr>
        <w:tab/>
      </w:r>
      <w:r w:rsidR="00C810B9">
        <w:rPr>
          <w:rFonts w:ascii="Times New Roman" w:hAnsi="Times New Roman" w:cs="Times New Roman"/>
          <w:i/>
          <w:sz w:val="24"/>
          <w:szCs w:val="24"/>
        </w:rPr>
        <w:tab/>
      </w:r>
      <w:r w:rsidR="00C810B9">
        <w:rPr>
          <w:rFonts w:ascii="Times New Roman" w:hAnsi="Times New Roman" w:cs="Times New Roman"/>
          <w:i/>
          <w:sz w:val="24"/>
          <w:szCs w:val="24"/>
        </w:rPr>
        <w:tab/>
      </w:r>
      <w:r w:rsidR="00C810B9">
        <w:rPr>
          <w:rFonts w:ascii="Times New Roman" w:hAnsi="Times New Roman" w:cs="Times New Roman"/>
          <w:i/>
          <w:sz w:val="24"/>
          <w:szCs w:val="24"/>
        </w:rPr>
        <w:tab/>
      </w:r>
      <w:r w:rsidR="00C810B9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Pr="00E32B89">
        <w:rPr>
          <w:rFonts w:ascii="Times New Roman" w:hAnsi="Times New Roman" w:cs="Times New Roman"/>
          <w:i/>
          <w:sz w:val="24"/>
          <w:szCs w:val="24"/>
        </w:rPr>
        <w:t>(potpis)</w:t>
      </w:r>
      <w:bookmarkStart w:id="0" w:name="_GoBack"/>
      <w:bookmarkEnd w:id="0"/>
    </w:p>
    <w:sectPr w:rsidR="00E32B89" w:rsidRPr="00E32B89" w:rsidSect="002F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7E4"/>
    <w:rsid w:val="000160BB"/>
    <w:rsid w:val="00130F77"/>
    <w:rsid w:val="0017476F"/>
    <w:rsid w:val="00234CCA"/>
    <w:rsid w:val="002B6A38"/>
    <w:rsid w:val="002E6494"/>
    <w:rsid w:val="002F0117"/>
    <w:rsid w:val="0033321F"/>
    <w:rsid w:val="0042444D"/>
    <w:rsid w:val="00466243"/>
    <w:rsid w:val="004A64E1"/>
    <w:rsid w:val="004B395D"/>
    <w:rsid w:val="004C033A"/>
    <w:rsid w:val="00707380"/>
    <w:rsid w:val="00772802"/>
    <w:rsid w:val="007A415C"/>
    <w:rsid w:val="00840B76"/>
    <w:rsid w:val="008713FE"/>
    <w:rsid w:val="00A54743"/>
    <w:rsid w:val="00A859CA"/>
    <w:rsid w:val="00C810B9"/>
    <w:rsid w:val="00CE0571"/>
    <w:rsid w:val="00CE215A"/>
    <w:rsid w:val="00E32B89"/>
    <w:rsid w:val="00EC67E4"/>
    <w:rsid w:val="00F0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2B89"/>
    <w:pPr>
      <w:ind w:left="720"/>
      <w:contextualSpacing/>
    </w:pPr>
  </w:style>
  <w:style w:type="paragraph" w:styleId="Obinitekst">
    <w:name w:val="Plain Text"/>
    <w:basedOn w:val="Normal"/>
    <w:link w:val="ObinitekstChar"/>
    <w:uiPriority w:val="99"/>
    <w:unhideWhenUsed/>
    <w:rsid w:val="004A64E1"/>
    <w:pPr>
      <w:spacing w:after="0" w:line="240" w:lineRule="auto"/>
    </w:pPr>
    <w:rPr>
      <w:rFonts w:ascii="Calibri" w:eastAsia="Batang" w:hAnsi="Calibri" w:cs="Times New Roman"/>
      <w:sz w:val="21"/>
      <w:szCs w:val="21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4A64E1"/>
    <w:rPr>
      <w:rFonts w:ascii="Calibri" w:eastAsia="Batang" w:hAnsi="Calibri" w:cs="Times New Roman"/>
      <w:sz w:val="21"/>
      <w:szCs w:val="21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8</cp:revision>
  <dcterms:created xsi:type="dcterms:W3CDTF">2021-01-28T13:29:00Z</dcterms:created>
  <dcterms:modified xsi:type="dcterms:W3CDTF">2021-02-01T07:19:00Z</dcterms:modified>
</cp:coreProperties>
</file>