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07" w:rsidRPr="00AA46CE" w:rsidRDefault="000A2607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b/>
          <w:color w:val="333333"/>
          <w:sz w:val="20"/>
          <w:szCs w:val="20"/>
        </w:rPr>
      </w:pPr>
      <w:r w:rsidRPr="00AA46CE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OSNOVNA ŠKOLA ĐURMANEC</w:t>
      </w:r>
    </w:p>
    <w:p w:rsidR="000A2607" w:rsidRPr="00AA46CE" w:rsidRDefault="000A2607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b/>
          <w:color w:val="333333"/>
          <w:sz w:val="20"/>
          <w:szCs w:val="20"/>
        </w:rPr>
      </w:pPr>
      <w:r w:rsidRPr="00AA46CE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ĐURMANEC 49</w:t>
      </w:r>
    </w:p>
    <w:p w:rsidR="000A2607" w:rsidRPr="00AA46CE" w:rsidRDefault="000A2607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b/>
          <w:color w:val="333333"/>
          <w:sz w:val="20"/>
          <w:szCs w:val="20"/>
        </w:rPr>
      </w:pPr>
      <w:r w:rsidRPr="00AA46CE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49225 ĐURMANEC</w:t>
      </w:r>
    </w:p>
    <w:p w:rsidR="000A2607" w:rsidRDefault="00012AE1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Na temelju članka</w:t>
      </w:r>
      <w:r w:rsidR="009C4790" w:rsidRPr="000A2607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</w:t>
      </w: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57</w:t>
      </w:r>
      <w:r w:rsidR="000A2607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. Statuta Osnovne škole </w:t>
      </w:r>
      <w:r w:rsidR="00B47936">
        <w:rPr>
          <w:rStyle w:val="Istaknuto"/>
          <w:rFonts w:ascii="Comic Sans MS" w:hAnsi="Comic Sans MS" w:cs="Arial"/>
          <w:color w:val="333333"/>
          <w:sz w:val="20"/>
          <w:szCs w:val="20"/>
        </w:rPr>
        <w:t>Đurmanec, Školski odbor na sjednici održanoj</w:t>
      </w:r>
      <w:r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</w:t>
      </w:r>
      <w:r w:rsidR="00F127A5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1.9.2020. </w:t>
      </w:r>
      <w:r w:rsidR="00B47936">
        <w:rPr>
          <w:rStyle w:val="Istaknuto"/>
          <w:rFonts w:ascii="Comic Sans MS" w:hAnsi="Comic Sans MS" w:cs="Arial"/>
          <w:color w:val="333333"/>
          <w:sz w:val="20"/>
          <w:szCs w:val="20"/>
        </w:rPr>
        <w:t>donosi</w:t>
      </w:r>
    </w:p>
    <w:p w:rsidR="009C4790" w:rsidRDefault="009C4790" w:rsidP="000A2607">
      <w:pPr>
        <w:pStyle w:val="StandardWeb"/>
        <w:shd w:val="clear" w:color="auto" w:fill="FFFFFF"/>
        <w:spacing w:before="0" w:beforeAutospacing="0" w:after="0" w:afterAutospacing="0" w:line="384" w:lineRule="atLeast"/>
        <w:ind w:firstLine="708"/>
        <w:rPr>
          <w:rStyle w:val="Istaknuto"/>
          <w:rFonts w:ascii="Comic Sans MS" w:hAnsi="Comic Sans MS" w:cs="Arial"/>
          <w:b/>
          <w:bCs/>
          <w:color w:val="333333"/>
          <w:sz w:val="20"/>
          <w:szCs w:val="20"/>
        </w:rPr>
      </w:pPr>
      <w:bookmarkStart w:id="0" w:name="_GoBack"/>
      <w:r w:rsidRPr="000A2607">
        <w:rPr>
          <w:rStyle w:val="Istaknuto"/>
          <w:rFonts w:ascii="Comic Sans MS" w:hAnsi="Comic Sans MS" w:cs="Arial"/>
          <w:b/>
          <w:bCs/>
          <w:color w:val="333333"/>
          <w:sz w:val="20"/>
          <w:szCs w:val="20"/>
        </w:rPr>
        <w:t>PRAVILNIK  O NAČINU</w:t>
      </w:r>
      <w:r w:rsidR="000A2607">
        <w:rPr>
          <w:rStyle w:val="Istaknuto"/>
          <w:rFonts w:ascii="Comic Sans MS" w:hAnsi="Comic Sans MS" w:cs="Arial"/>
          <w:b/>
          <w:bCs/>
          <w:color w:val="333333"/>
          <w:sz w:val="20"/>
          <w:szCs w:val="20"/>
        </w:rPr>
        <w:t xml:space="preserve"> KORIŠTENJA SLUŽBENOG VOZILA ŠKOLE</w:t>
      </w:r>
    </w:p>
    <w:bookmarkEnd w:id="0"/>
    <w:p w:rsidR="000A2607" w:rsidRPr="000A2607" w:rsidRDefault="000A2607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Fonts w:ascii="Comic Sans MS" w:hAnsi="Comic Sans MS" w:cs="Arial"/>
          <w:color w:val="333333"/>
        </w:rPr>
      </w:pPr>
    </w:p>
    <w:p w:rsidR="009C4790" w:rsidRDefault="009C4790" w:rsidP="007436B9">
      <w:pPr>
        <w:pStyle w:val="StandardWeb"/>
        <w:shd w:val="clear" w:color="auto" w:fill="FFFFFF"/>
        <w:spacing w:before="0" w:beforeAutospacing="0" w:after="0" w:afterAutospacing="0" w:line="384" w:lineRule="atLeast"/>
        <w:jc w:val="center"/>
        <w:rPr>
          <w:rStyle w:val="Istaknuto"/>
          <w:rFonts w:ascii="Comic Sans MS" w:hAnsi="Comic Sans MS" w:cs="Arial"/>
          <w:b/>
          <w:color w:val="333333"/>
          <w:sz w:val="20"/>
          <w:szCs w:val="20"/>
        </w:rPr>
      </w:pPr>
      <w:r w:rsidRPr="007436B9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Članak 1.</w:t>
      </w:r>
    </w:p>
    <w:p w:rsidR="007436B9" w:rsidRDefault="007436B9" w:rsidP="007436B9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Pravilnikom o načinu korištenja službenog vozila  (dalje u tekstu Pravilnik) se uređuju uvjeti i način korištenja službenog vozila Osnovne škole Đurmanec (dalje u tekstu Škola), obveze i odgovornosti ovlaštenih osoba i korisnika službenih vozila, te druga pitanja od značaja za njihovo korištenje.</w:t>
      </w:r>
    </w:p>
    <w:p w:rsidR="000D60C1" w:rsidRDefault="000D60C1" w:rsidP="007436B9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Pravilnikom se uređuju i uvjeti i način korištenja osobnih vozila u službene svrhe.</w:t>
      </w:r>
    </w:p>
    <w:p w:rsidR="007436B9" w:rsidRPr="000A2607" w:rsidRDefault="00B6314B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Fonts w:ascii="Comic Sans MS" w:hAnsi="Comic Sans MS" w:cs="Arial"/>
          <w:color w:val="333333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Izrazi koji se u Pravilniku koriste za osobe u muškom rodu su neutralni i odnose se na muške i ženske osobe.</w:t>
      </w:r>
    </w:p>
    <w:p w:rsidR="009C4790" w:rsidRDefault="009C4790" w:rsidP="000A51DD">
      <w:pPr>
        <w:pStyle w:val="StandardWeb"/>
        <w:shd w:val="clear" w:color="auto" w:fill="FFFFFF"/>
        <w:spacing w:before="0" w:beforeAutospacing="0" w:after="0" w:afterAutospacing="0" w:line="384" w:lineRule="atLeast"/>
        <w:jc w:val="center"/>
        <w:rPr>
          <w:rStyle w:val="Istaknuto"/>
          <w:rFonts w:ascii="Comic Sans MS" w:hAnsi="Comic Sans MS" w:cs="Arial"/>
          <w:b/>
          <w:color w:val="333333"/>
          <w:sz w:val="20"/>
          <w:szCs w:val="20"/>
        </w:rPr>
      </w:pPr>
      <w:r w:rsidRPr="000A51DD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Članak 2.</w:t>
      </w:r>
    </w:p>
    <w:p w:rsidR="000A51DD" w:rsidRDefault="000A51DD" w:rsidP="000A51DD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0A51DD">
        <w:rPr>
          <w:rStyle w:val="Istaknuto"/>
          <w:rFonts w:ascii="Comic Sans MS" w:hAnsi="Comic Sans MS" w:cs="Arial"/>
          <w:color w:val="333333"/>
          <w:sz w:val="20"/>
          <w:szCs w:val="20"/>
        </w:rPr>
        <w:t>Službenim vozilima se smatraju vozila koja su u vlasništvu Škole i vozila koja Škola koristi</w:t>
      </w:r>
      <w:r w:rsidR="00A05EE6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</w:t>
      </w:r>
      <w:r w:rsidRPr="000A51DD">
        <w:rPr>
          <w:rStyle w:val="Istaknuto"/>
          <w:rFonts w:ascii="Comic Sans MS" w:hAnsi="Comic Sans MS" w:cs="Arial"/>
          <w:color w:val="333333"/>
          <w:sz w:val="20"/>
          <w:szCs w:val="20"/>
        </w:rPr>
        <w:t>temeljem ugovora o zakupu/</w:t>
      </w:r>
      <w:proofErr w:type="spellStart"/>
      <w:r w:rsidRPr="000A51DD">
        <w:rPr>
          <w:rStyle w:val="Istaknuto"/>
          <w:rFonts w:ascii="Comic Sans MS" w:hAnsi="Comic Sans MS" w:cs="Arial"/>
          <w:color w:val="333333"/>
          <w:sz w:val="20"/>
          <w:szCs w:val="20"/>
        </w:rPr>
        <w:t>leasingu</w:t>
      </w:r>
      <w:proofErr w:type="spellEnd"/>
      <w:r w:rsidRPr="000A51DD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ili po nekoj drugoj pravnoj osnovi.</w:t>
      </w:r>
    </w:p>
    <w:p w:rsidR="000A51DD" w:rsidRDefault="00A05EE6" w:rsidP="000A51DD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Osobnim vozilima se smatraju vozila koja su u vlasništvu radnika Škole, odnosno koja radnici koriste temeljem ugovora o zakupu/</w:t>
      </w:r>
      <w:proofErr w:type="spellStart"/>
      <w:r>
        <w:rPr>
          <w:rStyle w:val="Istaknuto"/>
          <w:rFonts w:ascii="Comic Sans MS" w:hAnsi="Comic Sans MS" w:cs="Arial"/>
          <w:color w:val="333333"/>
          <w:sz w:val="20"/>
          <w:szCs w:val="20"/>
        </w:rPr>
        <w:t>leasingu</w:t>
      </w:r>
      <w:proofErr w:type="spellEnd"/>
      <w:r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ili po nekoj drugoj pravnoj osnovi.</w:t>
      </w:r>
    </w:p>
    <w:p w:rsidR="00B13CF6" w:rsidRDefault="00B13CF6" w:rsidP="000A51DD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B13CF6" w:rsidRPr="00B13CF6" w:rsidRDefault="00B13CF6" w:rsidP="00B13CF6">
      <w:pPr>
        <w:pStyle w:val="StandardWeb"/>
        <w:shd w:val="clear" w:color="auto" w:fill="FFFFFF"/>
        <w:spacing w:before="0" w:beforeAutospacing="0" w:after="0" w:afterAutospacing="0" w:line="384" w:lineRule="atLeast"/>
        <w:jc w:val="center"/>
        <w:rPr>
          <w:rFonts w:ascii="Comic Sans MS" w:hAnsi="Comic Sans MS" w:cs="Arial"/>
          <w:b/>
          <w:i/>
          <w:iCs/>
          <w:color w:val="333333"/>
          <w:sz w:val="20"/>
          <w:szCs w:val="20"/>
        </w:rPr>
      </w:pPr>
      <w:r w:rsidRPr="00B13CF6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Članak 3.</w:t>
      </w:r>
    </w:p>
    <w:p w:rsidR="009C4790" w:rsidRDefault="009C4790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0A2607">
        <w:rPr>
          <w:rStyle w:val="Istaknuto"/>
          <w:rFonts w:ascii="Comic Sans MS" w:hAnsi="Comic Sans MS" w:cs="Arial"/>
          <w:color w:val="333333"/>
          <w:sz w:val="20"/>
          <w:szCs w:val="20"/>
        </w:rPr>
        <w:t>Služben</w:t>
      </w:r>
      <w:r w:rsidR="00874F63">
        <w:rPr>
          <w:rStyle w:val="Istaknuto"/>
          <w:rFonts w:ascii="Comic Sans MS" w:hAnsi="Comic Sans MS" w:cs="Arial"/>
          <w:color w:val="333333"/>
          <w:sz w:val="20"/>
          <w:szCs w:val="20"/>
        </w:rPr>
        <w:t>a vozila Škole</w:t>
      </w:r>
      <w:r w:rsidRPr="000A2607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koriste</w:t>
      </w:r>
      <w:r w:rsidR="00874F6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se u pravilu tijekom radnog vremena, </w:t>
      </w:r>
      <w:r w:rsidR="00B13CF6">
        <w:rPr>
          <w:rStyle w:val="Istaknuto"/>
          <w:rFonts w:ascii="Comic Sans MS" w:hAnsi="Comic Sans MS" w:cs="Arial"/>
          <w:color w:val="333333"/>
          <w:sz w:val="20"/>
          <w:szCs w:val="20"/>
        </w:rPr>
        <w:t>za obavljanje</w:t>
      </w:r>
      <w:r w:rsidRPr="000A2607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poslova i radnih </w:t>
      </w:r>
      <w:r w:rsidR="00C73F6B">
        <w:rPr>
          <w:rStyle w:val="Istaknuto"/>
          <w:rFonts w:ascii="Comic Sans MS" w:hAnsi="Comic Sans MS" w:cs="Arial"/>
          <w:color w:val="333333"/>
          <w:sz w:val="20"/>
          <w:szCs w:val="20"/>
        </w:rPr>
        <w:t>zadataka u okviru djelatnosti Škole</w:t>
      </w:r>
      <w:r w:rsidRPr="000A2607">
        <w:rPr>
          <w:rStyle w:val="Istaknuto"/>
          <w:rFonts w:ascii="Comic Sans MS" w:hAnsi="Comic Sans MS" w:cs="Arial"/>
          <w:color w:val="333333"/>
          <w:sz w:val="20"/>
          <w:szCs w:val="20"/>
        </w:rPr>
        <w:t>, a u sl</w:t>
      </w:r>
      <w:r w:rsidR="00874F6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učaju potrebe i izvan radnog </w:t>
      </w:r>
      <w:r w:rsidRPr="000A2607">
        <w:rPr>
          <w:rStyle w:val="Istaknuto"/>
          <w:rFonts w:ascii="Comic Sans MS" w:hAnsi="Comic Sans MS" w:cs="Arial"/>
          <w:color w:val="333333"/>
          <w:sz w:val="20"/>
          <w:szCs w:val="20"/>
        </w:rPr>
        <w:t>vremena.</w:t>
      </w:r>
    </w:p>
    <w:p w:rsidR="00C73F6B" w:rsidRDefault="00C73F6B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Najčešće se koriste za:</w:t>
      </w:r>
    </w:p>
    <w:p w:rsidR="00C73F6B" w:rsidRDefault="00C73F6B" w:rsidP="00C73F6B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prijevoz obroka iz školske kuhinje na područne škole</w:t>
      </w:r>
    </w:p>
    <w:p w:rsidR="00C73F6B" w:rsidRDefault="00C73F6B" w:rsidP="00C73F6B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prijevoz učenika i radnika koji prate učenike radi sudjelovanja na natjecanjima i smotrama, posjeta izložbama, kazališnim predstavama, školskim manifestacijama, susretima i sl.</w:t>
      </w:r>
    </w:p>
    <w:p w:rsidR="00C73F6B" w:rsidRDefault="00C73F6B" w:rsidP="00C73F6B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prijevoz radnika zbog službenih putovanja, prisustvovanja sastancima, stručnim skupovima, seminarima, radionicama i sl.</w:t>
      </w:r>
    </w:p>
    <w:p w:rsidR="00C73F6B" w:rsidRDefault="00C73F6B" w:rsidP="00C73F6B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prijevoz i nabavu nastavnog materijala, uredskog materijala i materijala za čišćenje</w:t>
      </w:r>
    </w:p>
    <w:p w:rsidR="00C73F6B" w:rsidRPr="00C73F6B" w:rsidRDefault="00C73F6B" w:rsidP="00C73F6B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rPr>
          <w:rFonts w:ascii="Comic Sans MS" w:hAnsi="Comic Sans MS" w:cs="Arial"/>
          <w:i/>
          <w:iCs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prijevoz školskih uređaja i opreme na redovite i izvanredne servise.</w:t>
      </w:r>
    </w:p>
    <w:p w:rsidR="009C4790" w:rsidRDefault="009C4790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0A2607">
        <w:rPr>
          <w:rStyle w:val="Istaknuto"/>
          <w:rFonts w:ascii="Comic Sans MS" w:hAnsi="Comic Sans MS" w:cs="Arial"/>
          <w:color w:val="333333"/>
          <w:sz w:val="20"/>
          <w:szCs w:val="20"/>
        </w:rPr>
        <w:t>Za korištenje službenih vozila, korisnici moraju imati važeću vozačku dozvolu, te su dužni pridržavati se odredbi zakona i drugih propisa kojima se uređu</w:t>
      </w:r>
      <w:r w:rsidR="00A67BC1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je sigurnost prometa na cestama. </w:t>
      </w:r>
      <w:r w:rsidR="00A67BC1">
        <w:rPr>
          <w:rStyle w:val="Istaknuto"/>
          <w:rFonts w:ascii="Comic Sans MS" w:hAnsi="Comic Sans MS" w:cs="Arial"/>
          <w:color w:val="333333"/>
          <w:sz w:val="20"/>
          <w:szCs w:val="20"/>
        </w:rPr>
        <w:lastRenderedPageBreak/>
        <w:t>Dužni su postupati s pažnjom dobrog gospodarstvenika i u skladu s uobičajenim načinom uporabe vozila.</w:t>
      </w:r>
    </w:p>
    <w:p w:rsidR="009C4790" w:rsidRDefault="00736FEF" w:rsidP="004110D8">
      <w:pPr>
        <w:pStyle w:val="StandardWeb"/>
        <w:shd w:val="clear" w:color="auto" w:fill="FFFFFF"/>
        <w:spacing w:before="0" w:beforeAutospacing="0" w:after="0" w:afterAutospacing="0" w:line="384" w:lineRule="atLeast"/>
        <w:jc w:val="center"/>
        <w:rPr>
          <w:rStyle w:val="Istaknuto"/>
          <w:rFonts w:ascii="Comic Sans MS" w:hAnsi="Comic Sans MS" w:cs="Arial"/>
          <w:b/>
          <w:color w:val="333333"/>
          <w:sz w:val="20"/>
          <w:szCs w:val="20"/>
        </w:rPr>
      </w:pPr>
      <w:r w:rsidRPr="00736FEF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Članak 4</w:t>
      </w:r>
      <w:r w:rsidR="009C4790" w:rsidRPr="00736FEF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.</w:t>
      </w:r>
    </w:p>
    <w:p w:rsidR="00D547F0" w:rsidRDefault="00D547F0" w:rsidP="00D547F0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Pravo na korištenje službenog </w:t>
      </w:r>
      <w:r w:rsidR="00204951">
        <w:rPr>
          <w:rStyle w:val="Istaknuto"/>
          <w:rFonts w:ascii="Comic Sans MS" w:hAnsi="Comic Sans MS" w:cs="Arial"/>
          <w:color w:val="333333"/>
          <w:sz w:val="20"/>
          <w:szCs w:val="20"/>
        </w:rPr>
        <w:t>vozila u službene svrhe iz čl. 3.</w:t>
      </w:r>
      <w:r w:rsidR="007F4E58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</w:t>
      </w: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Pravilnika imaju svi radni</w:t>
      </w:r>
      <w:r w:rsidR="002A6F01">
        <w:rPr>
          <w:rStyle w:val="Istaknuto"/>
          <w:rFonts w:ascii="Comic Sans MS" w:hAnsi="Comic Sans MS" w:cs="Arial"/>
          <w:color w:val="333333"/>
          <w:sz w:val="20"/>
          <w:szCs w:val="20"/>
        </w:rPr>
        <w:t>ci Škole, u pravilu po nalogu i uputama ravnatelja Škole ili osobe koju on ovlasti.</w:t>
      </w:r>
    </w:p>
    <w:p w:rsidR="00204951" w:rsidRDefault="00204951" w:rsidP="00D547F0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Radnik zaposlen na radnom mjestu domara ne treba poseban nalog ravnatelja Škole za korištenje službenog vozila u službene svrhe na udaljenostima manjim od 30 km, </w:t>
      </w:r>
      <w:r w:rsidR="007F4E58">
        <w:rPr>
          <w:rStyle w:val="Istaknuto"/>
          <w:rFonts w:ascii="Comic Sans MS" w:hAnsi="Comic Sans MS" w:cs="Arial"/>
          <w:color w:val="333333"/>
          <w:sz w:val="20"/>
          <w:szCs w:val="20"/>
        </w:rPr>
        <w:t>računajući od sjedišta Škole.</w:t>
      </w:r>
    </w:p>
    <w:p w:rsidR="007F4E58" w:rsidRDefault="007F4E58" w:rsidP="00D547F0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Pravo na korištenje službenog vozila u službene svrhe iz čl. 3. Pravilnika imaju, iznimno, i treće osobe, po uputama i odobrenju ravnatelja Škole.</w:t>
      </w:r>
    </w:p>
    <w:p w:rsidR="00C564E8" w:rsidRDefault="00C564E8" w:rsidP="00D547F0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Prije korištenja vozila</w:t>
      </w:r>
      <w:r w:rsidR="004304EA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vozač je dužan obaviti dnevni preventivni tehnički pregled vozila te svojim potpisom u putnom radnom listu potvrditi da je isti obavio.</w:t>
      </w:r>
    </w:p>
    <w:p w:rsidR="004304EA" w:rsidRDefault="004304EA" w:rsidP="00D547F0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Primjedbe na stanje vozila predaju se ravnatelju ili u tajništvo Škole.</w:t>
      </w:r>
    </w:p>
    <w:p w:rsidR="009D0AD1" w:rsidRDefault="004304EA" w:rsidP="00D547F0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Za ispravnost službenog vozila odgovoran je ravnatelj Škole.</w:t>
      </w:r>
    </w:p>
    <w:p w:rsidR="00576701" w:rsidRPr="00576701" w:rsidRDefault="00576701" w:rsidP="00D547F0">
      <w:pPr>
        <w:pStyle w:val="StandardWeb"/>
        <w:shd w:val="clear" w:color="auto" w:fill="FFFFFF"/>
        <w:spacing w:before="0" w:beforeAutospacing="0" w:after="0" w:afterAutospacing="0" w:line="384" w:lineRule="atLeast"/>
        <w:rPr>
          <w:rFonts w:ascii="Comic Sans MS" w:hAnsi="Comic Sans MS" w:cs="Arial"/>
          <w:i/>
          <w:iCs/>
          <w:color w:val="333333"/>
          <w:sz w:val="20"/>
          <w:szCs w:val="20"/>
        </w:rPr>
      </w:pPr>
    </w:p>
    <w:p w:rsidR="009C4790" w:rsidRDefault="004110D8" w:rsidP="004110D8">
      <w:pPr>
        <w:pStyle w:val="StandardWeb"/>
        <w:shd w:val="clear" w:color="auto" w:fill="FFFFFF"/>
        <w:spacing w:before="0" w:beforeAutospacing="0" w:after="0" w:afterAutospacing="0" w:line="384" w:lineRule="atLeast"/>
        <w:jc w:val="center"/>
        <w:rPr>
          <w:rStyle w:val="Istaknuto"/>
          <w:rFonts w:ascii="Comic Sans MS" w:hAnsi="Comic Sans MS" w:cs="Arial"/>
          <w:b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Članak 5</w:t>
      </w:r>
      <w:r w:rsidR="009C4790" w:rsidRPr="004110D8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.</w:t>
      </w:r>
    </w:p>
    <w:p w:rsidR="00AA46CE" w:rsidRPr="009D0AD1" w:rsidRDefault="009D0AD1" w:rsidP="009D0AD1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i w:val="0"/>
          <w:iCs w:val="0"/>
        </w:rPr>
      </w:pPr>
      <w:r w:rsidRPr="009D0AD1">
        <w:rPr>
          <w:rStyle w:val="Istaknuto"/>
          <w:rFonts w:ascii="Comic Sans MS" w:hAnsi="Comic Sans MS" w:cs="Arial"/>
          <w:sz w:val="20"/>
          <w:szCs w:val="20"/>
        </w:rPr>
        <w:t>Korištenje službenog automobila može se ostvariti samo na temelju popunjenog i ovjerenog putnog radnog lista od strane odgovorne osobe, odnosno osobe koja odobrava korištenje službenih automobila.</w:t>
      </w:r>
    </w:p>
    <w:p w:rsidR="008C1532" w:rsidRPr="008C1532" w:rsidRDefault="008C1532" w:rsidP="008C1532">
      <w:pPr>
        <w:pStyle w:val="StandardWeb"/>
        <w:shd w:val="clear" w:color="auto" w:fill="FFFFFF"/>
        <w:spacing w:before="0" w:beforeAutospacing="0" w:after="0" w:afterAutospacing="0" w:line="384" w:lineRule="atLeast"/>
        <w:rPr>
          <w:rFonts w:ascii="Comic Sans MS" w:hAnsi="Comic Sans MS" w:cs="Arial"/>
          <w:color w:val="333333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U službenom vozilu Škole nalazi se putni radni list koji sadrži sljedeće podatke:</w:t>
      </w:r>
    </w:p>
    <w:p w:rsidR="009C4790" w:rsidRDefault="009C4790" w:rsidP="00F10796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0A2607">
        <w:rPr>
          <w:rStyle w:val="Istaknuto"/>
          <w:rFonts w:ascii="Comic Sans MS" w:hAnsi="Comic Sans MS" w:cs="Arial"/>
          <w:color w:val="333333"/>
          <w:sz w:val="20"/>
          <w:szCs w:val="20"/>
        </w:rPr>
        <w:t>Redni broj putnog radnog lista,</w:t>
      </w:r>
    </w:p>
    <w:p w:rsidR="00F10796" w:rsidRPr="00F10796" w:rsidRDefault="00F10796" w:rsidP="00F10796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i w:val="0"/>
          <w:iCs w:val="0"/>
          <w:color w:val="333333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Datum korištenja vozila</w:t>
      </w:r>
      <w:r w:rsidRPr="000A2607">
        <w:rPr>
          <w:rStyle w:val="Istaknuto"/>
          <w:rFonts w:ascii="Comic Sans MS" w:hAnsi="Comic Sans MS" w:cs="Arial"/>
          <w:color w:val="333333"/>
          <w:sz w:val="20"/>
          <w:szCs w:val="20"/>
        </w:rPr>
        <w:t>,</w:t>
      </w:r>
    </w:p>
    <w:p w:rsidR="00F10796" w:rsidRPr="000A2607" w:rsidRDefault="00F10796" w:rsidP="00F10796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rPr>
          <w:rFonts w:ascii="Comic Sans MS" w:hAnsi="Comic Sans MS" w:cs="Arial"/>
          <w:color w:val="333333"/>
        </w:rPr>
      </w:pPr>
      <w:r w:rsidRPr="000A2607">
        <w:rPr>
          <w:rStyle w:val="Istaknuto"/>
          <w:rFonts w:ascii="Comic Sans MS" w:hAnsi="Comic Sans MS" w:cs="Arial"/>
          <w:color w:val="333333"/>
          <w:sz w:val="20"/>
          <w:szCs w:val="20"/>
        </w:rPr>
        <w:t>Datum, vrijeme i stanje brojila kod polaska</w:t>
      </w:r>
      <w:r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i povratka (u satima i minutama)</w:t>
      </w:r>
      <w:r w:rsidRPr="000A2607">
        <w:rPr>
          <w:rStyle w:val="Istaknuto"/>
          <w:rFonts w:ascii="Comic Sans MS" w:hAnsi="Comic Sans MS" w:cs="Arial"/>
          <w:color w:val="333333"/>
          <w:sz w:val="20"/>
          <w:szCs w:val="20"/>
        </w:rPr>
        <w:t>,</w:t>
      </w:r>
    </w:p>
    <w:p w:rsidR="00F10796" w:rsidRPr="00F10796" w:rsidRDefault="00F10796" w:rsidP="00F10796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i w:val="0"/>
          <w:iCs w:val="0"/>
          <w:color w:val="333333"/>
        </w:rPr>
      </w:pPr>
      <w:proofErr w:type="spellStart"/>
      <w:r w:rsidRPr="000A2607">
        <w:rPr>
          <w:rStyle w:val="Istaknuto"/>
          <w:rFonts w:ascii="Comic Sans MS" w:hAnsi="Comic Sans MS" w:cs="Arial"/>
          <w:color w:val="333333"/>
          <w:sz w:val="20"/>
          <w:szCs w:val="20"/>
        </w:rPr>
        <w:t>lme</w:t>
      </w:r>
      <w:proofErr w:type="spellEnd"/>
      <w:r w:rsidRPr="000A2607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i prezime te potpis vozača,</w:t>
      </w:r>
    </w:p>
    <w:p w:rsidR="00F10796" w:rsidRDefault="00F10796" w:rsidP="00F10796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F10796">
        <w:rPr>
          <w:rStyle w:val="Istaknuto"/>
          <w:rFonts w:ascii="Comic Sans MS" w:hAnsi="Comic Sans MS" w:cs="Arial"/>
          <w:color w:val="333333"/>
          <w:sz w:val="20"/>
          <w:szCs w:val="20"/>
        </w:rPr>
        <w:t>Imena i prezimena osoba koja se prevoze u službenom vozilu</w:t>
      </w:r>
    </w:p>
    <w:p w:rsidR="004E3AB7" w:rsidRPr="00F10796" w:rsidRDefault="004E3AB7" w:rsidP="00F10796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Razlog putovanja/napomene</w:t>
      </w:r>
    </w:p>
    <w:p w:rsidR="00F10796" w:rsidRPr="000A2607" w:rsidRDefault="00F10796" w:rsidP="00F10796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rPr>
          <w:rFonts w:ascii="Comic Sans MS" w:hAnsi="Comic Sans MS" w:cs="Arial"/>
          <w:color w:val="333333"/>
        </w:rPr>
      </w:pPr>
      <w:r w:rsidRPr="000A2607">
        <w:rPr>
          <w:rStyle w:val="Istaknuto"/>
          <w:rFonts w:ascii="Comic Sans MS" w:hAnsi="Comic Sans MS" w:cs="Arial"/>
          <w:color w:val="333333"/>
          <w:sz w:val="20"/>
          <w:szCs w:val="20"/>
        </w:rPr>
        <w:t>Mjesto/relacija putovanja,</w:t>
      </w:r>
    </w:p>
    <w:p w:rsidR="00F10796" w:rsidRPr="004E3AB7" w:rsidRDefault="004E3AB7" w:rsidP="00F10796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i w:val="0"/>
          <w:iCs w:val="0"/>
          <w:color w:val="333333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Marku i</w:t>
      </w:r>
      <w:r w:rsidR="00F10796" w:rsidRPr="00F10796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</w:t>
      </w: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registarsku oznaku vozila.</w:t>
      </w:r>
    </w:p>
    <w:p w:rsidR="004E3AB7" w:rsidRDefault="004E3AB7" w:rsidP="00F32ED7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Vozač je dužan popuniti navedene</w:t>
      </w:r>
      <w:r w:rsidR="00F32ED7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podatke u putnom radnom listu prije korištenja vozila te imati putni radni list u vozilu tijekom cijelog putovanja.</w:t>
      </w:r>
    </w:p>
    <w:p w:rsidR="00F32ED7" w:rsidRDefault="00F32ED7" w:rsidP="00F32ED7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Po završenom putovanju se putni radni list predaje u računovodstvo Škole.</w:t>
      </w:r>
    </w:p>
    <w:p w:rsidR="00576701" w:rsidRDefault="00576701" w:rsidP="00F32ED7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576701" w:rsidRDefault="00576701" w:rsidP="00F32ED7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576701" w:rsidRDefault="00576701" w:rsidP="00F32ED7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576701" w:rsidRDefault="00576701" w:rsidP="00F32ED7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576701" w:rsidRPr="000A2607" w:rsidRDefault="00576701" w:rsidP="00F32ED7">
      <w:pPr>
        <w:pStyle w:val="StandardWeb"/>
        <w:shd w:val="clear" w:color="auto" w:fill="FFFFFF"/>
        <w:spacing w:before="0" w:beforeAutospacing="0" w:after="0" w:afterAutospacing="0" w:line="384" w:lineRule="atLeast"/>
        <w:rPr>
          <w:rFonts w:ascii="Comic Sans MS" w:hAnsi="Comic Sans MS" w:cs="Arial"/>
          <w:color w:val="333333"/>
        </w:rPr>
      </w:pPr>
    </w:p>
    <w:p w:rsidR="00576701" w:rsidRPr="00576701" w:rsidRDefault="008C1532" w:rsidP="00576701">
      <w:pPr>
        <w:pStyle w:val="StandardWeb"/>
        <w:shd w:val="clear" w:color="auto" w:fill="FFFFFF"/>
        <w:spacing w:before="0" w:beforeAutospacing="0" w:after="0" w:afterAutospacing="0" w:line="384" w:lineRule="atLeast"/>
        <w:jc w:val="center"/>
        <w:rPr>
          <w:rFonts w:ascii="Comic Sans MS" w:hAnsi="Comic Sans MS" w:cs="Arial"/>
          <w:b/>
          <w:i/>
          <w:iCs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lastRenderedPageBreak/>
        <w:t>Članak 6</w:t>
      </w:r>
      <w:r w:rsidR="009C4790" w:rsidRPr="008C1532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.</w:t>
      </w:r>
    </w:p>
    <w:p w:rsidR="00346572" w:rsidRDefault="00346572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U slučaju potrebe za točenjem goriva u vozilo, vozač je dužan od isporučitelja goriva zatražiti R1 račun koji glasi na Školu, te kopiju računa priložiti putnom radnom listu.</w:t>
      </w:r>
    </w:p>
    <w:p w:rsidR="00346572" w:rsidRDefault="00346572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Izvornik računa iz stavka 1. ovog članka predaje se u računovodstvo Škole.</w:t>
      </w:r>
    </w:p>
    <w:p w:rsidR="009C4790" w:rsidRPr="000A2607" w:rsidRDefault="00346572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Fonts w:ascii="Comic Sans MS" w:hAnsi="Comic Sans MS" w:cs="Arial"/>
          <w:color w:val="333333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</w:t>
      </w:r>
      <w:r w:rsidR="009C4790" w:rsidRPr="000A2607">
        <w:rPr>
          <w:rStyle w:val="Istaknuto"/>
          <w:rFonts w:ascii="Comic Sans MS" w:hAnsi="Comic Sans MS" w:cs="Arial"/>
          <w:color w:val="333333"/>
          <w:sz w:val="20"/>
          <w:szCs w:val="20"/>
        </w:rPr>
        <w:t> </w:t>
      </w:r>
    </w:p>
    <w:p w:rsidR="009C4790" w:rsidRDefault="0020476F" w:rsidP="0020476F">
      <w:pPr>
        <w:pStyle w:val="StandardWeb"/>
        <w:shd w:val="clear" w:color="auto" w:fill="FFFFFF"/>
        <w:spacing w:before="0" w:beforeAutospacing="0" w:after="0" w:afterAutospacing="0" w:line="384" w:lineRule="atLeast"/>
        <w:jc w:val="center"/>
        <w:rPr>
          <w:rStyle w:val="Istaknuto"/>
          <w:rFonts w:ascii="Comic Sans MS" w:hAnsi="Comic Sans MS" w:cs="Arial"/>
          <w:b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Članak 7</w:t>
      </w:r>
      <w:r w:rsidR="009C4790" w:rsidRPr="0020476F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.</w:t>
      </w:r>
    </w:p>
    <w:p w:rsidR="0020476F" w:rsidRDefault="0020476F" w:rsidP="0020476F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20476F">
        <w:rPr>
          <w:rStyle w:val="Istaknuto"/>
          <w:rFonts w:ascii="Comic Sans MS" w:hAnsi="Comic Sans MS" w:cs="Arial"/>
          <w:color w:val="333333"/>
          <w:sz w:val="20"/>
          <w:szCs w:val="20"/>
        </w:rPr>
        <w:t>U službenim vozilima strogo je zabranjeno pušenje.</w:t>
      </w:r>
    </w:p>
    <w:p w:rsidR="009C4790" w:rsidRPr="000A2607" w:rsidRDefault="009C4790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Fonts w:ascii="Comic Sans MS" w:hAnsi="Comic Sans MS" w:cs="Arial"/>
          <w:color w:val="333333"/>
        </w:rPr>
      </w:pPr>
      <w:r w:rsidRPr="000A2607">
        <w:rPr>
          <w:rStyle w:val="Istaknuto"/>
          <w:rFonts w:ascii="Comic Sans MS" w:hAnsi="Comic Sans MS" w:cs="Arial"/>
          <w:color w:val="333333"/>
          <w:sz w:val="20"/>
          <w:szCs w:val="20"/>
        </w:rPr>
        <w:t> </w:t>
      </w:r>
    </w:p>
    <w:p w:rsidR="009C4790" w:rsidRDefault="00D8324F" w:rsidP="00D8324F">
      <w:pPr>
        <w:pStyle w:val="StandardWeb"/>
        <w:shd w:val="clear" w:color="auto" w:fill="FFFFFF"/>
        <w:spacing w:before="0" w:beforeAutospacing="0" w:after="0" w:afterAutospacing="0" w:line="384" w:lineRule="atLeast"/>
        <w:jc w:val="center"/>
        <w:rPr>
          <w:rStyle w:val="Istaknuto"/>
          <w:rFonts w:ascii="Comic Sans MS" w:hAnsi="Comic Sans MS" w:cs="Arial"/>
          <w:b/>
          <w:color w:val="333333"/>
          <w:sz w:val="20"/>
          <w:szCs w:val="20"/>
        </w:rPr>
      </w:pPr>
      <w:r w:rsidRPr="00D8324F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Članak 8</w:t>
      </w:r>
      <w:r w:rsidR="009C4790" w:rsidRPr="00D8324F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.</w:t>
      </w:r>
    </w:p>
    <w:p w:rsidR="00D8324F" w:rsidRPr="00D8324F" w:rsidRDefault="00D8324F" w:rsidP="00D8324F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D8324F">
        <w:rPr>
          <w:rStyle w:val="Istaknuto"/>
          <w:rFonts w:ascii="Comic Sans MS" w:hAnsi="Comic Sans MS" w:cs="Arial"/>
          <w:color w:val="333333"/>
          <w:sz w:val="20"/>
          <w:szCs w:val="20"/>
        </w:rPr>
        <w:t>Ravnatelj može zabraniti korištenje službenog vozila osobi za koju se utvrdi da je:</w:t>
      </w:r>
    </w:p>
    <w:p w:rsidR="00D8324F" w:rsidRPr="00D8324F" w:rsidRDefault="00D8324F" w:rsidP="00D8324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D8324F">
        <w:rPr>
          <w:rStyle w:val="Istaknuto"/>
          <w:rFonts w:ascii="Comic Sans MS" w:hAnsi="Comic Sans MS" w:cs="Arial"/>
          <w:color w:val="333333"/>
          <w:sz w:val="20"/>
          <w:szCs w:val="20"/>
        </w:rPr>
        <w:t>prouzrokovala prometnu nezgodu ili na drugi način svojom krivnjom oštetila vozilo</w:t>
      </w:r>
    </w:p>
    <w:p w:rsidR="00D8324F" w:rsidRPr="00D8324F" w:rsidRDefault="00D8324F" w:rsidP="00D8324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D8324F">
        <w:rPr>
          <w:rStyle w:val="Istaknuto"/>
          <w:rFonts w:ascii="Comic Sans MS" w:hAnsi="Comic Sans MS" w:cs="Arial"/>
          <w:color w:val="333333"/>
          <w:sz w:val="20"/>
          <w:szCs w:val="20"/>
        </w:rPr>
        <w:t>da je nemarno ili suprotno tehničkim normativima rukovala vozilom</w:t>
      </w:r>
    </w:p>
    <w:p w:rsidR="00D8324F" w:rsidRDefault="002C5EBA" w:rsidP="002C5EBA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2C5EBA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U slučaju prometne nezgode ili oštećenja na službenom vozilu Škole, vozač, a iznimno osoba koja je u trenutku prometne nezgode, odnosno oštećenja bila u vozilu, dužan je obavijestiti ravnatelja Škole o događaju. </w:t>
      </w:r>
    </w:p>
    <w:p w:rsidR="003B1D5F" w:rsidRDefault="003B1D5F" w:rsidP="002C5EBA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Osoba koja tijekom vožnje službenog vozila Škole, namjerno ili iz krajnje nepažnje, uzrokuje štetu trećoj osobi kao i štetu na vozilu, a štetu je nadoknadila Škola, dužna je Školi nadoknaditi iznos isplaćene naknade trećoj osobi i popravka službenog vozila.</w:t>
      </w:r>
    </w:p>
    <w:p w:rsidR="003B1D5F" w:rsidRDefault="003B1D5F" w:rsidP="002C5EBA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Škola neće biti odgovorna za onu štetu koju je vozač pretrpio uslijed obavljanja poslova za koje nije imao odobrenje ravnatelja Škole ili druge ovlaštene osobe i koje nisu povezane s njegovim obvezama u procesu rada.</w:t>
      </w:r>
    </w:p>
    <w:p w:rsidR="009C4790" w:rsidRPr="00417B3E" w:rsidRDefault="00417B3E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Fonts w:ascii="Comic Sans MS" w:hAnsi="Comic Sans MS" w:cs="Arial"/>
          <w:i/>
          <w:iCs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Kaznu za prometni prekršaj dužan je platiti vozač koji je u trenutku počinjenja istog upravljao službenim vozilom Škole, a ako se isto ne može utvrditi, tada odgovornost za počinjeni prekršaj i plaćanje kazne preuzima osoba koja je u putni radni list upisana da je zadužila odnosno preuzela vozilo.</w:t>
      </w:r>
    </w:p>
    <w:p w:rsidR="009C4790" w:rsidRPr="000A2607" w:rsidRDefault="009C4790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Fonts w:ascii="Comic Sans MS" w:hAnsi="Comic Sans MS" w:cs="Arial"/>
          <w:color w:val="333333"/>
        </w:rPr>
      </w:pPr>
      <w:r w:rsidRPr="000A2607">
        <w:rPr>
          <w:rStyle w:val="Istaknuto"/>
          <w:rFonts w:ascii="Comic Sans MS" w:hAnsi="Comic Sans MS" w:cs="Arial"/>
          <w:color w:val="333333"/>
          <w:sz w:val="20"/>
          <w:szCs w:val="20"/>
        </w:rPr>
        <w:t> </w:t>
      </w:r>
      <w:r w:rsidR="00417B3E">
        <w:rPr>
          <w:rFonts w:ascii="Comic Sans MS" w:hAnsi="Comic Sans MS" w:cs="Arial"/>
          <w:color w:val="333333"/>
        </w:rPr>
        <w:tab/>
      </w:r>
      <w:r w:rsidR="00417B3E">
        <w:rPr>
          <w:rFonts w:ascii="Comic Sans MS" w:hAnsi="Comic Sans MS" w:cs="Arial"/>
          <w:color w:val="333333"/>
        </w:rPr>
        <w:tab/>
      </w:r>
      <w:r w:rsidR="00417B3E">
        <w:rPr>
          <w:rFonts w:ascii="Comic Sans MS" w:hAnsi="Comic Sans MS" w:cs="Arial"/>
          <w:color w:val="333333"/>
        </w:rPr>
        <w:tab/>
      </w:r>
      <w:r w:rsidR="00417B3E">
        <w:rPr>
          <w:rFonts w:ascii="Comic Sans MS" w:hAnsi="Comic Sans MS" w:cs="Arial"/>
          <w:color w:val="333333"/>
        </w:rPr>
        <w:tab/>
      </w:r>
      <w:r w:rsidR="00417B3E">
        <w:rPr>
          <w:rFonts w:ascii="Comic Sans MS" w:hAnsi="Comic Sans MS" w:cs="Arial"/>
          <w:color w:val="333333"/>
        </w:rPr>
        <w:tab/>
        <w:t xml:space="preserve">      </w:t>
      </w:r>
      <w:r w:rsidR="00417B3E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Čl</w:t>
      </w:r>
      <w:r w:rsidR="00417B3E" w:rsidRPr="00417B3E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anak 9.</w:t>
      </w:r>
    </w:p>
    <w:p w:rsidR="00417B3E" w:rsidRDefault="00417B3E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Održavanje službenog vozila, servis i svi popravci se obavljaju kod ovlaštenih servisera.</w:t>
      </w:r>
    </w:p>
    <w:p w:rsidR="00576701" w:rsidRDefault="00576701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417B3E" w:rsidRDefault="00576701" w:rsidP="00576701">
      <w:pPr>
        <w:pStyle w:val="StandardWeb"/>
        <w:shd w:val="clear" w:color="auto" w:fill="FFFFFF"/>
        <w:spacing w:before="0" w:beforeAutospacing="0" w:after="0" w:afterAutospacing="0" w:line="384" w:lineRule="atLeast"/>
        <w:ind w:left="3540"/>
        <w:rPr>
          <w:rStyle w:val="Istaknuto"/>
          <w:rFonts w:ascii="Comic Sans MS" w:hAnsi="Comic Sans MS" w:cs="Arial"/>
          <w:b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      </w:t>
      </w:r>
      <w:r w:rsidR="00417B3E" w:rsidRPr="00417B3E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Članak 10.</w:t>
      </w:r>
    </w:p>
    <w:p w:rsidR="00417B3E" w:rsidRPr="00417B3E" w:rsidRDefault="00417B3E" w:rsidP="00417B3E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417B3E">
        <w:rPr>
          <w:rStyle w:val="Istaknuto"/>
          <w:rFonts w:ascii="Comic Sans MS" w:hAnsi="Comic Sans MS" w:cs="Arial"/>
          <w:color w:val="333333"/>
          <w:sz w:val="20"/>
          <w:szCs w:val="20"/>
        </w:rPr>
        <w:t>Ravnatelj može, za svaki pojedini slučaj, nalogom za službeno putovanje, dozvoliti korištenje osobnog vozila radnika u službene svrhe.</w:t>
      </w:r>
    </w:p>
    <w:p w:rsidR="00417B3E" w:rsidRDefault="00417B3E" w:rsidP="00417B3E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417B3E">
        <w:rPr>
          <w:rStyle w:val="Istaknuto"/>
          <w:rFonts w:ascii="Comic Sans MS" w:hAnsi="Comic Sans MS" w:cs="Arial"/>
          <w:color w:val="333333"/>
          <w:sz w:val="20"/>
          <w:szCs w:val="20"/>
        </w:rPr>
        <w:t>Ako je radniku Škole odobreno korištenje osobnog vozila u službene svrhe, nadoknadit će mu se svi troškovi u visini neoporezivog iznosa prema poreznim pravilima.</w:t>
      </w:r>
    </w:p>
    <w:p w:rsidR="00576701" w:rsidRDefault="00576701" w:rsidP="00417B3E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576701" w:rsidRDefault="00576701" w:rsidP="00417B3E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417B3E" w:rsidRDefault="00417B3E" w:rsidP="00417B3E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417B3E" w:rsidRDefault="00417B3E" w:rsidP="00417B3E">
      <w:pPr>
        <w:pStyle w:val="StandardWeb"/>
        <w:shd w:val="clear" w:color="auto" w:fill="FFFFFF"/>
        <w:spacing w:before="0" w:beforeAutospacing="0" w:after="0" w:afterAutospacing="0" w:line="384" w:lineRule="atLeast"/>
        <w:jc w:val="center"/>
        <w:rPr>
          <w:rStyle w:val="Istaknuto"/>
          <w:rFonts w:ascii="Comic Sans MS" w:hAnsi="Comic Sans MS" w:cs="Arial"/>
          <w:b/>
          <w:color w:val="333333"/>
          <w:sz w:val="20"/>
          <w:szCs w:val="20"/>
        </w:rPr>
      </w:pPr>
      <w:r w:rsidRPr="00417B3E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lastRenderedPageBreak/>
        <w:t>Članak 11.</w:t>
      </w:r>
    </w:p>
    <w:p w:rsidR="00AD1D81" w:rsidRPr="00AD1D81" w:rsidRDefault="00AD1D81" w:rsidP="00AD1D81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AD1D81">
        <w:rPr>
          <w:rStyle w:val="Istaknuto"/>
          <w:rFonts w:ascii="Comic Sans MS" w:hAnsi="Comic Sans MS" w:cs="Arial"/>
          <w:color w:val="333333"/>
          <w:sz w:val="20"/>
          <w:szCs w:val="20"/>
        </w:rPr>
        <w:t>Primjerak ovog Pravilnika nalazi se u pretincu službenog vozila Škole i vozač ga je dužan pokazati tijelima ovlaštenima za nadzor, odnosno inspekciju.</w:t>
      </w:r>
    </w:p>
    <w:p w:rsidR="00AD1D81" w:rsidRPr="00AD1D81" w:rsidRDefault="00AD1D81" w:rsidP="00AD1D81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FE0F74" w:rsidRDefault="00AD1D81" w:rsidP="00FE0F74">
      <w:pPr>
        <w:pStyle w:val="StandardWeb"/>
        <w:shd w:val="clear" w:color="auto" w:fill="FFFFFF"/>
        <w:spacing w:before="0" w:beforeAutospacing="0" w:after="0" w:afterAutospacing="0" w:line="384" w:lineRule="atLeast"/>
        <w:jc w:val="center"/>
        <w:rPr>
          <w:rStyle w:val="Istaknuto"/>
          <w:rFonts w:ascii="Comic Sans MS" w:hAnsi="Comic Sans MS" w:cs="Arial"/>
          <w:b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Članak 12</w:t>
      </w:r>
      <w:r w:rsidRPr="00417B3E">
        <w:rPr>
          <w:rStyle w:val="Istaknuto"/>
          <w:rFonts w:ascii="Comic Sans MS" w:hAnsi="Comic Sans MS" w:cs="Arial"/>
          <w:b/>
          <w:color w:val="333333"/>
          <w:sz w:val="20"/>
          <w:szCs w:val="20"/>
        </w:rPr>
        <w:t>.</w:t>
      </w:r>
    </w:p>
    <w:p w:rsidR="00AD1D81" w:rsidRDefault="00AD1D81" w:rsidP="00FE0F74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 w:rsidRPr="000A2607">
        <w:rPr>
          <w:rStyle w:val="Istaknuto"/>
          <w:rFonts w:ascii="Comic Sans MS" w:hAnsi="Comic Sans MS" w:cs="Arial"/>
          <w:color w:val="333333"/>
          <w:sz w:val="20"/>
          <w:szCs w:val="20"/>
        </w:rPr>
        <w:t>Ovaj Pravilnik objavit će se na oglasnoj ploč</w:t>
      </w:r>
      <w:r w:rsidR="00FE0F74">
        <w:rPr>
          <w:rStyle w:val="Istaknuto"/>
          <w:rFonts w:ascii="Comic Sans MS" w:hAnsi="Comic Sans MS" w:cs="Arial"/>
          <w:color w:val="333333"/>
          <w:sz w:val="20"/>
          <w:szCs w:val="20"/>
        </w:rPr>
        <w:t>i i internetskoj stranici Škole</w:t>
      </w:r>
      <w:r w:rsidRPr="000A2607">
        <w:rPr>
          <w:rStyle w:val="Istaknuto"/>
          <w:rFonts w:ascii="Comic Sans MS" w:hAnsi="Comic Sans MS" w:cs="Arial"/>
          <w:color w:val="333333"/>
          <w:sz w:val="20"/>
          <w:szCs w:val="20"/>
        </w:rPr>
        <w:t>, a stupa n</w:t>
      </w:r>
      <w:r w:rsidR="00FE0F74">
        <w:rPr>
          <w:rStyle w:val="Istaknuto"/>
          <w:rFonts w:ascii="Comic Sans MS" w:hAnsi="Comic Sans MS" w:cs="Arial"/>
          <w:color w:val="333333"/>
          <w:sz w:val="20"/>
          <w:szCs w:val="20"/>
        </w:rPr>
        <w:t>a snagu danom objave.</w:t>
      </w:r>
    </w:p>
    <w:p w:rsidR="00FE0F74" w:rsidRDefault="00FE0F74" w:rsidP="00FE0F74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KLASA:</w:t>
      </w:r>
      <w:r w:rsidR="00F127A5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003-05/20-01/10</w:t>
      </w:r>
    </w:p>
    <w:p w:rsidR="00FE0F74" w:rsidRDefault="00FE0F74" w:rsidP="00FE0F74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URBROJ:</w:t>
      </w:r>
      <w:r w:rsidR="00F127A5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2140/2-380-6-20-03</w:t>
      </w:r>
    </w:p>
    <w:p w:rsidR="00FE0F74" w:rsidRDefault="00FE0F74" w:rsidP="00FE0F74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Đurmanec, </w:t>
      </w:r>
      <w:r w:rsidR="00F127A5">
        <w:rPr>
          <w:rStyle w:val="Istaknuto"/>
          <w:rFonts w:ascii="Comic Sans MS" w:hAnsi="Comic Sans MS" w:cs="Arial"/>
          <w:color w:val="333333"/>
          <w:sz w:val="20"/>
          <w:szCs w:val="20"/>
        </w:rPr>
        <w:t>1.9.2020.</w:t>
      </w:r>
    </w:p>
    <w:p w:rsidR="00FE0F74" w:rsidRDefault="00FE0F74" w:rsidP="00FE0F74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FE0F74" w:rsidRDefault="00FE0F74" w:rsidP="00FE0F74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Predsjednica Školskog odbora: Gordana Šimunić, prof.</w:t>
      </w:r>
    </w:p>
    <w:p w:rsidR="00FE0F74" w:rsidRDefault="00FE0F74" w:rsidP="00FE0F74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FE0F74" w:rsidRDefault="00FE0F74" w:rsidP="00FE0F74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FE0F74" w:rsidRDefault="00FE0F74" w:rsidP="00FE0F74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Ovaj Pravilnik je objavljen na ogl</w:t>
      </w:r>
      <w:r w:rsidR="004A5223"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asnoj ploči Škole 2.9.2020. </w:t>
      </w: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i ti</w:t>
      </w:r>
      <w:r w:rsidR="004A5223">
        <w:rPr>
          <w:rStyle w:val="Istaknuto"/>
          <w:rFonts w:ascii="Comic Sans MS" w:hAnsi="Comic Sans MS" w:cs="Arial"/>
          <w:color w:val="333333"/>
          <w:sz w:val="20"/>
          <w:szCs w:val="20"/>
        </w:rPr>
        <w:t>m</w:t>
      </w:r>
      <w:r>
        <w:rPr>
          <w:rStyle w:val="Istaknuto"/>
          <w:rFonts w:ascii="Comic Sans MS" w:hAnsi="Comic Sans MS" w:cs="Arial"/>
          <w:color w:val="333333"/>
          <w:sz w:val="20"/>
          <w:szCs w:val="20"/>
        </w:rPr>
        <w:t xml:space="preserve"> je danom stupio na snagu.</w:t>
      </w:r>
    </w:p>
    <w:p w:rsidR="00FE0F74" w:rsidRDefault="00FE0F74" w:rsidP="00FE0F74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FE0F74" w:rsidRDefault="00FE0F74" w:rsidP="00FE0F74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FE0F74" w:rsidRDefault="00FE0F74" w:rsidP="00FE0F74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  <w:r>
        <w:rPr>
          <w:rStyle w:val="Istaknuto"/>
          <w:rFonts w:ascii="Comic Sans MS" w:hAnsi="Comic Sans MS" w:cs="Arial"/>
          <w:color w:val="333333"/>
          <w:sz w:val="20"/>
          <w:szCs w:val="20"/>
        </w:rPr>
        <w:t>Ravnatelj: Krešimir Kralj, prof.</w:t>
      </w:r>
    </w:p>
    <w:p w:rsidR="00FE0F74" w:rsidRPr="00FE0F74" w:rsidRDefault="00FE0F74" w:rsidP="00FE0F74">
      <w:pPr>
        <w:pStyle w:val="StandardWeb"/>
        <w:shd w:val="clear" w:color="auto" w:fill="FFFFFF"/>
        <w:spacing w:before="0" w:beforeAutospacing="0" w:after="0" w:afterAutospacing="0" w:line="384" w:lineRule="atLeast"/>
        <w:rPr>
          <w:rFonts w:ascii="Comic Sans MS" w:hAnsi="Comic Sans MS" w:cs="Arial"/>
          <w:b/>
          <w:i/>
          <w:iCs/>
          <w:color w:val="333333"/>
          <w:sz w:val="20"/>
          <w:szCs w:val="20"/>
        </w:rPr>
      </w:pPr>
    </w:p>
    <w:p w:rsidR="00AD1D81" w:rsidRPr="000A2607" w:rsidRDefault="00AD1D81" w:rsidP="00AD1D81">
      <w:pPr>
        <w:rPr>
          <w:rFonts w:ascii="Comic Sans MS" w:hAnsi="Comic Sans MS"/>
        </w:rPr>
      </w:pPr>
    </w:p>
    <w:p w:rsidR="00417B3E" w:rsidRDefault="00417B3E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9C4790" w:rsidRPr="000A2607" w:rsidRDefault="009C4790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Fonts w:ascii="Comic Sans MS" w:hAnsi="Comic Sans MS" w:cs="Arial"/>
          <w:color w:val="333333"/>
        </w:rPr>
      </w:pPr>
      <w:r w:rsidRPr="000A2607">
        <w:rPr>
          <w:rStyle w:val="Istaknuto"/>
          <w:rFonts w:ascii="Comic Sans MS" w:hAnsi="Comic Sans MS" w:cs="Arial"/>
          <w:b/>
          <w:bCs/>
          <w:color w:val="333333"/>
          <w:sz w:val="20"/>
          <w:szCs w:val="20"/>
        </w:rPr>
        <w:t> </w:t>
      </w:r>
    </w:p>
    <w:p w:rsidR="00417B3E" w:rsidRDefault="00417B3E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b/>
          <w:bCs/>
          <w:color w:val="333333"/>
          <w:sz w:val="20"/>
          <w:szCs w:val="20"/>
        </w:rPr>
      </w:pPr>
    </w:p>
    <w:p w:rsidR="009C4790" w:rsidRDefault="009C4790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417B3E" w:rsidRPr="000A2607" w:rsidRDefault="00417B3E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Fonts w:ascii="Comic Sans MS" w:hAnsi="Comic Sans MS" w:cs="Arial"/>
          <w:color w:val="333333"/>
        </w:rPr>
      </w:pPr>
    </w:p>
    <w:p w:rsidR="00417B3E" w:rsidRDefault="00417B3E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417B3E" w:rsidRDefault="00417B3E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9C4790" w:rsidRPr="000A2607" w:rsidRDefault="009C4790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Fonts w:ascii="Comic Sans MS" w:hAnsi="Comic Sans MS" w:cs="Arial"/>
          <w:color w:val="333333"/>
        </w:rPr>
      </w:pPr>
      <w:r w:rsidRPr="000A2607">
        <w:rPr>
          <w:rStyle w:val="Istaknuto"/>
          <w:rFonts w:ascii="Comic Sans MS" w:hAnsi="Comic Sans MS" w:cs="Arial"/>
          <w:color w:val="333333"/>
          <w:sz w:val="20"/>
          <w:szCs w:val="20"/>
        </w:rPr>
        <w:t> </w:t>
      </w:r>
    </w:p>
    <w:p w:rsidR="00417B3E" w:rsidRDefault="00417B3E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417B3E" w:rsidRDefault="00417B3E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b/>
          <w:bCs/>
          <w:color w:val="333333"/>
          <w:sz w:val="20"/>
          <w:szCs w:val="20"/>
        </w:rPr>
      </w:pPr>
    </w:p>
    <w:p w:rsidR="00417B3E" w:rsidRDefault="00417B3E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417B3E" w:rsidRDefault="00417B3E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417B3E" w:rsidRDefault="00417B3E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417B3E" w:rsidRDefault="00417B3E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9C4790" w:rsidRPr="000A2607" w:rsidRDefault="009C4790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Fonts w:ascii="Comic Sans MS" w:hAnsi="Comic Sans MS" w:cs="Arial"/>
          <w:color w:val="333333"/>
        </w:rPr>
      </w:pPr>
      <w:r w:rsidRPr="000A2607">
        <w:rPr>
          <w:rStyle w:val="Istaknuto"/>
          <w:rFonts w:ascii="Comic Sans MS" w:hAnsi="Comic Sans MS" w:cs="Arial"/>
          <w:b/>
          <w:bCs/>
          <w:color w:val="333333"/>
          <w:sz w:val="20"/>
          <w:szCs w:val="20"/>
        </w:rPr>
        <w:t> </w:t>
      </w:r>
    </w:p>
    <w:p w:rsidR="00417B3E" w:rsidRDefault="00417B3E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color w:val="333333"/>
          <w:sz w:val="20"/>
          <w:szCs w:val="20"/>
        </w:rPr>
      </w:pPr>
    </w:p>
    <w:p w:rsidR="009C4790" w:rsidRPr="000A2607" w:rsidRDefault="009C4790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Fonts w:ascii="Comic Sans MS" w:hAnsi="Comic Sans MS" w:cs="Arial"/>
          <w:color w:val="333333"/>
        </w:rPr>
      </w:pPr>
      <w:r w:rsidRPr="000A2607">
        <w:rPr>
          <w:rStyle w:val="Istaknuto"/>
          <w:rFonts w:ascii="Comic Sans MS" w:hAnsi="Comic Sans MS" w:cs="Arial"/>
          <w:color w:val="333333"/>
          <w:sz w:val="20"/>
          <w:szCs w:val="20"/>
        </w:rPr>
        <w:lastRenderedPageBreak/>
        <w:t> </w:t>
      </w:r>
    </w:p>
    <w:p w:rsidR="00417B3E" w:rsidRDefault="00417B3E" w:rsidP="009C4790">
      <w:pPr>
        <w:pStyle w:val="StandardWeb"/>
        <w:shd w:val="clear" w:color="auto" w:fill="FFFFFF"/>
        <w:spacing w:before="0" w:beforeAutospacing="0" w:after="0" w:afterAutospacing="0" w:line="384" w:lineRule="atLeast"/>
        <w:rPr>
          <w:rStyle w:val="Istaknuto"/>
          <w:rFonts w:ascii="Comic Sans MS" w:hAnsi="Comic Sans MS" w:cs="Arial"/>
          <w:b/>
          <w:bCs/>
          <w:color w:val="333333"/>
          <w:sz w:val="20"/>
          <w:szCs w:val="20"/>
        </w:rPr>
      </w:pPr>
    </w:p>
    <w:p w:rsidR="00EE14F2" w:rsidRPr="000A2607" w:rsidRDefault="00EE14F2">
      <w:pPr>
        <w:rPr>
          <w:rFonts w:ascii="Comic Sans MS" w:hAnsi="Comic Sans MS"/>
        </w:rPr>
      </w:pPr>
    </w:p>
    <w:sectPr w:rsidR="00EE14F2" w:rsidRPr="000A2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97FB7"/>
    <w:multiLevelType w:val="hybridMultilevel"/>
    <w:tmpl w:val="94223F44"/>
    <w:lvl w:ilvl="0" w:tplc="8A4C02EC">
      <w:start w:val="2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51FF4"/>
    <w:multiLevelType w:val="hybridMultilevel"/>
    <w:tmpl w:val="928A442A"/>
    <w:lvl w:ilvl="0" w:tplc="8ECE14A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90"/>
    <w:rsid w:val="00012AE1"/>
    <w:rsid w:val="000A2607"/>
    <w:rsid w:val="000A51DD"/>
    <w:rsid w:val="000D60C1"/>
    <w:rsid w:val="0020476F"/>
    <w:rsid w:val="00204951"/>
    <w:rsid w:val="002A6F01"/>
    <w:rsid w:val="002C5EBA"/>
    <w:rsid w:val="00346572"/>
    <w:rsid w:val="003B1D5F"/>
    <w:rsid w:val="004110D8"/>
    <w:rsid w:val="00417B3E"/>
    <w:rsid w:val="004304EA"/>
    <w:rsid w:val="004A5223"/>
    <w:rsid w:val="004E3AB7"/>
    <w:rsid w:val="00576701"/>
    <w:rsid w:val="00736FEF"/>
    <w:rsid w:val="007436B9"/>
    <w:rsid w:val="007B052E"/>
    <w:rsid w:val="007F4E58"/>
    <w:rsid w:val="00874F63"/>
    <w:rsid w:val="00885CB9"/>
    <w:rsid w:val="008C1532"/>
    <w:rsid w:val="009C4790"/>
    <w:rsid w:val="009D0AD1"/>
    <w:rsid w:val="00A05EE6"/>
    <w:rsid w:val="00A67BC1"/>
    <w:rsid w:val="00A8737D"/>
    <w:rsid w:val="00AA46CE"/>
    <w:rsid w:val="00AD1D81"/>
    <w:rsid w:val="00AD5255"/>
    <w:rsid w:val="00B13CF6"/>
    <w:rsid w:val="00B47936"/>
    <w:rsid w:val="00B6314B"/>
    <w:rsid w:val="00C564E8"/>
    <w:rsid w:val="00C73F6B"/>
    <w:rsid w:val="00CF60B8"/>
    <w:rsid w:val="00D01390"/>
    <w:rsid w:val="00D547F0"/>
    <w:rsid w:val="00D8324F"/>
    <w:rsid w:val="00DA734D"/>
    <w:rsid w:val="00EE14F2"/>
    <w:rsid w:val="00F10796"/>
    <w:rsid w:val="00F127A5"/>
    <w:rsid w:val="00F32ED7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3E6DA-AF97-4D0A-B38E-9B3FAB7B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C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9C47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2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Vlatka Antolić</cp:lastModifiedBy>
  <cp:revision>2</cp:revision>
  <dcterms:created xsi:type="dcterms:W3CDTF">2021-09-17T09:31:00Z</dcterms:created>
  <dcterms:modified xsi:type="dcterms:W3CDTF">2021-09-17T09:31:00Z</dcterms:modified>
</cp:coreProperties>
</file>